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079A5C6" w14:textId="77777777" w:rsidR="00096865" w:rsidRPr="005E1F72" w:rsidRDefault="00096865" w:rsidP="00EF3662">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3D903F8" w14:textId="47AC37C3" w:rsidR="00642EFE" w:rsidRDefault="00705815"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ԸՆԹԱՑԱԿԱՐԳԻ</w:t>
      </w:r>
      <w:r w:rsidRPr="005E1F72">
        <w:rPr>
          <w:rFonts w:ascii="GHEA Grapalat" w:hAnsi="GHEA Grapalat"/>
          <w:i w:val="0"/>
          <w:lang w:val="af-ZA"/>
        </w:rPr>
        <w:t xml:space="preserve"> ՄԱՍԻՆ</w:t>
      </w:r>
    </w:p>
    <w:p w14:paraId="34E40703" w14:textId="77777777" w:rsidR="00705815" w:rsidRPr="005E1F72" w:rsidRDefault="00705815"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645C68AE" w:rsidR="0091042F" w:rsidRPr="005E1F72" w:rsidRDefault="00705815"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hy-AM"/>
        </w:rPr>
        <w:t>26</w:t>
      </w:r>
      <w:r w:rsidRPr="005E1F72">
        <w:rPr>
          <w:rFonts w:ascii="GHEA Grapalat" w:hAnsi="GHEA Grapalat"/>
          <w:i w:val="0"/>
          <w:lang w:val="af-ZA"/>
        </w:rPr>
        <w:t>թվականի «</w:t>
      </w:r>
      <w:r w:rsidR="00C21D4D">
        <w:rPr>
          <w:rFonts w:ascii="GHEA Grapalat" w:hAnsi="GHEA Grapalat"/>
          <w:i w:val="0"/>
          <w:lang w:val="hy-AM"/>
        </w:rPr>
        <w:t>հուլ</w:t>
      </w:r>
      <w:r>
        <w:rPr>
          <w:rFonts w:ascii="GHEA Grapalat" w:hAnsi="GHEA Grapalat"/>
          <w:i w:val="0"/>
          <w:lang w:val="en-US"/>
        </w:rPr>
        <w:t>իսի</w:t>
      </w:r>
      <w:r w:rsidRPr="005E1F72">
        <w:rPr>
          <w:rFonts w:ascii="GHEA Grapalat" w:hAnsi="GHEA Grapalat"/>
          <w:i w:val="0"/>
          <w:lang w:val="af-ZA"/>
        </w:rPr>
        <w:t>» «</w:t>
      </w:r>
      <w:r w:rsidR="00C5463D">
        <w:rPr>
          <w:rFonts w:ascii="GHEA Grapalat" w:hAnsi="GHEA Grapalat"/>
          <w:i w:val="0"/>
          <w:lang w:val="hy-AM"/>
        </w:rPr>
        <w:t>0</w:t>
      </w:r>
      <w:r w:rsidR="00C5463D" w:rsidRPr="000A3794">
        <w:rPr>
          <w:rFonts w:ascii="GHEA Grapalat" w:hAnsi="GHEA Grapalat"/>
          <w:i w:val="0"/>
          <w:lang w:val="af-ZA"/>
        </w:rPr>
        <w:t>9</w:t>
      </w:r>
      <w:r w:rsidRPr="005E1F72">
        <w:rPr>
          <w:rFonts w:ascii="GHEA Grapalat" w:hAnsi="GHEA Grapalat"/>
          <w:i w:val="0"/>
          <w:lang w:val="af-ZA"/>
        </w:rPr>
        <w:t>» «համար</w:t>
      </w:r>
      <w:r>
        <w:rPr>
          <w:rFonts w:ascii="GHEA Grapalat" w:hAnsi="GHEA Grapalat"/>
          <w:i w:val="0"/>
          <w:lang w:val="hy-AM"/>
        </w:rPr>
        <w:t xml:space="preserve"> 2</w:t>
      </w:r>
      <w:r w:rsidRPr="005E1F72">
        <w:rPr>
          <w:rFonts w:ascii="GHEA Grapalat" w:hAnsi="GHEA Grapalat"/>
          <w:i w:val="0"/>
          <w:lang w:val="af-ZA"/>
        </w:rPr>
        <w:t>» որոշմամբ</w:t>
      </w:r>
      <w:r w:rsidR="00642EFE" w:rsidRPr="005E1F72">
        <w:rPr>
          <w:rFonts w:ascii="GHEA Grapalat" w:hAnsi="GHEA Grapalat"/>
          <w:i w:val="0"/>
          <w:lang w:val="af-ZA"/>
        </w:rPr>
        <w:t xml:space="preserve">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178A736C"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CA6962">
        <w:rPr>
          <w:rFonts w:ascii="GHEA Grapalat" w:hAnsi="GHEA Grapalat"/>
          <w:i w:val="0"/>
          <w:lang w:val="af-ZA"/>
        </w:rPr>
        <w:t>ԱՔ-ԳՀԱՊՁԲ-</w:t>
      </w:r>
      <w:r w:rsidR="00C21D4D">
        <w:rPr>
          <w:rFonts w:ascii="GHEA Grapalat" w:hAnsi="GHEA Grapalat"/>
          <w:i w:val="0"/>
          <w:lang w:val="af-ZA"/>
        </w:rPr>
        <w:t>26/36</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a3"/>
        <w:spacing w:line="240" w:lineRule="auto"/>
        <w:rPr>
          <w:rFonts w:ascii="GHEA Grapalat" w:hAnsi="GHEA Grapalat"/>
          <w:i w:val="0"/>
          <w:lang w:val="af-ZA"/>
        </w:rPr>
      </w:pPr>
    </w:p>
    <w:p w14:paraId="44FC64E1" w14:textId="77777777" w:rsidR="00705815" w:rsidRPr="005E1F72" w:rsidRDefault="00705815" w:rsidP="00705815">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sidRPr="009E081E">
        <w:rPr>
          <w:rFonts w:ascii="GHEA Grapalat" w:hAnsi="GHEA Grapalat"/>
          <w:b/>
          <w:i w:val="0"/>
          <w:lang w:val="ru-RU"/>
        </w:rPr>
        <w:t>ՀՀ</w:t>
      </w:r>
      <w:r w:rsidRPr="009E081E">
        <w:rPr>
          <w:rFonts w:ascii="GHEA Grapalat" w:hAnsi="GHEA Grapalat"/>
          <w:b/>
          <w:i w:val="0"/>
          <w:lang w:val="af-ZA"/>
        </w:rPr>
        <w:t xml:space="preserve"> </w:t>
      </w:r>
      <w:r w:rsidRPr="009E081E">
        <w:rPr>
          <w:rFonts w:ascii="GHEA Grapalat" w:hAnsi="GHEA Grapalat"/>
          <w:b/>
          <w:i w:val="0"/>
          <w:lang w:val="ru-RU"/>
        </w:rPr>
        <w:t>Արմավիրի</w:t>
      </w:r>
      <w:r w:rsidRPr="009E081E">
        <w:rPr>
          <w:rFonts w:ascii="GHEA Grapalat" w:hAnsi="GHEA Grapalat"/>
          <w:b/>
          <w:i w:val="0"/>
          <w:lang w:val="af-ZA"/>
        </w:rPr>
        <w:t xml:space="preserve"> </w:t>
      </w:r>
      <w:r w:rsidRPr="009E081E">
        <w:rPr>
          <w:rFonts w:ascii="GHEA Grapalat" w:hAnsi="GHEA Grapalat"/>
          <w:b/>
          <w:i w:val="0"/>
          <w:lang w:val="ru-RU"/>
        </w:rPr>
        <w:t>մարզի</w:t>
      </w:r>
      <w:r w:rsidRPr="009E081E">
        <w:rPr>
          <w:rFonts w:ascii="GHEA Grapalat" w:hAnsi="GHEA Grapalat"/>
          <w:b/>
          <w:i w:val="0"/>
          <w:lang w:val="af-ZA"/>
        </w:rPr>
        <w:t xml:space="preserve"> </w:t>
      </w:r>
      <w:r w:rsidRPr="009E081E">
        <w:rPr>
          <w:rFonts w:ascii="GHEA Grapalat" w:hAnsi="GHEA Grapalat"/>
          <w:b/>
          <w:i w:val="0"/>
          <w:lang w:val="ru-RU"/>
        </w:rPr>
        <w:t>Արմավիրի</w:t>
      </w:r>
      <w:r w:rsidRPr="009E081E">
        <w:rPr>
          <w:rFonts w:ascii="GHEA Grapalat" w:hAnsi="GHEA Grapalat"/>
          <w:b/>
          <w:i w:val="0"/>
          <w:lang w:val="af-ZA"/>
        </w:rPr>
        <w:t xml:space="preserve"> </w:t>
      </w:r>
      <w:r w:rsidRPr="009E081E">
        <w:rPr>
          <w:rFonts w:ascii="GHEA Grapalat" w:hAnsi="GHEA Grapalat"/>
          <w:b/>
          <w:i w:val="0"/>
          <w:lang w:val="ru-RU"/>
        </w:rPr>
        <w:t>համայնքապետարանը</w:t>
      </w:r>
      <w:r>
        <w:rPr>
          <w:rFonts w:ascii="GHEA Grapalat" w:hAnsi="GHEA Grapalat"/>
          <w:i w:val="0"/>
          <w:lang w:val="af-ZA"/>
        </w:rPr>
        <w:t xml:space="preserve">, որը գտնվում </w:t>
      </w:r>
      <w:r w:rsidRPr="005E1F72">
        <w:rPr>
          <w:rFonts w:ascii="GHEA Grapalat" w:hAnsi="GHEA Grapalat"/>
          <w:i w:val="0"/>
          <w:lang w:val="af-ZA"/>
        </w:rPr>
        <w:t>է</w:t>
      </w:r>
      <w:r w:rsidRPr="00621C03">
        <w:rPr>
          <w:rFonts w:ascii="GHEA Grapalat" w:hAnsi="GHEA Grapalat"/>
          <w:i w:val="0"/>
          <w:lang w:val="af-ZA"/>
        </w:rPr>
        <w:t xml:space="preserve"> </w:t>
      </w:r>
      <w:r w:rsidRPr="009E081E">
        <w:rPr>
          <w:rFonts w:ascii="GHEA Grapalat" w:hAnsi="GHEA Grapalat"/>
          <w:b/>
          <w:i w:val="0"/>
          <w:lang w:val="ru-RU"/>
        </w:rPr>
        <w:t>ք</w:t>
      </w:r>
      <w:r w:rsidRPr="009E081E">
        <w:rPr>
          <w:rFonts w:ascii="GHEA Grapalat" w:hAnsi="GHEA Grapalat"/>
          <w:b/>
          <w:i w:val="0"/>
          <w:lang w:val="af-ZA"/>
        </w:rPr>
        <w:t xml:space="preserve">. </w:t>
      </w:r>
      <w:r w:rsidRPr="009E081E">
        <w:rPr>
          <w:rFonts w:ascii="GHEA Grapalat" w:hAnsi="GHEA Grapalat"/>
          <w:b/>
          <w:i w:val="0"/>
          <w:lang w:val="ru-RU"/>
        </w:rPr>
        <w:t>Արմավիր</w:t>
      </w:r>
      <w:r w:rsidRPr="009E081E">
        <w:rPr>
          <w:rFonts w:ascii="GHEA Grapalat" w:hAnsi="GHEA Grapalat"/>
          <w:b/>
          <w:i w:val="0"/>
          <w:lang w:val="af-ZA"/>
        </w:rPr>
        <w:t xml:space="preserve">, </w:t>
      </w:r>
      <w:r w:rsidRPr="009E081E">
        <w:rPr>
          <w:rFonts w:ascii="GHEA Grapalat" w:hAnsi="GHEA Grapalat"/>
          <w:b/>
          <w:i w:val="0"/>
          <w:lang w:val="ru-RU"/>
        </w:rPr>
        <w:t>Հանրապետության</w:t>
      </w:r>
      <w:r w:rsidRPr="009E081E">
        <w:rPr>
          <w:rFonts w:ascii="GHEA Grapalat" w:hAnsi="GHEA Grapalat"/>
          <w:b/>
          <w:i w:val="0"/>
          <w:lang w:val="af-ZA"/>
        </w:rPr>
        <w:t xml:space="preserve"> 32</w:t>
      </w:r>
      <w:r>
        <w:rPr>
          <w:rFonts w:ascii="GHEA Grapalat" w:hAnsi="GHEA Grapalat"/>
          <w:i w:val="0"/>
          <w:lang w:val="af-ZA"/>
        </w:rPr>
        <w:t xml:space="preserve"> </w:t>
      </w:r>
      <w:r w:rsidRPr="0093002B">
        <w:rPr>
          <w:rFonts w:ascii="GHEA Grapalat" w:hAnsi="GHEA Grapalat"/>
          <w:i w:val="0"/>
          <w:lang w:val="af-ZA"/>
        </w:rPr>
        <w:t>հասցեում</w:t>
      </w:r>
      <w:r w:rsidRPr="005E1F72">
        <w:rPr>
          <w:rFonts w:ascii="GHEA Grapalat" w:hAnsi="GHEA Grapalat"/>
          <w:i w:val="0"/>
          <w:lang w:val="af-ZA"/>
        </w:rPr>
        <w:t>,</w:t>
      </w:r>
      <w:r w:rsidRPr="009E081E">
        <w:rPr>
          <w:rFonts w:ascii="GHEA Grapalat" w:hAnsi="GHEA Grapalat"/>
          <w:i w:val="0"/>
          <w:lang w:val="af-ZA"/>
        </w:rPr>
        <w:t xml:space="preserve"> </w:t>
      </w:r>
      <w:r w:rsidRPr="005E1F72">
        <w:rPr>
          <w:rFonts w:ascii="GHEA Grapalat" w:hAnsi="GHEA Grapalat"/>
          <w:i w:val="0"/>
          <w:lang w:val="af-ZA"/>
        </w:rPr>
        <w:t xml:space="preserve">հայտարարում է </w:t>
      </w:r>
      <w:r>
        <w:rPr>
          <w:rFonts w:ascii="GHEA Grapalat" w:hAnsi="GHEA Grapalat"/>
          <w:i w:val="0"/>
          <w:lang w:val="af-ZA"/>
        </w:rPr>
        <w:t>գնանշման հարց</w:t>
      </w:r>
      <w:r>
        <w:rPr>
          <w:rFonts w:ascii="GHEA Grapalat" w:hAnsi="GHEA Grapalat"/>
          <w:i w:val="0"/>
          <w:lang w:val="hy-AM"/>
        </w:rPr>
        <w:t>ու</w:t>
      </w:r>
      <w:r>
        <w:rPr>
          <w:rFonts w:ascii="GHEA Grapalat" w:hAnsi="GHEA Grapalat"/>
          <w:i w:val="0"/>
          <w:lang w:val="af-ZA"/>
        </w:rPr>
        <w:t>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21B6EDD2" w14:textId="1DEED514" w:rsidR="00705815" w:rsidRPr="005E1F72" w:rsidRDefault="00705815" w:rsidP="00705815">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r w:rsidR="00C21D4D">
        <w:rPr>
          <w:rFonts w:ascii="GHEA Grapalat" w:hAnsi="GHEA Grapalat"/>
          <w:b/>
          <w:i w:val="0"/>
          <w:u w:val="single"/>
          <w:lang w:val="hy-AM"/>
        </w:rPr>
        <w:t>Արևային ֆոտովոլտային համակարգի</w:t>
      </w:r>
      <w:r w:rsidRPr="005E1F72">
        <w:rPr>
          <w:rFonts w:ascii="GHEA Grapalat" w:hAnsi="GHEA Grapalat"/>
          <w:i w:val="0"/>
          <w:lang w:val="af-ZA"/>
        </w:rPr>
        <w:t xml:space="preserve"> 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01CE6237" w14:textId="77777777" w:rsidR="00705815" w:rsidRPr="005E1F72" w:rsidRDefault="00705815" w:rsidP="00705815">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659A920C" w14:textId="77777777" w:rsidR="00705815" w:rsidRPr="005E1F72" w:rsidRDefault="00705815" w:rsidP="00705815">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75E1CDCB" w14:textId="77777777" w:rsidR="00705815" w:rsidRPr="005E1F72" w:rsidRDefault="00705815" w:rsidP="00705815">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2A0EA1E" w14:textId="77777777" w:rsidR="00705815" w:rsidRPr="005E1F72" w:rsidRDefault="00705815" w:rsidP="00705815">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2426707" w14:textId="4F74F775" w:rsidR="00705815" w:rsidRPr="005E1F72" w:rsidRDefault="00705815" w:rsidP="00705815">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hy-AM"/>
        </w:rPr>
        <w:t>7</w:t>
      </w:r>
      <w:r w:rsidRPr="005E1F72">
        <w:rPr>
          <w:rFonts w:ascii="GHEA Grapalat" w:hAnsi="GHEA Grapalat"/>
          <w:i w:val="0"/>
          <w:lang w:val="af-ZA"/>
        </w:rPr>
        <w:t xml:space="preserve"> -րդ օրվա ժամը </w:t>
      </w:r>
      <w:r w:rsidR="00C45E0A">
        <w:rPr>
          <w:rFonts w:ascii="GHEA Grapalat" w:hAnsi="GHEA Grapalat"/>
          <w:i w:val="0"/>
          <w:u w:val="single"/>
          <w:lang w:val="hy-AM"/>
        </w:rPr>
        <w:t>16։00</w:t>
      </w:r>
      <w:r>
        <w:rPr>
          <w:rFonts w:ascii="GHEA Grapalat" w:hAnsi="GHEA Grapalat"/>
          <w:i w:val="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68774132" w14:textId="7C7EFA8B" w:rsidR="00705815" w:rsidRPr="005E1F72" w:rsidRDefault="00705815" w:rsidP="00705815">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hy-AM"/>
        </w:rPr>
        <w:t>7</w:t>
      </w:r>
      <w:r w:rsidRPr="005E1F72">
        <w:rPr>
          <w:rFonts w:ascii="GHEA Grapalat" w:hAnsi="GHEA Grapalat"/>
          <w:i w:val="0"/>
          <w:lang w:val="af-ZA"/>
        </w:rPr>
        <w:t>-րդ օրը</w:t>
      </w:r>
      <w:r>
        <w:rPr>
          <w:rFonts w:ascii="GHEA Grapalat" w:hAnsi="GHEA Grapalat"/>
          <w:i w:val="0"/>
          <w:lang w:val="hy-AM"/>
        </w:rPr>
        <w:t xml:space="preserve"> </w:t>
      </w:r>
      <w:r w:rsidRPr="00376118">
        <w:rPr>
          <w:rFonts w:ascii="GHEA Grapalat" w:hAnsi="GHEA Grapalat"/>
          <w:i w:val="0"/>
          <w:lang w:val="af-ZA"/>
        </w:rPr>
        <w:t>(</w:t>
      </w:r>
      <w:r w:rsidR="00C21D4D">
        <w:rPr>
          <w:rFonts w:ascii="GHEA Grapalat" w:hAnsi="GHEA Grapalat"/>
          <w:i w:val="0"/>
          <w:lang w:val="hy-AM"/>
        </w:rPr>
        <w:t>10</w:t>
      </w:r>
      <w:r w:rsidR="008C7040">
        <w:rPr>
          <w:rFonts w:ascii="GHEA Grapalat" w:hAnsi="GHEA Grapalat"/>
          <w:i w:val="0"/>
          <w:lang w:val="af-ZA"/>
        </w:rPr>
        <w:t>.</w:t>
      </w:r>
      <w:r w:rsidR="008C7040">
        <w:rPr>
          <w:rFonts w:ascii="GHEA Grapalat" w:hAnsi="GHEA Grapalat"/>
          <w:i w:val="0"/>
          <w:lang w:val="hy-AM"/>
        </w:rPr>
        <w:t>0</w:t>
      </w:r>
      <w:r w:rsidR="00C21D4D">
        <w:rPr>
          <w:rFonts w:ascii="GHEA Grapalat" w:hAnsi="GHEA Grapalat"/>
          <w:i w:val="0"/>
          <w:lang w:val="hy-AM"/>
        </w:rPr>
        <w:t>7</w:t>
      </w:r>
      <w:r w:rsidRPr="00376118">
        <w:rPr>
          <w:rFonts w:ascii="GHEA Grapalat" w:hAnsi="GHEA Grapalat"/>
          <w:i w:val="0"/>
          <w:lang w:val="af-ZA"/>
        </w:rPr>
        <w:t>.</w:t>
      </w:r>
      <w:r>
        <w:rPr>
          <w:rFonts w:ascii="GHEA Grapalat" w:hAnsi="GHEA Grapalat"/>
          <w:i w:val="0"/>
          <w:lang w:val="af-ZA"/>
        </w:rPr>
        <w:t>202</w:t>
      </w:r>
      <w:r w:rsidR="008C7040">
        <w:rPr>
          <w:rFonts w:ascii="GHEA Grapalat" w:hAnsi="GHEA Grapalat"/>
          <w:i w:val="0"/>
          <w:lang w:val="hy-AM"/>
        </w:rPr>
        <w:t>6</w:t>
      </w:r>
      <w:r>
        <w:rPr>
          <w:rFonts w:ascii="GHEA Grapalat" w:hAnsi="GHEA Grapalat"/>
          <w:i w:val="0"/>
          <w:lang w:val="hy-AM"/>
        </w:rPr>
        <w:t>թ</w:t>
      </w:r>
      <w:r>
        <w:rPr>
          <w:rFonts w:ascii="GHEA Grapalat" w:hAnsi="GHEA Grapalat"/>
          <w:i w:val="0"/>
          <w:lang w:val="af-ZA"/>
        </w:rPr>
        <w:t>.</w:t>
      </w:r>
      <w:r w:rsidRPr="00376118">
        <w:rPr>
          <w:rFonts w:ascii="GHEA Grapalat" w:hAnsi="GHEA Grapalat"/>
          <w:i w:val="0"/>
          <w:lang w:val="af-ZA"/>
        </w:rPr>
        <w:t>)</w:t>
      </w:r>
      <w:r w:rsidRPr="005E1F72">
        <w:rPr>
          <w:rFonts w:ascii="GHEA Grapalat" w:hAnsi="GHEA Grapalat"/>
          <w:i w:val="0"/>
          <w:lang w:val="af-ZA"/>
        </w:rPr>
        <w:t xml:space="preserve"> ժամը </w:t>
      </w:r>
      <w:r w:rsidR="00C45E0A">
        <w:rPr>
          <w:rFonts w:ascii="GHEA Grapalat" w:hAnsi="GHEA Grapalat"/>
          <w:i w:val="0"/>
          <w:lang w:val="hy-AM"/>
        </w:rPr>
        <w:t>16։00</w:t>
      </w:r>
      <w:r w:rsidRPr="005E1F72">
        <w:rPr>
          <w:rFonts w:ascii="GHEA Grapalat" w:hAnsi="GHEA Grapalat"/>
          <w:i w:val="0"/>
          <w:lang w:val="af-ZA"/>
        </w:rPr>
        <w:t xml:space="preserve">-ին։ </w:t>
      </w:r>
    </w:p>
    <w:p w14:paraId="420D0A35" w14:textId="77777777" w:rsidR="00705815" w:rsidRPr="001F3550" w:rsidRDefault="00705815" w:rsidP="00705815">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94D7471" w14:textId="156168D1" w:rsidR="00705815" w:rsidRPr="00AD66B8" w:rsidRDefault="00705815" w:rsidP="00705815">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9E081E">
        <w:rPr>
          <w:rFonts w:ascii="GHEA Grapalat" w:hAnsi="GHEA Grapalat"/>
          <w:i w:val="0"/>
          <w:lang w:val="hy-AM"/>
        </w:rPr>
        <w:t xml:space="preserve"> </w:t>
      </w:r>
      <w:r w:rsidR="00307DB2">
        <w:rPr>
          <w:rFonts w:ascii="GHEA Grapalat" w:hAnsi="GHEA Grapalat"/>
          <w:i w:val="0"/>
          <w:lang w:val="hy-AM"/>
        </w:rPr>
        <w:t>Ս</w:t>
      </w:r>
      <w:r w:rsidRPr="0081649B">
        <w:rPr>
          <w:rFonts w:ascii="GHEA Grapalat" w:hAnsi="GHEA Grapalat"/>
          <w:i w:val="0"/>
          <w:lang w:val="hy-AM"/>
        </w:rPr>
        <w:t xml:space="preserve">. </w:t>
      </w:r>
      <w:r w:rsidR="00307DB2">
        <w:rPr>
          <w:rFonts w:ascii="GHEA Grapalat" w:hAnsi="GHEA Grapalat"/>
          <w:i w:val="0"/>
          <w:lang w:val="hy-AM"/>
        </w:rPr>
        <w:t>Զորաբ</w:t>
      </w:r>
      <w:r>
        <w:rPr>
          <w:rFonts w:ascii="GHEA Grapalat" w:hAnsi="GHEA Grapalat"/>
          <w:i w:val="0"/>
          <w:lang w:val="hy-AM"/>
        </w:rPr>
        <w:t>յանին</w:t>
      </w:r>
      <w:r w:rsidRPr="00AD66B8">
        <w:rPr>
          <w:rFonts w:ascii="GHEA Grapalat" w:eastAsia="MS Mincho" w:hAnsi="GHEA Grapalat" w:cs="MS Mincho"/>
          <w:i w:val="0"/>
          <w:lang w:val="af-ZA"/>
        </w:rPr>
        <w:t>:</w:t>
      </w:r>
    </w:p>
    <w:p w14:paraId="7B78B6B7" w14:textId="77777777" w:rsidR="00705815" w:rsidRPr="00AD66B8" w:rsidRDefault="00705815" w:rsidP="00705815">
      <w:pPr>
        <w:pStyle w:val="a3"/>
        <w:spacing w:line="240" w:lineRule="auto"/>
        <w:ind w:firstLine="0"/>
        <w:rPr>
          <w:rFonts w:ascii="GHEA Grapalat" w:hAnsi="GHEA Grapalat"/>
          <w:i w:val="0"/>
          <w:lang w:val="af-ZA"/>
        </w:rPr>
      </w:pP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t xml:space="preserve">        </w:t>
      </w:r>
    </w:p>
    <w:p w14:paraId="61067600" w14:textId="77777777" w:rsidR="00705815" w:rsidRPr="0081649B" w:rsidRDefault="00705815" w:rsidP="00705815">
      <w:pPr>
        <w:pStyle w:val="a3"/>
        <w:spacing w:line="240" w:lineRule="auto"/>
        <w:ind w:firstLine="0"/>
        <w:rPr>
          <w:rFonts w:ascii="GHEA Grapalat" w:hAnsi="GHEA Grapalat"/>
          <w:i w:val="0"/>
          <w:u w:val="single"/>
          <w:lang w:val="hy-AM"/>
        </w:rPr>
      </w:pPr>
      <w:r w:rsidRPr="00AD66B8">
        <w:rPr>
          <w:rFonts w:ascii="GHEA Grapalat" w:hAnsi="GHEA Grapalat"/>
          <w:i w:val="0"/>
          <w:lang w:val="af-ZA"/>
        </w:rPr>
        <w:t xml:space="preserve">                                                   </w:t>
      </w:r>
      <w:r w:rsidRPr="00131E9C">
        <w:rPr>
          <w:rFonts w:ascii="GHEA Grapalat" w:hAnsi="GHEA Grapalat"/>
          <w:i w:val="0"/>
          <w:lang w:val="af-ZA"/>
        </w:rPr>
        <w:t xml:space="preserve">Հեռախոս </w:t>
      </w:r>
      <w:r>
        <w:rPr>
          <w:rFonts w:ascii="GHEA Grapalat" w:hAnsi="GHEA Grapalat"/>
          <w:i w:val="0"/>
          <w:u w:val="single"/>
          <w:lang w:val="hy-AM"/>
        </w:rPr>
        <w:t>055</w:t>
      </w:r>
      <w:r>
        <w:rPr>
          <w:rFonts w:ascii="Calibri" w:hAnsi="Calibri" w:cs="Calibri"/>
          <w:i w:val="0"/>
          <w:u w:val="single"/>
          <w:lang w:val="hy-AM"/>
        </w:rPr>
        <w:t> </w:t>
      </w:r>
      <w:r>
        <w:rPr>
          <w:rFonts w:ascii="GHEA Grapalat" w:hAnsi="GHEA Grapalat"/>
          <w:i w:val="0"/>
          <w:u w:val="single"/>
          <w:lang w:val="hy-AM"/>
        </w:rPr>
        <w:t>777 828</w:t>
      </w:r>
    </w:p>
    <w:p w14:paraId="4FE9D104" w14:textId="77777777" w:rsidR="00705815" w:rsidRPr="009E081E" w:rsidRDefault="00705815" w:rsidP="00705815">
      <w:pPr>
        <w:pStyle w:val="a3"/>
        <w:spacing w:line="240" w:lineRule="auto"/>
        <w:rPr>
          <w:rFonts w:ascii="GHEA Grapalat" w:hAnsi="GHEA Grapalat"/>
          <w:i w:val="0"/>
          <w:u w:val="single"/>
          <w:lang w:val="af-ZA"/>
        </w:rPr>
      </w:pPr>
      <w:r w:rsidRPr="00131E9C">
        <w:rPr>
          <w:rFonts w:ascii="GHEA Grapalat" w:hAnsi="GHEA Grapalat"/>
          <w:i w:val="0"/>
          <w:lang w:val="af-ZA"/>
        </w:rPr>
        <w:t xml:space="preserve">                                        Էլ. փոստ </w:t>
      </w:r>
      <w:r>
        <w:rPr>
          <w:rFonts w:ascii="GHEA Grapalat" w:hAnsi="GHEA Grapalat"/>
          <w:i w:val="0"/>
          <w:u w:val="single"/>
          <w:lang w:val="af-ZA"/>
        </w:rPr>
        <w:t xml:space="preserve"> </w:t>
      </w:r>
      <w:r w:rsidRPr="0081649B">
        <w:rPr>
          <w:rFonts w:ascii="GHEA Grapalat" w:hAnsi="GHEA Grapalat"/>
          <w:i w:val="0"/>
          <w:u w:val="single"/>
          <w:lang w:val="af-ZA"/>
        </w:rPr>
        <w:t>armavirmunicipality.procurement@gmail.com</w:t>
      </w:r>
    </w:p>
    <w:p w14:paraId="58045953" w14:textId="77777777" w:rsidR="00705815" w:rsidRPr="005E1F72" w:rsidRDefault="00705815" w:rsidP="00705815">
      <w:pPr>
        <w:pStyle w:val="a3"/>
        <w:spacing w:line="240" w:lineRule="auto"/>
        <w:rPr>
          <w:rFonts w:ascii="GHEA Grapalat" w:hAnsi="GHEA Grapalat"/>
          <w:i w:val="0"/>
          <w:lang w:val="af-ZA"/>
        </w:rPr>
      </w:pPr>
    </w:p>
    <w:p w14:paraId="1AF5D476" w14:textId="5530FB18" w:rsidR="00754697" w:rsidRPr="00E30ED5" w:rsidRDefault="00705815" w:rsidP="00705815">
      <w:pPr>
        <w:pStyle w:val="31"/>
        <w:spacing w:after="240" w:line="240" w:lineRule="auto"/>
        <w:ind w:firstLine="709"/>
        <w:rPr>
          <w:rFonts w:ascii="GHEA Grapalat" w:hAnsi="GHEA Grapalat" w:cs="Sylfaen"/>
          <w:b/>
          <w:lang w:val="af-ZA"/>
        </w:rPr>
      </w:pPr>
      <w:r w:rsidRPr="005E1F72">
        <w:rPr>
          <w:rFonts w:ascii="GHEA Grapalat" w:hAnsi="GHEA Grapalat"/>
          <w:lang w:val="af-ZA"/>
        </w:rPr>
        <w:t xml:space="preserve">Պատվիրատու </w:t>
      </w:r>
      <w:r w:rsidRPr="005E1F72">
        <w:rPr>
          <w:rFonts w:ascii="GHEA Grapalat" w:hAnsi="GHEA Grapalat"/>
          <w:u w:val="single"/>
          <w:lang w:val="af-ZA"/>
        </w:rPr>
        <w:tab/>
      </w:r>
      <w:r w:rsidRPr="009E081E">
        <w:rPr>
          <w:rFonts w:ascii="GHEA Grapalat" w:hAnsi="GHEA Grapalat"/>
          <w:b/>
          <w:lang w:val="ru-RU"/>
        </w:rPr>
        <w:t>ՀՀ</w:t>
      </w:r>
      <w:r w:rsidRPr="009E081E">
        <w:rPr>
          <w:rFonts w:ascii="GHEA Grapalat" w:hAnsi="GHEA Grapalat"/>
          <w:b/>
          <w:lang w:val="af-ZA"/>
        </w:rPr>
        <w:t xml:space="preserve"> </w:t>
      </w:r>
      <w:r w:rsidRPr="009E081E">
        <w:rPr>
          <w:rFonts w:ascii="GHEA Grapalat" w:hAnsi="GHEA Grapalat"/>
          <w:b/>
          <w:lang w:val="ru-RU"/>
        </w:rPr>
        <w:t>Արմավիրի</w:t>
      </w:r>
      <w:r w:rsidRPr="009E081E">
        <w:rPr>
          <w:rFonts w:ascii="GHEA Grapalat" w:hAnsi="GHEA Grapalat"/>
          <w:b/>
          <w:lang w:val="af-ZA"/>
        </w:rPr>
        <w:t xml:space="preserve"> </w:t>
      </w:r>
      <w:r w:rsidRPr="009E081E">
        <w:rPr>
          <w:rFonts w:ascii="GHEA Grapalat" w:hAnsi="GHEA Grapalat"/>
          <w:b/>
          <w:lang w:val="ru-RU"/>
        </w:rPr>
        <w:t>մարզի</w:t>
      </w:r>
      <w:r w:rsidRPr="009E081E">
        <w:rPr>
          <w:rFonts w:ascii="GHEA Grapalat" w:hAnsi="GHEA Grapalat"/>
          <w:b/>
          <w:lang w:val="af-ZA"/>
        </w:rPr>
        <w:t xml:space="preserve"> </w:t>
      </w:r>
      <w:r w:rsidRPr="009E081E">
        <w:rPr>
          <w:rFonts w:ascii="GHEA Grapalat" w:hAnsi="GHEA Grapalat"/>
          <w:b/>
          <w:lang w:val="ru-RU"/>
        </w:rPr>
        <w:t>Արմավիրի</w:t>
      </w:r>
      <w:r w:rsidRPr="009E081E">
        <w:rPr>
          <w:rFonts w:ascii="GHEA Grapalat" w:hAnsi="GHEA Grapalat"/>
          <w:b/>
          <w:lang w:val="af-ZA"/>
        </w:rPr>
        <w:t xml:space="preserve"> </w:t>
      </w:r>
      <w:r w:rsidRPr="009E081E">
        <w:rPr>
          <w:rFonts w:ascii="GHEA Grapalat" w:hAnsi="GHEA Grapalat"/>
          <w:b/>
          <w:lang w:val="ru-RU"/>
        </w:rPr>
        <w:t>համայնքապետարան</w:t>
      </w: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2AB009F5" w14:textId="77777777" w:rsidR="00055CC2" w:rsidRPr="005E1F72" w:rsidRDefault="00055CC2" w:rsidP="00EF3662">
      <w:pPr>
        <w:pStyle w:val="aa"/>
        <w:ind w:right="-7" w:firstLine="567"/>
        <w:jc w:val="right"/>
        <w:rPr>
          <w:rFonts w:ascii="GHEA Grapalat" w:hAnsi="GHEA Grapalat" w:cs="Sylfaen"/>
          <w:i/>
          <w:sz w:val="22"/>
          <w:lang w:val="af-ZA"/>
        </w:rPr>
      </w:pPr>
    </w:p>
    <w:p w14:paraId="3E7AC369" w14:textId="77777777" w:rsidR="00055CC2" w:rsidRPr="005E1F72" w:rsidRDefault="00055CC2" w:rsidP="00EF3662">
      <w:pPr>
        <w:pStyle w:val="aa"/>
        <w:ind w:right="-7" w:firstLine="567"/>
        <w:jc w:val="right"/>
        <w:rPr>
          <w:rFonts w:ascii="GHEA Grapalat" w:hAnsi="GHEA Grapalat" w:cs="Sylfaen"/>
          <w:i/>
          <w:sz w:val="22"/>
          <w:lang w:val="af-ZA"/>
        </w:rPr>
      </w:pPr>
    </w:p>
    <w:p w14:paraId="06A770F5" w14:textId="77777777" w:rsidR="00037DDE" w:rsidRPr="005E1F72" w:rsidRDefault="00037DDE" w:rsidP="00EF3662">
      <w:pPr>
        <w:pStyle w:val="aa"/>
        <w:ind w:right="-7" w:firstLine="567"/>
        <w:jc w:val="right"/>
        <w:rPr>
          <w:rFonts w:ascii="GHEA Grapalat" w:hAnsi="GHEA Grapalat" w:cs="Sylfaen"/>
          <w:i/>
          <w:sz w:val="22"/>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3E96B3BD" w:rsidR="00096865" w:rsidRPr="005E1F72" w:rsidRDefault="00CA6962"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ԱՔ-ԳՀԱՊՁԲ-</w:t>
      </w:r>
      <w:r w:rsidR="00C21D4D">
        <w:rPr>
          <w:rFonts w:ascii="GHEA Grapalat" w:hAnsi="GHEA Grapalat" w:cs="Sylfaen"/>
          <w:i/>
          <w:sz w:val="20"/>
          <w:szCs w:val="20"/>
          <w:u w:val="single"/>
          <w:lang w:val="af-ZA"/>
        </w:rPr>
        <w:t>26/36</w:t>
      </w:r>
      <w:r w:rsidR="009F18D0" w:rsidRPr="005E1F72">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78A95A2F" w:rsidR="00096865" w:rsidRPr="005E1F72" w:rsidRDefault="00705815"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705815">
        <w:rPr>
          <w:rFonts w:ascii="GHEA Grapalat" w:hAnsi="GHEA Grapalat" w:cs="Sylfaen"/>
          <w:i/>
          <w:sz w:val="20"/>
          <w:szCs w:val="20"/>
          <w:lang w:val="af-ZA"/>
        </w:rPr>
        <w:t xml:space="preserve"> </w:t>
      </w:r>
      <w:r>
        <w:rPr>
          <w:rFonts w:ascii="GHEA Grapalat" w:hAnsi="GHEA Grapalat" w:cs="Sylfaen"/>
          <w:i/>
          <w:sz w:val="20"/>
          <w:szCs w:val="20"/>
        </w:rPr>
        <w:t>ՀԱՐՑՄԱՆ</w:t>
      </w:r>
      <w:r w:rsidRPr="00705815">
        <w:rPr>
          <w:rFonts w:ascii="GHEA Grapalat" w:hAnsi="GHEA Grapalat" w:cs="Sylfaen"/>
          <w:i/>
          <w:sz w:val="20"/>
          <w:szCs w:val="20"/>
          <w:lang w:val="af-ZA"/>
        </w:rPr>
        <w:t xml:space="preserve"> </w:t>
      </w:r>
      <w:r>
        <w:rPr>
          <w:rFonts w:ascii="GHEA Grapalat" w:hAnsi="GHEA Grapalat" w:cs="Sylfaen"/>
          <w:i/>
          <w:sz w:val="20"/>
          <w:szCs w:val="20"/>
        </w:rPr>
        <w:t>ԸՆԹԱՑԱԿԱՐԳ</w:t>
      </w:r>
      <w:r w:rsidR="008C5FC1" w:rsidRPr="005E1F72">
        <w:rPr>
          <w:rFonts w:ascii="GHEA Grapalat" w:hAnsi="GHEA Grapalat" w:cs="Times Armenian"/>
          <w:i/>
          <w:sz w:val="20"/>
          <w:szCs w:val="20"/>
          <w:lang w:val="af-ZA"/>
        </w:rPr>
        <w:t>ի</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7FF3E56C" w:rsidR="00096865" w:rsidRPr="005E1F72" w:rsidRDefault="00705815"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2026</w:t>
      </w:r>
      <w:r w:rsidR="00096865" w:rsidRPr="005E1F72">
        <w:rPr>
          <w:rFonts w:ascii="GHEA Grapalat" w:hAnsi="GHEA Grapalat" w:cs="Sylfaen"/>
          <w:i/>
          <w:sz w:val="20"/>
          <w:szCs w:val="20"/>
        </w:rPr>
        <w:t>թ</w:t>
      </w:r>
      <w:r w:rsidR="00096865" w:rsidRPr="005E1F72">
        <w:rPr>
          <w:rFonts w:ascii="GHEA Grapalat" w:hAnsi="GHEA Grapalat" w:cs="Times Armenian"/>
          <w:i/>
          <w:sz w:val="20"/>
          <w:szCs w:val="20"/>
          <w:lang w:val="af-ZA"/>
        </w:rPr>
        <w:t xml:space="preserve">.  </w:t>
      </w:r>
      <w:r w:rsidR="00C21D4D">
        <w:rPr>
          <w:rFonts w:ascii="GHEA Grapalat" w:hAnsi="GHEA Grapalat" w:cs="Times Armenian"/>
          <w:i/>
          <w:sz w:val="20"/>
          <w:szCs w:val="20"/>
          <w:u w:val="single"/>
          <w:lang w:val="hy-AM"/>
        </w:rPr>
        <w:t>Հուլ</w:t>
      </w:r>
      <w:r>
        <w:rPr>
          <w:rFonts w:ascii="GHEA Grapalat" w:hAnsi="GHEA Grapalat" w:cs="Times Armenian"/>
          <w:i/>
          <w:sz w:val="20"/>
          <w:szCs w:val="20"/>
          <w:u w:val="single"/>
          <w:lang w:val="af-ZA"/>
        </w:rPr>
        <w:t>յիս</w:t>
      </w:r>
      <w:r w:rsidR="005C6159" w:rsidRPr="005E1F72">
        <w:rPr>
          <w:rFonts w:ascii="GHEA Grapalat" w:hAnsi="GHEA Grapalat" w:cs="Times Armenian"/>
          <w:i/>
          <w:sz w:val="20"/>
          <w:szCs w:val="20"/>
          <w:lang w:val="af-ZA"/>
        </w:rPr>
        <w:t>ի</w:t>
      </w:r>
      <w:r w:rsidR="00C5463D">
        <w:rPr>
          <w:rFonts w:ascii="GHEA Grapalat" w:hAnsi="GHEA Grapalat" w:cs="Times Armenian"/>
          <w:i/>
          <w:sz w:val="20"/>
          <w:szCs w:val="20"/>
          <w:lang w:val="hy-AM"/>
        </w:rPr>
        <w:t xml:space="preserve"> 09</w:t>
      </w:r>
      <w:r w:rsidR="005C6159" w:rsidRPr="005E1F72">
        <w:rPr>
          <w:rFonts w:ascii="GHEA Grapalat" w:hAnsi="GHEA Grapalat" w:cs="Times Armenian"/>
          <w:i/>
          <w:sz w:val="20"/>
          <w:szCs w:val="20"/>
          <w:lang w:val="af-ZA"/>
        </w:rPr>
        <w:t xml:space="preserve"> </w:t>
      </w:r>
      <w:r w:rsidR="00096865"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N</w:t>
      </w:r>
      <w:r>
        <w:rPr>
          <w:rFonts w:ascii="GHEA Grapalat" w:hAnsi="GHEA Grapalat" w:cs="Times Armenian"/>
          <w:i/>
          <w:sz w:val="20"/>
          <w:szCs w:val="20"/>
          <w:lang w:val="hy-AM"/>
        </w:rPr>
        <w:t xml:space="preserve">2 </w:t>
      </w:r>
      <w:r w:rsidR="00096865"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69686114" w14:textId="77777777" w:rsidR="00705815" w:rsidRPr="009E081E" w:rsidRDefault="00705815" w:rsidP="00705815">
      <w:pPr>
        <w:pStyle w:val="aa"/>
        <w:tabs>
          <w:tab w:val="left" w:pos="5968"/>
        </w:tabs>
        <w:ind w:right="-7" w:firstLine="567"/>
        <w:jc w:val="center"/>
        <w:rPr>
          <w:rFonts w:ascii="GHEA Grapalat" w:hAnsi="GHEA Grapalat"/>
          <w:b/>
          <w:lang w:val="af-ZA"/>
        </w:rPr>
      </w:pPr>
      <w:r w:rsidRPr="009E081E">
        <w:rPr>
          <w:rFonts w:ascii="GHEA Grapalat" w:hAnsi="GHEA Grapalat" w:cs="Times Armenian"/>
          <w:b/>
          <w:lang w:val="af-ZA"/>
        </w:rPr>
        <w:t>ՀՀ Արմավիրի մարզի Արմավիրի համայնքապետարան</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1AD6C760" w14:textId="77777777" w:rsidR="00705815" w:rsidRPr="005E1F72" w:rsidRDefault="00705815" w:rsidP="00705815">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3CAB64DF" w14:textId="77777777" w:rsidR="00705815" w:rsidRPr="005E1F72" w:rsidRDefault="00705815" w:rsidP="00705815">
      <w:pPr>
        <w:pStyle w:val="aa"/>
        <w:ind w:right="-7" w:firstLine="567"/>
        <w:jc w:val="center"/>
        <w:rPr>
          <w:rFonts w:ascii="GHEA Grapalat" w:hAnsi="GHEA Grapalat" w:cs="Sylfaen"/>
          <w:lang w:val="af-ZA"/>
        </w:rPr>
      </w:pPr>
    </w:p>
    <w:p w14:paraId="1649A54B" w14:textId="77777777" w:rsidR="00705815" w:rsidRPr="005E1F72" w:rsidRDefault="00705815" w:rsidP="00705815">
      <w:pPr>
        <w:pStyle w:val="aa"/>
        <w:ind w:right="-7" w:firstLine="567"/>
        <w:jc w:val="center"/>
        <w:rPr>
          <w:rFonts w:ascii="GHEA Grapalat" w:hAnsi="GHEA Grapalat" w:cs="Sylfaen"/>
          <w:lang w:val="af-ZA"/>
        </w:rPr>
      </w:pPr>
    </w:p>
    <w:p w14:paraId="2256DF67" w14:textId="0BE526C1" w:rsidR="00705815" w:rsidRPr="005E1F72" w:rsidRDefault="00705815" w:rsidP="00705815">
      <w:pPr>
        <w:pStyle w:val="aa"/>
        <w:ind w:right="-7"/>
        <w:jc w:val="center"/>
        <w:rPr>
          <w:rFonts w:ascii="GHEA Grapalat" w:hAnsi="GHEA Grapalat"/>
          <w:szCs w:val="22"/>
          <w:lang w:val="af-ZA"/>
        </w:rPr>
      </w:pPr>
      <w:r w:rsidRPr="009E081E">
        <w:rPr>
          <w:rFonts w:ascii="GHEA Grapalat" w:hAnsi="GHEA Grapalat" w:cs="Sylfaen"/>
          <w:lang w:val="af-ZA"/>
        </w:rPr>
        <w:t>ՀՀ ԱՐՄԱՎԻՐԻ ՄԱՐԶԻ ԱՐՄԱՎԻՐԻ ՀԱՄԱՅՆՔԱՊԵՏԱՐԱՆ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Pr>
          <w:rFonts w:ascii="GHEA Grapalat" w:hAnsi="GHEA Grapalat" w:cs="Sylfaen"/>
          <w:lang w:val="af-ZA"/>
        </w:rPr>
        <w:t xml:space="preserve"> </w:t>
      </w:r>
      <w:r w:rsidR="00C21D4D">
        <w:rPr>
          <w:rFonts w:ascii="GHEA Grapalat" w:hAnsi="GHEA Grapalat" w:cs="Sylfaen"/>
          <w:lang w:val="hy-AM"/>
        </w:rPr>
        <w:t>ԱՐԵՎԱՅԻՆ ՖՈՏՈՎՈԼՏԱՅԻՆ ՀԱՄԱԿԱՐԳԻ</w:t>
      </w:r>
      <w:r>
        <w:rPr>
          <w:rFonts w:ascii="GHEA Grapalat" w:hAnsi="GHEA Grapalat" w:cs="Sylfaen"/>
          <w:lang w:val="hy-AM"/>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Pr>
          <w:rFonts w:ascii="GHEA Grapalat" w:hAnsi="GHEA Grapalat" w:cs="Sylfaen"/>
        </w:rPr>
        <w:t>ԳՆԱՆՇՄԱՆ</w:t>
      </w:r>
      <w:r w:rsidRPr="009E150D">
        <w:rPr>
          <w:rFonts w:ascii="GHEA Grapalat" w:hAnsi="GHEA Grapalat" w:cs="Sylfaen"/>
          <w:lang w:val="af-ZA"/>
        </w:rPr>
        <w:t xml:space="preserve"> </w:t>
      </w:r>
      <w:r>
        <w:rPr>
          <w:rFonts w:ascii="GHEA Grapalat" w:hAnsi="GHEA Grapalat" w:cs="Sylfaen"/>
        </w:rPr>
        <w:t>ՀԱՐՑՄԱՆ</w:t>
      </w:r>
      <w:r w:rsidRPr="009E150D">
        <w:rPr>
          <w:rFonts w:ascii="GHEA Grapalat" w:hAnsi="GHEA Grapalat" w:cs="Sylfaen"/>
          <w:lang w:val="af-ZA"/>
        </w:rPr>
        <w:t xml:space="preserve"> </w:t>
      </w:r>
      <w:r>
        <w:rPr>
          <w:rFonts w:ascii="GHEA Grapalat" w:hAnsi="GHEA Grapalat" w:cs="Sylfaen"/>
        </w:rPr>
        <w:t>ԸՆԹԱՑԱԿԱՐԳԻ</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6E9486B3" w14:textId="77777777" w:rsidR="00705815" w:rsidRPr="005E1F72" w:rsidRDefault="00705815" w:rsidP="00705815">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530083ED" w14:textId="77777777" w:rsidR="00705815" w:rsidRPr="005E1F72" w:rsidRDefault="00705815" w:rsidP="00705815">
      <w:pPr>
        <w:ind w:firstLine="567"/>
        <w:jc w:val="center"/>
        <w:rPr>
          <w:rFonts w:ascii="GHEA Grapalat" w:hAnsi="GHEA Grapalat"/>
          <w:i/>
          <w:sz w:val="20"/>
          <w:lang w:val="af-ZA"/>
        </w:rPr>
      </w:pPr>
    </w:p>
    <w:p w14:paraId="55D20186" w14:textId="17756DCC" w:rsidR="00705815" w:rsidRPr="005E1F72" w:rsidRDefault="00705815" w:rsidP="00705815">
      <w:pPr>
        <w:jc w:val="center"/>
        <w:rPr>
          <w:rFonts w:ascii="GHEA Grapalat" w:hAnsi="GHEA Grapalat"/>
          <w:i/>
          <w:sz w:val="20"/>
          <w:lang w:val="af-ZA"/>
        </w:rPr>
      </w:pPr>
      <w:r w:rsidRPr="009E081E">
        <w:rPr>
          <w:rFonts w:ascii="GHEA Grapalat" w:hAnsi="GHEA Grapalat"/>
          <w:b/>
          <w:sz w:val="20"/>
          <w:lang w:val="af-ZA"/>
        </w:rPr>
        <w:t>ՀՀ ԱՐՄԱՎԻՐԻ ՄԱՐԶԻ ԱՐՄԱՎԻՐԻ ՀԱ</w:t>
      </w:r>
      <w:r>
        <w:rPr>
          <w:rFonts w:ascii="GHEA Grapalat" w:hAnsi="GHEA Grapalat"/>
          <w:b/>
          <w:sz w:val="20"/>
          <w:lang w:val="af-ZA"/>
        </w:rPr>
        <w:t xml:space="preserve">ՄԱՅՆՔԱՊԵՏԱՐԱՆ ԿԱՐԻՔՆԵՐԻ ՀԱՄԱՐ </w:t>
      </w:r>
      <w:r w:rsidR="00C21D4D">
        <w:rPr>
          <w:rFonts w:ascii="GHEA Grapalat" w:hAnsi="GHEA Grapalat"/>
          <w:b/>
          <w:sz w:val="20"/>
          <w:lang w:val="hy-AM"/>
        </w:rPr>
        <w:t>ԱՐԵՎԱՅԻՆ ՖՈՏՈՎՈԼՏԱՅԻՆ ՀԱՄԱԿԱՐԳԻ</w:t>
      </w:r>
      <w:r>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 ԸՆԹԱՑԱԿԱՐԳԻ</w:t>
      </w:r>
      <w:r w:rsidRPr="005E1F72">
        <w:rPr>
          <w:rFonts w:ascii="GHEA Grapalat" w:hAnsi="GHEA Grapalat"/>
          <w:b/>
          <w:sz w:val="20"/>
          <w:lang w:val="af-ZA"/>
        </w:rPr>
        <w:t xml:space="preserve"> ՀՐԱՎԵՐԻ</w:t>
      </w:r>
    </w:p>
    <w:p w14:paraId="74915721" w14:textId="77777777" w:rsidR="00705815" w:rsidRPr="005E1F72" w:rsidRDefault="00705815" w:rsidP="00705815">
      <w:pPr>
        <w:ind w:firstLine="567"/>
        <w:jc w:val="center"/>
        <w:rPr>
          <w:rFonts w:ascii="GHEA Grapalat" w:hAnsi="GHEA Grapalat" w:cs="Sylfaen"/>
          <w:b/>
          <w:sz w:val="20"/>
          <w:szCs w:val="22"/>
          <w:lang w:val="af-ZA"/>
        </w:rPr>
      </w:pPr>
    </w:p>
    <w:p w14:paraId="06C88AF2" w14:textId="77777777" w:rsidR="00705815" w:rsidRPr="005E1F72" w:rsidRDefault="00705815" w:rsidP="00705815">
      <w:pPr>
        <w:ind w:firstLine="567"/>
        <w:jc w:val="center"/>
        <w:rPr>
          <w:rFonts w:ascii="GHEA Grapalat" w:hAnsi="GHEA Grapalat" w:cs="Sylfaen"/>
          <w:b/>
          <w:sz w:val="20"/>
          <w:szCs w:val="22"/>
          <w:lang w:val="af-ZA"/>
        </w:rPr>
      </w:pPr>
    </w:p>
    <w:p w14:paraId="5687266D" w14:textId="77777777" w:rsidR="00705815" w:rsidRPr="005E1F72" w:rsidRDefault="00705815" w:rsidP="00705815">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0A8D6062"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705815">
        <w:rPr>
          <w:rFonts w:ascii="GHEA Grapalat" w:hAnsi="GHEA Grapalat" w:cs="Sylfaen"/>
          <w:b/>
          <w:sz w:val="20"/>
        </w:rPr>
        <w:t>ԳՆԱՆՇՄԱՆ</w:t>
      </w:r>
      <w:r w:rsidR="00705815" w:rsidRPr="00705815">
        <w:rPr>
          <w:rFonts w:ascii="GHEA Grapalat" w:hAnsi="GHEA Grapalat" w:cs="Sylfaen"/>
          <w:b/>
          <w:sz w:val="20"/>
          <w:lang w:val="af-ZA"/>
        </w:rPr>
        <w:t xml:space="preserve"> </w:t>
      </w:r>
      <w:r w:rsidR="00705815">
        <w:rPr>
          <w:rFonts w:ascii="GHEA Grapalat" w:hAnsi="GHEA Grapalat" w:cs="Sylfaen"/>
          <w:b/>
          <w:sz w:val="20"/>
        </w:rPr>
        <w:t>ՀԱՐՑՄԱՆ</w:t>
      </w:r>
      <w:r w:rsidR="00705815" w:rsidRPr="00705815">
        <w:rPr>
          <w:rFonts w:ascii="GHEA Grapalat" w:hAnsi="GHEA Grapalat" w:cs="Sylfaen"/>
          <w:b/>
          <w:sz w:val="20"/>
          <w:lang w:val="af-ZA"/>
        </w:rPr>
        <w:t xml:space="preserve"> </w:t>
      </w:r>
      <w:r w:rsidR="00705815">
        <w:rPr>
          <w:rFonts w:ascii="GHEA Grapalat" w:hAnsi="GHEA Grapalat" w:cs="Sylfaen"/>
          <w:b/>
          <w:sz w:val="20"/>
        </w:rPr>
        <w:t>ԸՆԹԱՑԱԿԱՐԳ</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0608AA5A"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CA6962">
        <w:rPr>
          <w:rFonts w:ascii="GHEA Grapalat" w:hAnsi="GHEA Grapalat" w:cs="Times Armenian"/>
          <w:sz w:val="20"/>
          <w:lang w:val="af-ZA"/>
        </w:rPr>
        <w:t>ԱՔ-ԳՀԱՊՁԲ-</w:t>
      </w:r>
      <w:r w:rsidR="00C21D4D">
        <w:rPr>
          <w:rFonts w:ascii="GHEA Grapalat" w:hAnsi="GHEA Grapalat" w:cs="Times Armenian"/>
          <w:sz w:val="20"/>
          <w:lang w:val="af-ZA"/>
        </w:rPr>
        <w:t>26/36</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F552CC">
        <w:rPr>
          <w:rFonts w:ascii="GHEA Grapalat" w:hAnsi="GHEA Grapalat" w:cs="Sylfaen"/>
          <w:sz w:val="20"/>
        </w:rPr>
        <w:t>գնանշման</w:t>
      </w:r>
      <w:r w:rsidR="00F552CC" w:rsidRPr="00705815">
        <w:rPr>
          <w:rFonts w:ascii="GHEA Grapalat" w:hAnsi="GHEA Grapalat" w:cs="Sylfaen"/>
          <w:sz w:val="20"/>
          <w:lang w:val="af-ZA"/>
        </w:rPr>
        <w:t xml:space="preserve"> </w:t>
      </w:r>
      <w:r w:rsidR="00F552CC">
        <w:rPr>
          <w:rFonts w:ascii="GHEA Grapalat" w:hAnsi="GHEA Grapalat" w:cs="Sylfaen"/>
          <w:sz w:val="20"/>
        </w:rPr>
        <w:t>հարցման</w:t>
      </w:r>
      <w:r w:rsidR="00F552CC" w:rsidRPr="00705815">
        <w:rPr>
          <w:rFonts w:ascii="GHEA Grapalat" w:hAnsi="GHEA Grapalat" w:cs="Sylfaen"/>
          <w:sz w:val="20"/>
          <w:lang w:val="af-ZA"/>
        </w:rPr>
        <w:t xml:space="preserve"> </w:t>
      </w:r>
      <w:r w:rsidR="00F552CC">
        <w:rPr>
          <w:rFonts w:ascii="GHEA Grapalat" w:hAnsi="GHEA Grapalat" w:cs="Sylfaen"/>
          <w:sz w:val="20"/>
        </w:rPr>
        <w:t>ընթացակարգ</w:t>
      </w:r>
      <w:r w:rsidR="00F552CC"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244D1D46"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F552CC" w:rsidRPr="009E081E">
        <w:rPr>
          <w:rFonts w:ascii="GHEA Grapalat" w:hAnsi="GHEA Grapalat"/>
          <w:b/>
          <w:sz w:val="20"/>
          <w:lang w:val="af-ZA"/>
        </w:rPr>
        <w:t>ՀՀ Արմավիրի մարզի Արմավիրի համայնքապետարան</w:t>
      </w:r>
      <w:r w:rsidR="00F552CC" w:rsidRPr="009E081E">
        <w:rPr>
          <w:rFonts w:ascii="GHEA Grapalat" w:hAnsi="GHEA Grapalat"/>
          <w:b/>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4977992B"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F552CC" w:rsidRPr="005E1F72">
        <w:rPr>
          <w:rFonts w:ascii="GHEA Grapalat" w:hAnsi="GHEA Grapalat"/>
          <w:sz w:val="24"/>
          <w:szCs w:val="24"/>
        </w:rPr>
        <w:t>«</w:t>
      </w:r>
      <w:r w:rsidR="00F552CC" w:rsidRPr="0081649B">
        <w:rPr>
          <w:rFonts w:ascii="GHEA Grapalat" w:hAnsi="GHEA Grapalat"/>
          <w:i/>
          <w:u w:val="single"/>
        </w:rPr>
        <w:t>armavirmunicipality.procurement@gmail.com</w:t>
      </w:r>
      <w:r w:rsidR="00F552CC" w:rsidRPr="005E1F72">
        <w:rPr>
          <w:rFonts w:ascii="GHEA Grapalat" w:hAnsi="GHEA Grapalat"/>
          <w:sz w:val="24"/>
          <w:szCs w:val="24"/>
        </w:rPr>
        <w:t>»</w:t>
      </w:r>
      <w:r w:rsidR="00F552CC">
        <w:rPr>
          <w:rFonts w:ascii="GHEA Grapalat" w:hAnsi="GHEA Grapalat"/>
          <w:sz w:val="24"/>
          <w:szCs w:val="24"/>
        </w:rPr>
        <w:t>:</w:t>
      </w:r>
    </w:p>
    <w:p w14:paraId="0F45AF3A" w14:textId="77777777" w:rsidR="00F552CC" w:rsidRPr="005E1F72" w:rsidRDefault="00F5653D" w:rsidP="00C21D4D">
      <w:pPr>
        <w:jc w:val="center"/>
        <w:rPr>
          <w:rFonts w:ascii="GHEA Grapalat" w:hAnsi="GHEA Grapalat"/>
          <w:szCs w:val="22"/>
          <w:lang w:val="af-ZA"/>
        </w:rPr>
      </w:pPr>
      <w:r w:rsidRPr="005E1F72">
        <w:rPr>
          <w:rFonts w:ascii="GHEA Grapalat" w:hAnsi="GHEA Grapalat"/>
          <w:sz w:val="16"/>
          <w:szCs w:val="16"/>
          <w:lang w:val="af-ZA"/>
        </w:rPr>
        <w:br w:type="page"/>
      </w:r>
      <w:r w:rsidR="00F552CC" w:rsidRPr="005E1F72">
        <w:rPr>
          <w:rFonts w:ascii="GHEA Grapalat" w:hAnsi="GHEA Grapalat" w:cs="Sylfaen"/>
          <w:szCs w:val="22"/>
        </w:rPr>
        <w:lastRenderedPageBreak/>
        <w:t>ՄԱՍ</w:t>
      </w:r>
      <w:r w:rsidR="00F552CC" w:rsidRPr="005E1F72">
        <w:rPr>
          <w:rFonts w:ascii="GHEA Grapalat" w:hAnsi="GHEA Grapalat" w:cs="Times Armenian"/>
          <w:szCs w:val="22"/>
          <w:lang w:val="af-ZA"/>
        </w:rPr>
        <w:t xml:space="preserve">  I</w:t>
      </w:r>
    </w:p>
    <w:p w14:paraId="7F5FF1EC" w14:textId="77777777" w:rsidR="00F552CC" w:rsidRPr="005E1F72" w:rsidRDefault="00F552CC" w:rsidP="00C21D4D">
      <w:pPr>
        <w:pStyle w:val="3"/>
        <w:spacing w:line="240" w:lineRule="auto"/>
        <w:ind w:firstLine="567"/>
        <w:rPr>
          <w:rFonts w:ascii="GHEA Grapalat" w:hAnsi="GHEA Grapalat"/>
          <w:sz w:val="24"/>
          <w:szCs w:val="22"/>
          <w:lang w:val="af-ZA"/>
        </w:rPr>
      </w:pPr>
    </w:p>
    <w:p w14:paraId="1ED0F13C" w14:textId="77777777" w:rsidR="00F552CC" w:rsidRPr="005E1F72" w:rsidRDefault="00F552CC" w:rsidP="00C21D4D">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0C34012" w14:textId="77777777" w:rsidR="00F552CC" w:rsidRPr="005E1F72" w:rsidRDefault="00F552CC" w:rsidP="00C21D4D">
      <w:pPr>
        <w:ind w:left="360"/>
        <w:jc w:val="center"/>
        <w:rPr>
          <w:rFonts w:ascii="GHEA Grapalat" w:hAnsi="GHEA Grapalat" w:cs="Sylfaen"/>
          <w:b/>
          <w:sz w:val="20"/>
        </w:rPr>
      </w:pPr>
    </w:p>
    <w:p w14:paraId="6D7DD1FF" w14:textId="4936587F" w:rsidR="00F552CC" w:rsidRPr="005E1F72" w:rsidRDefault="00F552CC" w:rsidP="00F552CC">
      <w:pPr>
        <w:pStyle w:val="3"/>
        <w:spacing w:line="240" w:lineRule="auto"/>
        <w:ind w:firstLine="567"/>
        <w:jc w:val="both"/>
        <w:rPr>
          <w:rFonts w:ascii="GHEA Grapalat" w:hAnsi="GHEA Grapalat"/>
          <w:i w:val="0"/>
          <w:lang w:val="af-ZA"/>
        </w:rPr>
      </w:pPr>
      <w:r w:rsidRPr="005E1F72">
        <w:rPr>
          <w:rFonts w:ascii="GHEA Grapalat" w:hAnsi="GHEA Grapalat" w:cs="Sylfaen"/>
          <w:i w:val="0"/>
        </w:rPr>
        <w:t>1.1 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r w:rsidRPr="005E1F72">
        <w:rPr>
          <w:rFonts w:ascii="GHEA Grapalat" w:hAnsi="GHEA Grapalat" w:cs="Sylfaen"/>
          <w:i w:val="0"/>
        </w:rPr>
        <w:t>հանդիսանում</w:t>
      </w:r>
      <w:r w:rsidRPr="005E1F72">
        <w:rPr>
          <w:rFonts w:ascii="GHEA Grapalat" w:hAnsi="GHEA Grapalat" w:cs="Sylfaen"/>
          <w:i w:val="0"/>
          <w:lang w:val="af-ZA"/>
        </w:rPr>
        <w:t xml:space="preserve">  </w:t>
      </w:r>
      <w:r w:rsidRPr="009E081E">
        <w:rPr>
          <w:rFonts w:ascii="GHEA Grapalat" w:hAnsi="GHEA Grapalat"/>
          <w:b/>
          <w:i w:val="0"/>
          <w:lang w:val="ru-RU"/>
        </w:rPr>
        <w:t>ՀՀ</w:t>
      </w:r>
      <w:r w:rsidRPr="009E081E">
        <w:rPr>
          <w:rFonts w:ascii="GHEA Grapalat" w:hAnsi="GHEA Grapalat"/>
          <w:b/>
          <w:i w:val="0"/>
          <w:lang w:val="af-ZA"/>
        </w:rPr>
        <w:t xml:space="preserve"> </w:t>
      </w:r>
      <w:r w:rsidRPr="009E081E">
        <w:rPr>
          <w:rFonts w:ascii="GHEA Grapalat" w:hAnsi="GHEA Grapalat"/>
          <w:b/>
          <w:i w:val="0"/>
          <w:lang w:val="ru-RU"/>
        </w:rPr>
        <w:t>Արմավիրի</w:t>
      </w:r>
      <w:r w:rsidRPr="009E081E">
        <w:rPr>
          <w:rFonts w:ascii="GHEA Grapalat" w:hAnsi="GHEA Grapalat"/>
          <w:b/>
          <w:i w:val="0"/>
          <w:lang w:val="af-ZA"/>
        </w:rPr>
        <w:t xml:space="preserve"> </w:t>
      </w:r>
      <w:r w:rsidRPr="009E081E">
        <w:rPr>
          <w:rFonts w:ascii="GHEA Grapalat" w:hAnsi="GHEA Grapalat"/>
          <w:b/>
          <w:i w:val="0"/>
          <w:lang w:val="ru-RU"/>
        </w:rPr>
        <w:t>մարզի</w:t>
      </w:r>
      <w:r w:rsidRPr="009E081E">
        <w:rPr>
          <w:rFonts w:ascii="GHEA Grapalat" w:hAnsi="GHEA Grapalat"/>
          <w:b/>
          <w:i w:val="0"/>
          <w:lang w:val="af-ZA"/>
        </w:rPr>
        <w:t xml:space="preserve"> </w:t>
      </w:r>
      <w:r w:rsidRPr="009E081E">
        <w:rPr>
          <w:rFonts w:ascii="GHEA Grapalat" w:hAnsi="GHEA Grapalat"/>
          <w:b/>
          <w:i w:val="0"/>
          <w:lang w:val="ru-RU"/>
        </w:rPr>
        <w:t>Արմավիրի</w:t>
      </w:r>
      <w:r w:rsidRPr="009E081E">
        <w:rPr>
          <w:rFonts w:ascii="GHEA Grapalat" w:hAnsi="GHEA Grapalat"/>
          <w:b/>
          <w:i w:val="0"/>
          <w:lang w:val="af-ZA"/>
        </w:rPr>
        <w:t xml:space="preserve"> </w:t>
      </w:r>
      <w:r>
        <w:rPr>
          <w:rFonts w:ascii="GHEA Grapalat" w:hAnsi="GHEA Grapalat"/>
          <w:b/>
          <w:i w:val="0"/>
          <w:lang w:val="ru-RU"/>
        </w:rPr>
        <w:t>համայնքապետարանի</w:t>
      </w:r>
      <w:r w:rsidRPr="005E1F72">
        <w:rPr>
          <w:rFonts w:ascii="GHEA Grapalat" w:hAnsi="GHEA Grapalat" w:cs="Sylfaen"/>
          <w:i w:val="0"/>
        </w:rPr>
        <w:t xml:space="preserve"> կարիքների</w:t>
      </w:r>
      <w:r w:rsidRPr="005E1F72">
        <w:rPr>
          <w:rFonts w:ascii="GHEA Grapalat" w:hAnsi="GHEA Grapalat" w:cs="Times Armenian"/>
          <w:i w:val="0"/>
          <w:lang w:val="af-ZA"/>
        </w:rPr>
        <w:t xml:space="preserve"> </w:t>
      </w:r>
      <w:r w:rsidRPr="005E1F72">
        <w:rPr>
          <w:rFonts w:ascii="GHEA Grapalat" w:hAnsi="GHEA Grapalat" w:cs="Sylfaen"/>
          <w:i w:val="0"/>
        </w:rPr>
        <w:t>համար</w:t>
      </w:r>
      <w:r w:rsidRPr="005E1F72">
        <w:rPr>
          <w:rFonts w:ascii="GHEA Grapalat" w:hAnsi="GHEA Grapalat" w:cs="Times Armenian"/>
          <w:i w:val="0"/>
          <w:lang w:val="af-ZA"/>
        </w:rPr>
        <w:t xml:space="preserve">` </w:t>
      </w:r>
      <w:r w:rsidR="00C21D4D">
        <w:rPr>
          <w:rFonts w:ascii="GHEA Grapalat" w:hAnsi="GHEA Grapalat"/>
          <w:i w:val="0"/>
          <w:lang w:val="hy-AM"/>
        </w:rPr>
        <w:t>Արևային ֆոտովոլտային համակարգի</w:t>
      </w:r>
      <w:r w:rsidRPr="005E1F72">
        <w:rPr>
          <w:rFonts w:ascii="GHEA Grapalat" w:hAnsi="GHEA Grapalat"/>
          <w:i w:val="0"/>
          <w:lang w:val="af-ZA"/>
        </w:rPr>
        <w:t xml:space="preserve"> </w:t>
      </w:r>
      <w:r w:rsidRPr="005E1F72">
        <w:rPr>
          <w:rFonts w:ascii="GHEA Grapalat" w:hAnsi="GHEA Grapalat"/>
          <w:i w:val="0"/>
        </w:rPr>
        <w:t>ձեռքբերումը (այսուհետ` նաև ապրանք)</w:t>
      </w:r>
      <w:r w:rsidRPr="005E1F72">
        <w:rPr>
          <w:rFonts w:ascii="GHEA Grapalat" w:hAnsi="GHEA Grapalat"/>
          <w:i w:val="0"/>
          <w:lang w:val="af-ZA"/>
        </w:rPr>
        <w:t xml:space="preserve">, </w:t>
      </w:r>
      <w:r w:rsidRPr="005E1F72">
        <w:rPr>
          <w:rFonts w:ascii="GHEA Grapalat" w:hAnsi="GHEA Grapalat"/>
          <w:i w:val="0"/>
        </w:rPr>
        <w:t>որ</w:t>
      </w:r>
      <w:r>
        <w:rPr>
          <w:rFonts w:ascii="GHEA Grapalat" w:hAnsi="GHEA Grapalat"/>
          <w:i w:val="0"/>
          <w:lang w:val="hy-AM"/>
        </w:rPr>
        <w:t>ը</w:t>
      </w:r>
      <w:r w:rsidRPr="005E1F72">
        <w:rPr>
          <w:rFonts w:ascii="GHEA Grapalat" w:hAnsi="GHEA Grapalat"/>
          <w:i w:val="0"/>
          <w:lang w:val="af-ZA"/>
        </w:rPr>
        <w:t xml:space="preserve"> </w:t>
      </w:r>
      <w:r w:rsidRPr="005E1F72">
        <w:rPr>
          <w:rFonts w:ascii="GHEA Grapalat" w:hAnsi="GHEA Grapalat"/>
          <w:i w:val="0"/>
        </w:rPr>
        <w:t>խմբավորված</w:t>
      </w:r>
      <w:r>
        <w:rPr>
          <w:rFonts w:ascii="GHEA Grapalat" w:hAnsi="GHEA Grapalat"/>
          <w:i w:val="0"/>
          <w:lang w:val="af-ZA"/>
        </w:rPr>
        <w:t xml:space="preserve"> </w:t>
      </w:r>
      <w:r>
        <w:rPr>
          <w:rFonts w:ascii="GHEA Grapalat" w:hAnsi="GHEA Grapalat"/>
          <w:i w:val="0"/>
          <w:lang w:val="hy-AM"/>
        </w:rPr>
        <w:t>է</w:t>
      </w:r>
      <w:r w:rsidRPr="005E1F72">
        <w:rPr>
          <w:rFonts w:ascii="GHEA Grapalat" w:hAnsi="GHEA Grapalat"/>
          <w:i w:val="0"/>
          <w:lang w:val="af-ZA"/>
        </w:rPr>
        <w:t xml:space="preserve"> </w:t>
      </w:r>
      <w:r w:rsidR="00C21D4D">
        <w:rPr>
          <w:rFonts w:ascii="GHEA Grapalat" w:hAnsi="GHEA Grapalat"/>
          <w:i w:val="0"/>
          <w:lang w:val="hy-AM"/>
        </w:rPr>
        <w:t>2</w:t>
      </w:r>
      <w:r w:rsidRPr="005E1F72">
        <w:rPr>
          <w:rFonts w:ascii="GHEA Grapalat" w:hAnsi="GHEA Grapalat"/>
          <w:i w:val="0"/>
          <w:lang w:val="af-ZA"/>
        </w:rPr>
        <w:t xml:space="preserve"> </w:t>
      </w:r>
      <w:r w:rsidR="00C21D4D">
        <w:rPr>
          <w:rFonts w:ascii="GHEA Grapalat" w:hAnsi="GHEA Grapalat" w:cs="Sylfaen"/>
          <w:i w:val="0"/>
        </w:rPr>
        <w:t>չափաբաժիններում</w:t>
      </w:r>
      <w:r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CB646A" w:rsidRPr="00C21D4D" w14:paraId="7C19AAB5" w14:textId="77777777" w:rsidTr="00CB646A">
        <w:trPr>
          <w:trHeight w:val="388"/>
        </w:trPr>
        <w:tc>
          <w:tcPr>
            <w:tcW w:w="1701" w:type="dxa"/>
            <w:vAlign w:val="center"/>
          </w:tcPr>
          <w:p w14:paraId="28377B67" w14:textId="77777777" w:rsidR="00CB646A" w:rsidRPr="00CB646A" w:rsidRDefault="00CB646A" w:rsidP="00CB646A">
            <w:pPr>
              <w:pStyle w:val="23"/>
              <w:spacing w:line="240" w:lineRule="auto"/>
              <w:ind w:firstLine="0"/>
              <w:jc w:val="center"/>
              <w:rPr>
                <w:rFonts w:ascii="GHEA Grapalat" w:hAnsi="GHEA Grapalat"/>
                <w:sz w:val="16"/>
              </w:rPr>
            </w:pPr>
            <w:r w:rsidRPr="00CB646A">
              <w:rPr>
                <w:rFonts w:ascii="GHEA Grapalat" w:hAnsi="GHEA Grapalat"/>
                <w:sz w:val="16"/>
              </w:rPr>
              <w:t>1</w:t>
            </w:r>
          </w:p>
        </w:tc>
        <w:tc>
          <w:tcPr>
            <w:tcW w:w="1701" w:type="dxa"/>
            <w:vAlign w:val="center"/>
          </w:tcPr>
          <w:p w14:paraId="7385DE41" w14:textId="5F8D0F7B" w:rsidR="00CB646A" w:rsidRPr="00CB646A" w:rsidRDefault="00CB646A" w:rsidP="00CB646A">
            <w:pPr>
              <w:jc w:val="center"/>
              <w:rPr>
                <w:rFonts w:ascii="GHEA Grapalat" w:hAnsi="GHEA Grapalat" w:cs="Calibri"/>
                <w:color w:val="000000"/>
                <w:sz w:val="20"/>
                <w:szCs w:val="20"/>
                <w:lang w:val="hy-AM"/>
              </w:rPr>
            </w:pPr>
            <w:r w:rsidRPr="00CB646A">
              <w:rPr>
                <w:rFonts w:ascii="GHEA Grapalat" w:hAnsi="GHEA Grapalat" w:cs="Calibri"/>
                <w:color w:val="000000"/>
                <w:sz w:val="20"/>
                <w:szCs w:val="20"/>
                <w:lang w:val="hy-AM"/>
              </w:rPr>
              <w:t>2</w:t>
            </w:r>
            <w:r w:rsidRPr="00CB646A">
              <w:rPr>
                <w:rFonts w:ascii="Calibri" w:hAnsi="Calibri" w:cs="Calibri"/>
                <w:color w:val="000000"/>
                <w:sz w:val="20"/>
                <w:szCs w:val="20"/>
                <w:lang w:val="hy-AM"/>
              </w:rPr>
              <w:t> </w:t>
            </w:r>
            <w:r w:rsidRPr="00CB646A">
              <w:rPr>
                <w:rFonts w:ascii="GHEA Grapalat" w:hAnsi="GHEA Grapalat" w:cs="Calibri"/>
                <w:color w:val="000000"/>
                <w:sz w:val="20"/>
                <w:szCs w:val="20"/>
                <w:lang w:val="hy-AM"/>
              </w:rPr>
              <w:t>200 000</w:t>
            </w:r>
          </w:p>
        </w:tc>
        <w:tc>
          <w:tcPr>
            <w:tcW w:w="6948" w:type="dxa"/>
            <w:vAlign w:val="center"/>
          </w:tcPr>
          <w:p w14:paraId="71AC5A86" w14:textId="1638642E" w:rsidR="00CB646A" w:rsidRPr="00CB646A" w:rsidRDefault="00CB646A" w:rsidP="00CB646A">
            <w:pPr>
              <w:pStyle w:val="23"/>
              <w:spacing w:line="240" w:lineRule="auto"/>
              <w:ind w:firstLine="0"/>
              <w:rPr>
                <w:rFonts w:ascii="Arial" w:hAnsi="Arial" w:cs="Arial"/>
                <w:u w:val="single"/>
                <w:vertAlign w:val="subscript"/>
                <w:lang w:val="hy-AM"/>
              </w:rPr>
            </w:pPr>
            <w:r w:rsidRPr="00CB646A">
              <w:rPr>
                <w:rFonts w:ascii="GHEA Grapalat" w:hAnsi="GHEA Grapalat" w:cs="Calibri"/>
                <w:color w:val="000000"/>
                <w:lang w:val="hy-AM"/>
              </w:rPr>
              <w:t>Արևային ֆոտովոլտային համակարգ 1</w:t>
            </w:r>
          </w:p>
        </w:tc>
      </w:tr>
      <w:tr w:rsidR="00CB646A" w:rsidRPr="00C21D4D" w14:paraId="7A03028A" w14:textId="77777777" w:rsidTr="00CB646A">
        <w:trPr>
          <w:trHeight w:val="408"/>
        </w:trPr>
        <w:tc>
          <w:tcPr>
            <w:tcW w:w="1701" w:type="dxa"/>
            <w:vAlign w:val="center"/>
          </w:tcPr>
          <w:p w14:paraId="025B7F18" w14:textId="60857447" w:rsidR="00CB646A" w:rsidRPr="00CB646A" w:rsidRDefault="00CB646A" w:rsidP="00CB646A">
            <w:pPr>
              <w:pStyle w:val="23"/>
              <w:spacing w:line="240" w:lineRule="auto"/>
              <w:ind w:firstLine="0"/>
              <w:jc w:val="center"/>
              <w:rPr>
                <w:rFonts w:ascii="GHEA Grapalat" w:hAnsi="GHEA Grapalat"/>
                <w:sz w:val="16"/>
                <w:lang w:val="hy-AM"/>
              </w:rPr>
            </w:pPr>
            <w:r w:rsidRPr="00CB646A">
              <w:rPr>
                <w:rFonts w:ascii="GHEA Grapalat" w:hAnsi="GHEA Grapalat"/>
                <w:sz w:val="16"/>
                <w:lang w:val="hy-AM"/>
              </w:rPr>
              <w:t>2</w:t>
            </w:r>
          </w:p>
        </w:tc>
        <w:tc>
          <w:tcPr>
            <w:tcW w:w="1701" w:type="dxa"/>
            <w:vAlign w:val="center"/>
          </w:tcPr>
          <w:p w14:paraId="0B27696E" w14:textId="507F2F08" w:rsidR="00CB646A" w:rsidRPr="00CB646A" w:rsidRDefault="00CB646A" w:rsidP="00CB646A">
            <w:pPr>
              <w:jc w:val="center"/>
              <w:rPr>
                <w:rFonts w:ascii="GHEA Grapalat" w:hAnsi="GHEA Grapalat" w:cs="Calibri"/>
                <w:color w:val="000000"/>
                <w:sz w:val="20"/>
                <w:szCs w:val="20"/>
                <w:lang w:val="hy-AM"/>
              </w:rPr>
            </w:pPr>
            <w:r w:rsidRPr="00CB646A">
              <w:rPr>
                <w:rFonts w:ascii="GHEA Grapalat" w:hAnsi="GHEA Grapalat" w:cs="Calibri"/>
                <w:color w:val="000000"/>
                <w:sz w:val="20"/>
                <w:szCs w:val="20"/>
                <w:lang w:val="hy-AM"/>
              </w:rPr>
              <w:t>2</w:t>
            </w:r>
            <w:r w:rsidRPr="00CB646A">
              <w:rPr>
                <w:rFonts w:ascii="Calibri" w:hAnsi="Calibri" w:cs="Calibri"/>
                <w:color w:val="000000"/>
                <w:sz w:val="20"/>
                <w:szCs w:val="20"/>
                <w:lang w:val="hy-AM"/>
              </w:rPr>
              <w:t> </w:t>
            </w:r>
            <w:r w:rsidRPr="00CB646A">
              <w:rPr>
                <w:rFonts w:ascii="GHEA Grapalat" w:hAnsi="GHEA Grapalat" w:cs="Calibri"/>
                <w:color w:val="000000"/>
                <w:sz w:val="20"/>
                <w:szCs w:val="20"/>
                <w:lang w:val="hy-AM"/>
              </w:rPr>
              <w:t>200 000</w:t>
            </w:r>
          </w:p>
        </w:tc>
        <w:tc>
          <w:tcPr>
            <w:tcW w:w="6948" w:type="dxa"/>
            <w:vAlign w:val="center"/>
          </w:tcPr>
          <w:p w14:paraId="02044CCD" w14:textId="0E3AECCE" w:rsidR="00CB646A" w:rsidRPr="00CB646A" w:rsidRDefault="00CB646A" w:rsidP="00CB646A">
            <w:pPr>
              <w:pStyle w:val="23"/>
              <w:spacing w:line="240" w:lineRule="auto"/>
              <w:ind w:firstLine="0"/>
              <w:rPr>
                <w:rFonts w:ascii="GHEA Grapalat" w:hAnsi="GHEA Grapalat" w:cs="Calibri"/>
                <w:color w:val="000000"/>
                <w:lang w:val="hy-AM"/>
              </w:rPr>
            </w:pPr>
            <w:r w:rsidRPr="00CB646A">
              <w:rPr>
                <w:rFonts w:ascii="GHEA Grapalat" w:hAnsi="GHEA Grapalat" w:cs="Calibri"/>
                <w:color w:val="000000"/>
                <w:lang w:val="hy-AM"/>
              </w:rPr>
              <w:t>Արևային ֆոտովոլտային համակարգ 2</w:t>
            </w:r>
          </w:p>
        </w:tc>
      </w:tr>
    </w:tbl>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9105533" w:rsidR="00096865" w:rsidRPr="00C97FEC" w:rsidRDefault="00362638" w:rsidP="00C97FEC">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lastRenderedPageBreak/>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1"/>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2A17C71"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663F97FE" w:rsidR="00096865" w:rsidRPr="00406C77" w:rsidRDefault="00955A1E" w:rsidP="00C97FEC">
      <w:pPr>
        <w:autoSpaceDE w:val="0"/>
        <w:autoSpaceDN w:val="0"/>
        <w:adjustRightInd w:val="0"/>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251521CD" w14:textId="77777777" w:rsidR="00C97FEC" w:rsidRPr="00406C77" w:rsidRDefault="00C97FEC" w:rsidP="00C97FEC">
      <w:pPr>
        <w:ind w:firstLine="567"/>
        <w:jc w:val="both"/>
        <w:rPr>
          <w:rFonts w:ascii="GHEA Grapalat" w:hAnsi="GHEA Grapalat"/>
          <w:sz w:val="20"/>
          <w:lang w:val="hy-AM"/>
        </w:rPr>
      </w:pPr>
      <w:bookmarkStart w:id="7" w:name="_Hlk9261647"/>
      <w:r w:rsidRPr="00406C77">
        <w:rPr>
          <w:rFonts w:ascii="GHEA Grapalat" w:hAnsi="GHEA Grapalat"/>
          <w:sz w:val="20"/>
          <w:lang w:val="hy-AM"/>
        </w:rPr>
        <w:t>4</w:t>
      </w:r>
      <w:r w:rsidRPr="00406C7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406C77">
        <w:rPr>
          <w:rFonts w:ascii="GHEA Grapalat" w:hAnsi="GHEA Grapalat" w:cs="Tahoma"/>
          <w:sz w:val="20"/>
          <w:lang w:val="hy-AM"/>
        </w:rPr>
        <w:t>։</w:t>
      </w:r>
      <w:r w:rsidRPr="00406C77">
        <w:rPr>
          <w:rFonts w:ascii="GHEA Grapalat" w:hAnsi="GHEA Grapalat"/>
          <w:sz w:val="20"/>
          <w:lang w:val="hy-AM"/>
        </w:rPr>
        <w:t xml:space="preserve"> </w:t>
      </w:r>
      <w:r w:rsidRPr="00406C77">
        <w:rPr>
          <w:rFonts w:ascii="GHEA Grapalat" w:hAnsi="GHEA Grapalat" w:cs="Sylfaen"/>
          <w:sz w:val="20"/>
          <w:lang w:val="hy-AM"/>
        </w:rPr>
        <w:t>Հայտը սույն հրավերի հիման վրա մասնակցի կողմից ներկայացվող առաջարկն է:</w:t>
      </w:r>
    </w:p>
    <w:p w14:paraId="36BE85CC" w14:textId="77777777" w:rsidR="00C97FEC" w:rsidRPr="00406C77" w:rsidRDefault="00C97FEC" w:rsidP="00C97FEC">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Հայտը ներկայացվում է մինչև դրա համար սույն հրավերով սահմանված ժամկետի ավարտը։</w:t>
      </w:r>
    </w:p>
    <w:p w14:paraId="461FB229" w14:textId="77777777" w:rsidR="00C97FEC" w:rsidRPr="00406C77" w:rsidRDefault="00C97FEC" w:rsidP="00C97FEC">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Հայտի պատրաստման կարգը նկարագրված է սույն հրավերի 2-րդ մասում` </w:t>
      </w:r>
      <w:r>
        <w:rPr>
          <w:rFonts w:ascii="GHEA Grapalat" w:hAnsi="GHEA Grapalat" w:cs="Sylfaen"/>
          <w:szCs w:val="24"/>
          <w:lang w:val="hy-AM"/>
        </w:rPr>
        <w:t>գնանշման հարցման ընթացակարգի</w:t>
      </w:r>
      <w:r w:rsidRPr="00406C77">
        <w:rPr>
          <w:rFonts w:ascii="GHEA Grapalat" w:hAnsi="GHEA Grapalat" w:cs="Sylfaen"/>
          <w:szCs w:val="24"/>
          <w:lang w:val="hy-AM"/>
        </w:rPr>
        <w:t xml:space="preserve"> հայտերը պատրաստելու հրահանգում։</w:t>
      </w:r>
    </w:p>
    <w:p w14:paraId="49029A92" w14:textId="48EE0355" w:rsidR="00C97FEC" w:rsidRPr="005E1F72" w:rsidRDefault="00C97FEC" w:rsidP="00C97FEC">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7</w:t>
      </w:r>
      <w:r w:rsidRPr="00406C77">
        <w:rPr>
          <w:rFonts w:ascii="GHEA Grapalat" w:hAnsi="GHEA Grapalat" w:cs="Sylfaen"/>
          <w:szCs w:val="24"/>
          <w:lang w:val="hy-AM"/>
        </w:rPr>
        <w:t xml:space="preserve">»րդ օրվա </w:t>
      </w:r>
      <w:r w:rsidRPr="00406C77">
        <w:rPr>
          <w:rFonts w:ascii="GHEA Grapalat" w:hAnsi="GHEA Grapalat" w:cs="Sylfaen"/>
          <w:szCs w:val="24"/>
          <w:lang w:val="hy-AM"/>
        </w:rPr>
        <w:lastRenderedPageBreak/>
        <w:t>ժամը «</w:t>
      </w:r>
      <w:r w:rsidR="00C45E0A">
        <w:rPr>
          <w:rFonts w:ascii="GHEA Grapalat" w:hAnsi="GHEA Grapalat" w:cs="Sylfaen"/>
          <w:lang w:val="hy-AM"/>
        </w:rPr>
        <w:t>16։00</w:t>
      </w:r>
      <w:r w:rsidRPr="00406C77">
        <w:rPr>
          <w:rFonts w:ascii="GHEA Grapalat" w:hAnsi="GHEA Grapalat" w:cs="Sylfaen"/>
          <w:szCs w:val="24"/>
          <w:lang w:val="hy-AM"/>
        </w:rPr>
        <w:t>»-</w:t>
      </w:r>
      <w:r>
        <w:rPr>
          <w:rFonts w:ascii="GHEA Grapalat" w:hAnsi="GHEA Grapalat" w:cs="Sylfaen"/>
          <w:szCs w:val="24"/>
          <w:lang w:val="hy-AM"/>
        </w:rPr>
        <w:t>ը</w:t>
      </w:r>
      <w:r w:rsidRPr="00406C77">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03F0BE6A" w14:textId="77777777" w:rsidR="00C97FEC" w:rsidRPr="005E1F72" w:rsidRDefault="00C97FEC" w:rsidP="00C97FEC">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0AE1053"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2"/>
      </w:r>
    </w:p>
    <w:bookmarkEnd w:id="8"/>
    <w:p w14:paraId="053B55D1" w14:textId="4BD9B9D2" w:rsidR="006C3115" w:rsidRPr="00C97FEC" w:rsidRDefault="00246F46" w:rsidP="00C97FEC">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5E1F72">
        <w:rPr>
          <w:rFonts w:ascii="GHEA Grapalat" w:hAnsi="GHEA Grapalat" w:cs="Sylfaen"/>
          <w:sz w:val="20"/>
          <w:szCs w:val="24"/>
          <w:lang w:val="hy-AM" w:eastAsia="en-US"/>
        </w:rPr>
        <w:lastRenderedPageBreak/>
        <w:t>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40B5206F"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04D00215"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307DB2">
        <w:rPr>
          <w:rFonts w:ascii="GHEA Grapalat" w:hAnsi="GHEA Grapalat" w:cs="Sylfaen"/>
          <w:szCs w:val="24"/>
          <w:lang w:val="hy-AM"/>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C45E0A">
        <w:rPr>
          <w:rFonts w:ascii="GHEA Grapalat" w:hAnsi="GHEA Grapalat" w:cs="Sylfaen"/>
          <w:lang w:val="hy-AM"/>
        </w:rPr>
        <w:t>16։00</w:t>
      </w:r>
      <w:r w:rsidR="004C3803" w:rsidRPr="005E1F72">
        <w:rPr>
          <w:rFonts w:ascii="GHEA Grapalat" w:hAnsi="GHEA Grapalat" w:cs="Sylfaen"/>
          <w:szCs w:val="24"/>
        </w:rPr>
        <w:t>»-</w:t>
      </w:r>
      <w:r w:rsidR="004C3803" w:rsidRPr="00E30ED5">
        <w:rPr>
          <w:rFonts w:ascii="GHEA Grapalat" w:hAnsi="GHEA Grapalat" w:cs="Sylfaen"/>
          <w:szCs w:val="24"/>
          <w:lang w:val="hy-AM"/>
        </w:rPr>
        <w:t>ին։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E30ED5">
        <w:rPr>
          <w:rFonts w:ascii="GHEA Grapalat" w:hAnsi="GHEA Grapalat" w:cs="Sylfaen"/>
          <w:sz w:val="20"/>
          <w:lang w:val="hy-AM"/>
        </w:rPr>
        <w:t>Հայտերի</w:t>
      </w:r>
      <w:r w:rsidRPr="005E1F72">
        <w:rPr>
          <w:rFonts w:ascii="GHEA Grapalat" w:hAnsi="GHEA Grapalat" w:cs="Sylfaen"/>
          <w:sz w:val="20"/>
          <w:lang w:val="af-ZA"/>
        </w:rPr>
        <w:t xml:space="preserve"> </w:t>
      </w:r>
      <w:r w:rsidRPr="00E30ED5">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E30ED5">
        <w:rPr>
          <w:rFonts w:ascii="GHEA Grapalat" w:hAnsi="GHEA Grapalat" w:cs="Sylfaen"/>
          <w:sz w:val="20"/>
          <w:lang w:val="hy-AM"/>
        </w:rPr>
        <w:t>նիստում</w:t>
      </w:r>
      <w:r w:rsidRPr="005E1F72">
        <w:rPr>
          <w:rFonts w:ascii="GHEA Grapalat" w:hAnsi="GHEA Grapalat" w:cs="Sylfaen"/>
          <w:sz w:val="20"/>
          <w:lang w:val="af-ZA"/>
        </w:rPr>
        <w:t xml:space="preserve"> </w:t>
      </w:r>
      <w:r w:rsidRPr="00E30ED5">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E30ED5">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E30ED5">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E30ED5">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E30ED5">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E30ED5">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E30ED5">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E30ED5">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E30ED5">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lastRenderedPageBreak/>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581E55C0" w14:textId="77777777" w:rsidR="009A397F" w:rsidRDefault="00FD2748" w:rsidP="009A397F">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A397F">
        <w:rPr>
          <w:rFonts w:ascii="GHEA Grapalat" w:hAnsi="GHEA Grapalat" w:cs="Sylfaen"/>
          <w:i w:val="0"/>
          <w:szCs w:val="24"/>
          <w:lang w:val="hy-AM"/>
        </w:rPr>
        <w:t xml:space="preserve">ՀՀ ԿԲ </w:t>
      </w:r>
      <w:r w:rsidR="009A397F" w:rsidRPr="005E1F72">
        <w:rPr>
          <w:rFonts w:ascii="GHEA Grapalat" w:hAnsi="GHEA Grapalat" w:cs="Sylfaen"/>
          <w:i w:val="0"/>
          <w:szCs w:val="24"/>
          <w:lang w:val="ru-RU"/>
        </w:rPr>
        <w:t>փոխարժեքով։</w:t>
      </w:r>
      <w:r w:rsidR="009A397F" w:rsidRPr="005E1F72">
        <w:rPr>
          <w:rFonts w:ascii="GHEA Grapalat" w:hAnsi="GHEA Grapalat" w:cs="Sylfaen"/>
          <w:i w:val="0"/>
          <w:szCs w:val="24"/>
          <w:lang w:val="af-ZA"/>
        </w:rPr>
        <w:t xml:space="preserve"> </w:t>
      </w:r>
    </w:p>
    <w:p w14:paraId="45F6D2B0" w14:textId="3F338111" w:rsidR="009B6D58" w:rsidRPr="005E1F72" w:rsidRDefault="00FD2748" w:rsidP="009A397F">
      <w:pPr>
        <w:pStyle w:val="a3"/>
        <w:spacing w:line="240" w:lineRule="auto"/>
        <w:ind w:firstLine="567"/>
        <w:rPr>
          <w:rFonts w:ascii="GHEA Grapalat" w:hAnsi="GHEA Grapalat" w:cs="Sylfaen"/>
          <w:szCs w:val="24"/>
          <w:lang w:val="af-ZA"/>
        </w:rPr>
      </w:pPr>
      <w:r w:rsidRPr="009A397F">
        <w:rPr>
          <w:rFonts w:ascii="GHEA Grapalat" w:hAnsi="GHEA Grapalat" w:cs="Sylfaen"/>
          <w:i w:val="0"/>
          <w:szCs w:val="24"/>
          <w:lang w:val="af-ZA"/>
        </w:rPr>
        <w:t>8</w:t>
      </w:r>
      <w:r w:rsidR="00633389" w:rsidRPr="009A397F">
        <w:rPr>
          <w:rFonts w:ascii="GHEA Grapalat" w:hAnsi="GHEA Grapalat" w:cs="Sylfaen"/>
          <w:i w:val="0"/>
          <w:szCs w:val="24"/>
          <w:lang w:val="af-ZA"/>
        </w:rPr>
        <w:t>.</w:t>
      </w:r>
      <w:r w:rsidR="005306F3" w:rsidRPr="009A397F">
        <w:rPr>
          <w:rFonts w:ascii="GHEA Grapalat" w:hAnsi="GHEA Grapalat" w:cs="Sylfaen"/>
          <w:i w:val="0"/>
          <w:szCs w:val="24"/>
          <w:lang w:val="af-ZA"/>
        </w:rPr>
        <w:t>6</w:t>
      </w:r>
      <w:r w:rsidR="00D7435F" w:rsidRPr="009A397F">
        <w:rPr>
          <w:rFonts w:ascii="GHEA Grapalat" w:hAnsi="GHEA Grapalat" w:cs="Sylfaen"/>
          <w:i w:val="0"/>
          <w:szCs w:val="24"/>
          <w:lang w:val="af-ZA"/>
        </w:rPr>
        <w:t xml:space="preserve"> </w:t>
      </w:r>
      <w:r w:rsidR="00973FB1" w:rsidRPr="009A397F">
        <w:rPr>
          <w:rFonts w:ascii="GHEA Grapalat" w:hAnsi="GHEA Grapalat" w:cs="Sylfaen"/>
          <w:i w:val="0"/>
          <w:szCs w:val="24"/>
          <w:lang w:val="af-ZA"/>
        </w:rPr>
        <w:t xml:space="preserve">Հանձնաժողովը հրավերի պահանջների նկատմամբ բավարար գնահատված հայտեր ներկայացրած </w:t>
      </w:r>
      <w:r w:rsidRPr="009A397F">
        <w:rPr>
          <w:rFonts w:ascii="GHEA Grapalat" w:hAnsi="GHEA Grapalat" w:cs="Sylfaen"/>
          <w:i w:val="0"/>
          <w:szCs w:val="24"/>
          <w:lang w:val="af-ZA"/>
        </w:rPr>
        <w:t>մ</w:t>
      </w:r>
      <w:r w:rsidR="00973FB1" w:rsidRPr="009A397F">
        <w:rPr>
          <w:rFonts w:ascii="GHEA Grapalat" w:hAnsi="GHEA Grapalat" w:cs="Sylfaen"/>
          <w:i w:val="0"/>
          <w:szCs w:val="24"/>
          <w:lang w:val="af-ZA"/>
        </w:rPr>
        <w:t xml:space="preserve">ասնակիցներից որոշում և հայտարարում է </w:t>
      </w:r>
      <w:r w:rsidR="00D32414" w:rsidRPr="009A397F">
        <w:rPr>
          <w:rFonts w:ascii="GHEA Grapalat" w:hAnsi="GHEA Grapalat" w:cs="Sylfaen"/>
          <w:i w:val="0"/>
          <w:szCs w:val="24"/>
          <w:lang w:val="af-ZA"/>
        </w:rPr>
        <w:t xml:space="preserve">ընտրված </w:t>
      </w:r>
      <w:r w:rsidR="00973FB1" w:rsidRPr="009A397F">
        <w:rPr>
          <w:rFonts w:ascii="GHEA Grapalat" w:hAnsi="GHEA Grapalat" w:cs="Sylfaen"/>
          <w:i w:val="0"/>
          <w:szCs w:val="24"/>
          <w:lang w:val="af-ZA"/>
        </w:rPr>
        <w:t xml:space="preserve">և </w:t>
      </w:r>
      <w:r w:rsidR="009E4E2D" w:rsidRPr="009A397F">
        <w:rPr>
          <w:rFonts w:ascii="GHEA Grapalat" w:hAnsi="GHEA Grapalat" w:cs="Sylfaen"/>
          <w:i w:val="0"/>
          <w:szCs w:val="24"/>
          <w:lang w:val="af-ZA"/>
        </w:rPr>
        <w:t>այդպիսին չճանաչված</w:t>
      </w:r>
      <w:r w:rsidR="00973FB1" w:rsidRPr="009A397F">
        <w:rPr>
          <w:rFonts w:ascii="GHEA Grapalat" w:hAnsi="GHEA Grapalat" w:cs="Sylfaen"/>
          <w:i w:val="0"/>
          <w:szCs w:val="24"/>
          <w:lang w:val="af-ZA"/>
        </w:rPr>
        <w:t xml:space="preserve"> մասնակիցներին:</w:t>
      </w:r>
      <w:r w:rsidR="00D32414" w:rsidRPr="009A397F">
        <w:rPr>
          <w:rFonts w:ascii="GHEA Grapalat" w:hAnsi="GHEA Grapalat" w:cs="Sylfaen"/>
          <w:i w:val="0"/>
          <w:szCs w:val="24"/>
          <w:lang w:val="af-ZA"/>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9A397F">
        <w:rPr>
          <w:rFonts w:ascii="GHEA Grapalat" w:hAnsi="GHEA Grapalat" w:cs="Sylfaen"/>
          <w:i w:val="0"/>
          <w:szCs w:val="24"/>
          <w:lang w:val="af-ZA"/>
        </w:rPr>
        <w:t xml:space="preserve"> </w:t>
      </w:r>
      <w:r w:rsidR="009B6D58" w:rsidRPr="009A397F">
        <w:rPr>
          <w:rFonts w:ascii="GHEA Grapalat" w:hAnsi="GHEA Grapalat" w:cs="Sylfaen"/>
          <w:i w:val="0"/>
          <w:szCs w:val="24"/>
          <w:lang w:val="af-ZA"/>
        </w:rPr>
        <w:t>Առաջարկված նվազագույն գների հավասարության դեպքում</w:t>
      </w:r>
      <w:r w:rsidR="009B6D58" w:rsidRPr="005E1F72">
        <w:rPr>
          <w:rFonts w:ascii="GHEA Grapalat" w:hAnsi="GHEA Grapalat" w:cs="Sylfaen"/>
          <w:szCs w:val="24"/>
          <w:lang w:val="af-ZA"/>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50F69D78" w:rsidR="006F5660" w:rsidRDefault="009A397F"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Pr>
          <w:rFonts w:ascii="GHEA Grapalat" w:hAnsi="GHEA Grapalat" w:cs="Sylfaen"/>
          <w:sz w:val="20"/>
          <w:lang w:val="hy-AM"/>
        </w:rPr>
        <w:t xml:space="preserve">     </w:t>
      </w:r>
      <w:r w:rsidR="009B6D58" w:rsidRPr="00E30ED5">
        <w:rPr>
          <w:rFonts w:ascii="GHEA Grapalat" w:hAnsi="GHEA Grapalat" w:cs="Sylfaen"/>
          <w:sz w:val="20"/>
          <w:lang w:val="hy-AM"/>
        </w:rPr>
        <w:t>ե</w:t>
      </w:r>
      <w:r w:rsidR="009B6D58" w:rsidRPr="005E1F72">
        <w:rPr>
          <w:rFonts w:ascii="GHEA Grapalat" w:hAnsi="GHEA Grapalat" w:cs="Sylfaen"/>
          <w:sz w:val="20"/>
          <w:lang w:val="af-ZA"/>
        </w:rPr>
        <w:t xml:space="preserve">. </w:t>
      </w:r>
      <w:r w:rsidR="009B6D58" w:rsidRPr="00E30ED5">
        <w:rPr>
          <w:rFonts w:ascii="GHEA Grapalat" w:hAnsi="GHEA Grapalat" w:cs="Sylfaen"/>
          <w:sz w:val="20"/>
          <w:lang w:val="hy-AM"/>
        </w:rPr>
        <w:t>բանակցությունների</w:t>
      </w:r>
      <w:r w:rsidR="009B6D58" w:rsidRPr="005E1F72">
        <w:rPr>
          <w:rFonts w:ascii="GHEA Grapalat" w:hAnsi="GHEA Grapalat" w:cs="Sylfaen"/>
          <w:sz w:val="20"/>
          <w:lang w:val="af-ZA"/>
        </w:rPr>
        <w:t xml:space="preserve"> </w:t>
      </w:r>
      <w:r w:rsidR="009B6D58" w:rsidRPr="00E30ED5">
        <w:rPr>
          <w:rFonts w:ascii="GHEA Grapalat" w:hAnsi="GHEA Grapalat" w:cs="Sylfaen"/>
          <w:sz w:val="20"/>
          <w:lang w:val="hy-AM"/>
        </w:rPr>
        <w:t>համար</w:t>
      </w:r>
      <w:r w:rsidR="009B6D58" w:rsidRPr="005E1F72">
        <w:rPr>
          <w:rFonts w:ascii="GHEA Grapalat" w:hAnsi="GHEA Grapalat" w:cs="Sylfaen"/>
          <w:sz w:val="20"/>
          <w:lang w:val="af-ZA"/>
        </w:rPr>
        <w:t xml:space="preserve"> </w:t>
      </w:r>
      <w:r w:rsidR="009B6D58" w:rsidRPr="00E30ED5">
        <w:rPr>
          <w:rFonts w:ascii="GHEA Grapalat" w:hAnsi="GHEA Grapalat" w:cs="Sylfaen"/>
          <w:sz w:val="20"/>
          <w:lang w:val="hy-AM"/>
        </w:rPr>
        <w:t>սահմանված</w:t>
      </w:r>
      <w:r w:rsidR="009B6D58" w:rsidRPr="005E1F72">
        <w:rPr>
          <w:rFonts w:ascii="GHEA Grapalat" w:hAnsi="GHEA Grapalat" w:cs="Sylfaen"/>
          <w:sz w:val="20"/>
          <w:lang w:val="af-ZA"/>
        </w:rPr>
        <w:t xml:space="preserve"> </w:t>
      </w:r>
      <w:r w:rsidR="009B6D58" w:rsidRPr="00E30ED5">
        <w:rPr>
          <w:rFonts w:ascii="GHEA Grapalat" w:hAnsi="GHEA Grapalat" w:cs="Sylfaen"/>
          <w:sz w:val="20"/>
          <w:lang w:val="hy-AM"/>
        </w:rPr>
        <w:t>վերջնաժամկետը</w:t>
      </w:r>
      <w:r w:rsidR="009B6D58" w:rsidRPr="005E1F72">
        <w:rPr>
          <w:rFonts w:ascii="GHEA Grapalat" w:hAnsi="GHEA Grapalat" w:cs="Sylfaen"/>
          <w:sz w:val="20"/>
          <w:lang w:val="af-ZA"/>
        </w:rPr>
        <w:t xml:space="preserve"> </w:t>
      </w:r>
      <w:r w:rsidR="009B6D58" w:rsidRPr="00E30ED5">
        <w:rPr>
          <w:rFonts w:ascii="GHEA Grapalat" w:hAnsi="GHEA Grapalat" w:cs="Sylfaen"/>
          <w:sz w:val="20"/>
          <w:lang w:val="hy-AM"/>
        </w:rPr>
        <w:t>լրանալու</w:t>
      </w:r>
      <w:r w:rsidR="009B6D58" w:rsidRPr="005E1F72">
        <w:rPr>
          <w:rFonts w:ascii="GHEA Grapalat" w:hAnsi="GHEA Grapalat" w:cs="Sylfaen"/>
          <w:sz w:val="20"/>
          <w:lang w:val="af-ZA"/>
        </w:rPr>
        <w:t xml:space="preserve"> </w:t>
      </w:r>
      <w:r w:rsidR="009B6D58" w:rsidRPr="00E30ED5">
        <w:rPr>
          <w:rFonts w:ascii="GHEA Grapalat" w:hAnsi="GHEA Grapalat" w:cs="Sylfaen"/>
          <w:sz w:val="20"/>
          <w:lang w:val="hy-AM"/>
        </w:rPr>
        <w:t>պահին</w:t>
      </w:r>
      <w:r w:rsidR="009B6D58" w:rsidRPr="005E1F72">
        <w:rPr>
          <w:rFonts w:ascii="GHEA Grapalat" w:hAnsi="GHEA Grapalat" w:cs="Sylfaen"/>
          <w:sz w:val="20"/>
          <w:lang w:val="af-ZA"/>
        </w:rPr>
        <w:t xml:space="preserve">, </w:t>
      </w:r>
      <w:r w:rsidR="009B6D58" w:rsidRPr="00E30ED5">
        <w:rPr>
          <w:rFonts w:ascii="GHEA Grapalat" w:hAnsi="GHEA Grapalat" w:cs="Sylfaen"/>
          <w:sz w:val="20"/>
          <w:lang w:val="hy-AM"/>
        </w:rPr>
        <w:t>ըստ</w:t>
      </w:r>
      <w:r w:rsidR="00F4506C">
        <w:rPr>
          <w:rFonts w:ascii="GHEA Grapalat" w:hAnsi="GHEA Grapalat" w:cs="Sylfaen"/>
          <w:sz w:val="20"/>
          <w:lang w:val="hy-AM"/>
        </w:rPr>
        <w:t xml:space="preserve"> դրան ներկա</w:t>
      </w:r>
      <w:r w:rsidR="009B6D58"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009B6D58" w:rsidRPr="00E30ED5">
        <w:rPr>
          <w:rFonts w:ascii="GHEA Grapalat" w:hAnsi="GHEA Grapalat" w:cs="Sylfaen"/>
          <w:sz w:val="20"/>
          <w:lang w:val="hy-AM"/>
        </w:rPr>
        <w:t>ասնակիցների</w:t>
      </w:r>
      <w:r w:rsidR="009B6D58" w:rsidRPr="005E1F72">
        <w:rPr>
          <w:rFonts w:ascii="GHEA Grapalat" w:hAnsi="GHEA Grapalat" w:cs="Sylfaen"/>
          <w:sz w:val="20"/>
          <w:lang w:val="af-ZA"/>
        </w:rPr>
        <w:t xml:space="preserve"> </w:t>
      </w:r>
      <w:r w:rsidR="009B6D58" w:rsidRPr="00E30ED5">
        <w:rPr>
          <w:rFonts w:ascii="GHEA Grapalat" w:hAnsi="GHEA Grapalat" w:cs="Sylfaen"/>
          <w:sz w:val="20"/>
          <w:lang w:val="hy-AM"/>
        </w:rPr>
        <w:t>ներկայացրած</w:t>
      </w:r>
      <w:r w:rsidR="009B6D58" w:rsidRPr="007225EF">
        <w:rPr>
          <w:rFonts w:ascii="GHEA Grapalat" w:hAnsi="GHEA Grapalat" w:cs="Sylfaen"/>
          <w:sz w:val="20"/>
          <w:lang w:val="af-ZA"/>
        </w:rPr>
        <w:t xml:space="preserve"> </w:t>
      </w:r>
      <w:r w:rsidR="009B6D58" w:rsidRPr="00E30ED5">
        <w:rPr>
          <w:rFonts w:ascii="GHEA Grapalat" w:hAnsi="GHEA Grapalat" w:cs="Sylfaen"/>
          <w:sz w:val="20"/>
          <w:lang w:val="hy-AM"/>
        </w:rPr>
        <w:t>գների</w:t>
      </w:r>
      <w:r w:rsidR="009B6D58" w:rsidRPr="007225EF">
        <w:rPr>
          <w:rFonts w:ascii="GHEA Grapalat" w:hAnsi="GHEA Grapalat" w:cs="Sylfaen"/>
          <w:sz w:val="20"/>
          <w:lang w:val="af-ZA"/>
        </w:rPr>
        <w:t xml:space="preserve">, </w:t>
      </w:r>
      <w:r w:rsidR="009B6D58" w:rsidRPr="00E30ED5">
        <w:rPr>
          <w:rFonts w:ascii="GHEA Grapalat" w:hAnsi="GHEA Grapalat" w:cs="Sylfaen"/>
          <w:sz w:val="20"/>
          <w:lang w:val="hy-AM"/>
        </w:rPr>
        <w:t>որոշվում</w:t>
      </w:r>
      <w:r w:rsidR="009B6D58" w:rsidRPr="007225EF">
        <w:rPr>
          <w:rFonts w:ascii="GHEA Grapalat" w:hAnsi="GHEA Grapalat" w:cs="Sylfaen"/>
          <w:sz w:val="20"/>
          <w:lang w:val="af-ZA"/>
        </w:rPr>
        <w:t xml:space="preserve"> </w:t>
      </w:r>
      <w:r w:rsidR="009B6D58" w:rsidRPr="00E30ED5">
        <w:rPr>
          <w:rFonts w:ascii="GHEA Grapalat" w:hAnsi="GHEA Grapalat" w:cs="Sylfaen"/>
          <w:sz w:val="20"/>
          <w:lang w:val="hy-AM"/>
        </w:rPr>
        <w:t>և</w:t>
      </w:r>
      <w:r w:rsidR="009B6D58" w:rsidRPr="007225EF">
        <w:rPr>
          <w:rFonts w:ascii="GHEA Grapalat" w:hAnsi="GHEA Grapalat" w:cs="Sylfaen"/>
          <w:sz w:val="20"/>
          <w:lang w:val="af-ZA"/>
        </w:rPr>
        <w:t xml:space="preserve"> </w:t>
      </w:r>
      <w:r w:rsidR="009B6D58" w:rsidRPr="00E30ED5">
        <w:rPr>
          <w:rFonts w:ascii="GHEA Grapalat" w:hAnsi="GHEA Grapalat" w:cs="Sylfaen"/>
          <w:sz w:val="20"/>
          <w:lang w:val="hy-AM"/>
        </w:rPr>
        <w:t>հայտարարվում</w:t>
      </w:r>
      <w:r w:rsidR="009B6D58" w:rsidRPr="007225EF">
        <w:rPr>
          <w:rFonts w:ascii="GHEA Grapalat" w:hAnsi="GHEA Grapalat" w:cs="Sylfaen"/>
          <w:sz w:val="20"/>
          <w:lang w:val="af-ZA"/>
        </w:rPr>
        <w:t xml:space="preserve"> </w:t>
      </w:r>
      <w:r w:rsidR="009B6D58" w:rsidRPr="00E30ED5">
        <w:rPr>
          <w:rFonts w:ascii="GHEA Grapalat" w:hAnsi="GHEA Grapalat" w:cs="Sylfaen"/>
          <w:sz w:val="20"/>
          <w:lang w:val="hy-AM"/>
        </w:rPr>
        <w:t>են</w:t>
      </w:r>
      <w:r w:rsidR="009B6D58" w:rsidRPr="007225EF">
        <w:rPr>
          <w:rFonts w:ascii="GHEA Grapalat" w:hAnsi="GHEA Grapalat" w:cs="Sylfaen"/>
          <w:sz w:val="20"/>
          <w:lang w:val="af-ZA"/>
        </w:rPr>
        <w:t xml:space="preserve"> </w:t>
      </w:r>
      <w:r w:rsidR="00AB1DD6" w:rsidRPr="00E30ED5">
        <w:rPr>
          <w:rFonts w:ascii="GHEA Grapalat" w:hAnsi="GHEA Grapalat" w:cs="Sylfaen"/>
          <w:sz w:val="20"/>
          <w:lang w:val="hy-AM"/>
        </w:rPr>
        <w:t>ընտրված</w:t>
      </w:r>
      <w:r w:rsidR="00AB1DD6" w:rsidRPr="007225EF">
        <w:rPr>
          <w:rFonts w:ascii="GHEA Grapalat" w:hAnsi="GHEA Grapalat" w:cs="Sylfaen"/>
          <w:sz w:val="20"/>
          <w:lang w:val="af-ZA"/>
        </w:rPr>
        <w:t xml:space="preserve"> </w:t>
      </w:r>
      <w:r w:rsidR="009B6D58" w:rsidRPr="00E30ED5">
        <w:rPr>
          <w:rFonts w:ascii="GHEA Grapalat" w:hAnsi="GHEA Grapalat" w:cs="Sylfaen"/>
          <w:sz w:val="20"/>
          <w:lang w:val="hy-AM"/>
        </w:rPr>
        <w:t>և</w:t>
      </w:r>
      <w:r w:rsidR="009B6D58" w:rsidRPr="007225EF">
        <w:rPr>
          <w:rFonts w:ascii="GHEA Grapalat" w:hAnsi="GHEA Grapalat" w:cs="Sylfaen"/>
          <w:sz w:val="20"/>
          <w:lang w:val="af-ZA"/>
        </w:rPr>
        <w:t xml:space="preserve"> </w:t>
      </w:r>
      <w:r w:rsidR="009E4E2D" w:rsidRPr="00E30ED5">
        <w:rPr>
          <w:rFonts w:ascii="GHEA Grapalat" w:hAnsi="GHEA Grapalat" w:cs="Sylfaen"/>
          <w:sz w:val="20"/>
          <w:lang w:val="hy-AM"/>
        </w:rPr>
        <w:t>այդպիսին</w:t>
      </w:r>
      <w:r w:rsidR="009E4E2D" w:rsidRPr="007225EF">
        <w:rPr>
          <w:rFonts w:ascii="GHEA Grapalat" w:hAnsi="GHEA Grapalat" w:cs="Sylfaen"/>
          <w:sz w:val="20"/>
          <w:lang w:val="af-ZA"/>
        </w:rPr>
        <w:t xml:space="preserve"> </w:t>
      </w:r>
      <w:r w:rsidR="009E4E2D" w:rsidRPr="00E30ED5">
        <w:rPr>
          <w:rFonts w:ascii="GHEA Grapalat" w:hAnsi="GHEA Grapalat" w:cs="Sylfaen"/>
          <w:sz w:val="20"/>
          <w:lang w:val="hy-AM"/>
        </w:rPr>
        <w:t>չճանաչված</w:t>
      </w:r>
      <w:r w:rsidR="009B6D58" w:rsidRPr="007225EF">
        <w:rPr>
          <w:rFonts w:ascii="GHEA Grapalat" w:hAnsi="GHEA Grapalat" w:cs="Sylfaen"/>
          <w:sz w:val="20"/>
          <w:lang w:val="af-ZA"/>
        </w:rPr>
        <w:t xml:space="preserve"> </w:t>
      </w:r>
      <w:r w:rsidR="007210AC" w:rsidRPr="00E30ED5">
        <w:rPr>
          <w:rFonts w:ascii="GHEA Grapalat" w:hAnsi="GHEA Grapalat" w:cs="Sylfaen"/>
          <w:sz w:val="20"/>
          <w:lang w:val="hy-AM"/>
        </w:rPr>
        <w:t>մ</w:t>
      </w:r>
      <w:r w:rsidR="009B6D58" w:rsidRPr="00E30ED5">
        <w:rPr>
          <w:rFonts w:ascii="GHEA Grapalat" w:hAnsi="GHEA Grapalat" w:cs="Sylfaen"/>
          <w:sz w:val="20"/>
          <w:lang w:val="hy-AM"/>
        </w:rPr>
        <w:t>ասնակիցները</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Եթե</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բանակցությունների</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արդյունքում</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մասնակիցների</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ներկայացրած</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գները</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մնում</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են</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հավասար</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գնման</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ընթացակարգն</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Օրենքի</w:t>
      </w:r>
      <w:r w:rsidR="006F5660" w:rsidRPr="007225EF">
        <w:rPr>
          <w:rFonts w:ascii="GHEA Grapalat" w:hAnsi="GHEA Grapalat" w:cs="Sylfaen"/>
          <w:sz w:val="20"/>
          <w:lang w:val="af-ZA"/>
        </w:rPr>
        <w:t xml:space="preserve"> 37-</w:t>
      </w:r>
      <w:r w:rsidR="006F5660" w:rsidRPr="00E30ED5">
        <w:rPr>
          <w:rFonts w:ascii="GHEA Grapalat" w:hAnsi="GHEA Grapalat" w:cs="Sylfaen"/>
          <w:sz w:val="20"/>
          <w:lang w:val="hy-AM"/>
        </w:rPr>
        <w:t>րդ</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հոդվածի</w:t>
      </w:r>
      <w:r w:rsidR="006F5660" w:rsidRPr="007225EF">
        <w:rPr>
          <w:rFonts w:ascii="GHEA Grapalat" w:hAnsi="GHEA Grapalat" w:cs="Sylfaen"/>
          <w:sz w:val="20"/>
          <w:lang w:val="af-ZA"/>
        </w:rPr>
        <w:t xml:space="preserve"> 1-</w:t>
      </w:r>
      <w:r w:rsidR="006F5660" w:rsidRPr="00E30ED5">
        <w:rPr>
          <w:rFonts w:ascii="GHEA Grapalat" w:hAnsi="GHEA Grapalat" w:cs="Sylfaen"/>
          <w:sz w:val="20"/>
          <w:lang w:val="hy-AM"/>
        </w:rPr>
        <w:t>ին</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մասի</w:t>
      </w:r>
      <w:r w:rsidR="006F5660" w:rsidRPr="007225EF">
        <w:rPr>
          <w:rFonts w:ascii="GHEA Grapalat" w:hAnsi="GHEA Grapalat" w:cs="Sylfaen"/>
          <w:sz w:val="20"/>
          <w:lang w:val="af-ZA"/>
        </w:rPr>
        <w:t xml:space="preserve"> 1-</w:t>
      </w:r>
      <w:r w:rsidR="006F5660" w:rsidRPr="00E30ED5">
        <w:rPr>
          <w:rFonts w:ascii="GHEA Grapalat" w:hAnsi="GHEA Grapalat" w:cs="Sylfaen"/>
          <w:sz w:val="20"/>
          <w:lang w:val="hy-AM"/>
        </w:rPr>
        <w:t>ին</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կետի</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հիման</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վրա</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հայտարարվում</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է</w:t>
      </w:r>
      <w:r w:rsidR="006F5660" w:rsidRPr="007225EF">
        <w:rPr>
          <w:rFonts w:ascii="GHEA Grapalat" w:hAnsi="GHEA Grapalat" w:cs="Sylfaen"/>
          <w:sz w:val="20"/>
          <w:lang w:val="af-ZA"/>
        </w:rPr>
        <w:t xml:space="preserve"> </w:t>
      </w:r>
      <w:r w:rsidR="006F5660" w:rsidRPr="00E30ED5">
        <w:rPr>
          <w:rFonts w:ascii="GHEA Grapalat" w:hAnsi="GHEA Grapalat" w:cs="Sylfaen"/>
          <w:sz w:val="20"/>
          <w:lang w:val="hy-AM"/>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lastRenderedPageBreak/>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604C0F43" w14:textId="0141607E" w:rsidR="00FC31D8" w:rsidRPr="008726BC" w:rsidRDefault="00A150A9" w:rsidP="009A397F">
      <w:pPr>
        <w:spacing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2"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2"/>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lastRenderedPageBreak/>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3"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4" w:name="_Hlk201942776"/>
      <w:bookmarkEnd w:id="13"/>
      <w:r>
        <w:rPr>
          <w:rFonts w:ascii="GHEA Grapalat" w:hAnsi="GHEA Grapalat" w:cs="Sylfaen"/>
          <w:sz w:val="20"/>
          <w:lang w:val="en-US"/>
        </w:rPr>
        <w:t>՝</w:t>
      </w:r>
      <w:r w:rsidRPr="006467BD">
        <w:rPr>
          <w:rFonts w:ascii="GHEA Grapalat" w:hAnsi="GHEA Grapalat" w:cs="Sylfaen"/>
          <w:sz w:val="20"/>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bookmarkEnd w:id="14"/>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6" w:name="_Hlk201942475"/>
      <w:r>
        <w:rPr>
          <w:rFonts w:ascii="GHEA Grapalat" w:hAnsi="GHEA Grapalat" w:cs="Sylfaen"/>
          <w:sz w:val="20"/>
          <w:lang w:val="af-ZA"/>
        </w:rPr>
        <w:t>-</w:t>
      </w:r>
      <w:bookmarkStart w:id="17"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w:t>
      </w:r>
      <w:r w:rsidR="002E0966">
        <w:rPr>
          <w:rFonts w:ascii="GHEA Grapalat" w:hAnsi="GHEA Grapalat"/>
          <w:sz w:val="20"/>
          <w:szCs w:val="20"/>
          <w:lang w:val="af-ZA" w:eastAsia="x-none"/>
        </w:rPr>
        <w:lastRenderedPageBreak/>
        <w:t xml:space="preserve">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18041E8"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307DB2">
        <w:rPr>
          <w:rFonts w:ascii="GHEA Grapalat" w:hAnsi="GHEA Grapalat" w:cs="Sylfaen"/>
          <w:lang w:val="hy-AM"/>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w:t>
      </w:r>
      <w:r w:rsidR="002C0D78" w:rsidRPr="002618A8">
        <w:rPr>
          <w:rFonts w:ascii="GHEA Grapalat" w:hAnsi="GHEA Grapalat" w:cs="Sylfaen"/>
          <w:sz w:val="20"/>
          <w:lang w:val="hy-AM"/>
        </w:rPr>
        <w:lastRenderedPageBreak/>
        <w:t>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5A7BD470" w14:textId="77777777" w:rsidR="00307DB2" w:rsidRPr="009E2D17" w:rsidRDefault="00307DB2" w:rsidP="00307DB2">
      <w:pPr>
        <w:jc w:val="center"/>
        <w:rPr>
          <w:rFonts w:ascii="GHEA Grapalat" w:hAnsi="GHEA Grapalat" w:cs="Arial"/>
          <w:b/>
          <w:iCs/>
          <w:sz w:val="20"/>
          <w:lang w:val="af-ZA"/>
        </w:rPr>
      </w:pPr>
      <w:r w:rsidRPr="009E2D17">
        <w:rPr>
          <w:rFonts w:ascii="GHEA Grapalat" w:hAnsi="GHEA Grapalat"/>
          <w:b/>
          <w:iCs/>
          <w:sz w:val="20"/>
          <w:lang w:val="af-ZA"/>
        </w:rPr>
        <w:t xml:space="preserve">10. </w:t>
      </w:r>
      <w:r w:rsidRPr="009E2D17">
        <w:rPr>
          <w:rFonts w:ascii="GHEA Grapalat" w:hAnsi="GHEA Grapalat" w:cs="Sylfaen"/>
          <w:b/>
          <w:iCs/>
          <w:sz w:val="20"/>
          <w:lang w:val="hy-AM"/>
        </w:rPr>
        <w:t>ՈՐԱԿԱՎՈՐՄԱՆ</w:t>
      </w:r>
      <w:r w:rsidRPr="009E2D17">
        <w:rPr>
          <w:rFonts w:ascii="GHEA Grapalat" w:hAnsi="GHEA Grapalat" w:cs="Arial"/>
          <w:b/>
          <w:iCs/>
          <w:sz w:val="20"/>
          <w:lang w:val="af-ZA"/>
        </w:rPr>
        <w:t xml:space="preserve"> </w:t>
      </w:r>
      <w:r w:rsidRPr="009E2D17">
        <w:rPr>
          <w:rFonts w:ascii="GHEA Grapalat" w:hAnsi="GHEA Grapalat" w:cs="Sylfaen"/>
          <w:b/>
          <w:iCs/>
          <w:sz w:val="20"/>
          <w:lang w:val="hy-AM"/>
        </w:rPr>
        <w:t>ԵՎ</w:t>
      </w:r>
      <w:r w:rsidRPr="009E2D17">
        <w:rPr>
          <w:rFonts w:ascii="GHEA Grapalat" w:hAnsi="GHEA Grapalat" w:cs="Sylfaen"/>
          <w:b/>
          <w:iCs/>
          <w:sz w:val="20"/>
          <w:lang w:val="af-ZA"/>
        </w:rPr>
        <w:t xml:space="preserve"> ՊԱՅՄԱՆԱԳՐԻ</w:t>
      </w:r>
      <w:r w:rsidRPr="009E2D17">
        <w:rPr>
          <w:rFonts w:ascii="GHEA Grapalat" w:hAnsi="GHEA Grapalat" w:cs="Sylfaen"/>
          <w:b/>
          <w:iCs/>
          <w:sz w:val="20"/>
          <w:lang w:val="hy-AM"/>
        </w:rPr>
        <w:t xml:space="preserve"> </w:t>
      </w:r>
      <w:r w:rsidRPr="009E2D17">
        <w:rPr>
          <w:rFonts w:ascii="GHEA Grapalat" w:hAnsi="GHEA Grapalat" w:cs="Sylfaen"/>
          <w:b/>
          <w:iCs/>
          <w:sz w:val="20"/>
          <w:lang w:val="af-ZA"/>
        </w:rPr>
        <w:t>ԱՊԱՀՈՎՈՒՄ</w:t>
      </w:r>
      <w:r w:rsidRPr="009E2D17">
        <w:rPr>
          <w:rFonts w:ascii="GHEA Grapalat" w:hAnsi="GHEA Grapalat" w:cs="Sylfaen"/>
          <w:b/>
          <w:iCs/>
          <w:sz w:val="20"/>
          <w:lang w:val="hy-AM"/>
        </w:rPr>
        <w:t>ՆԵՐ</w:t>
      </w:r>
      <w:r w:rsidRPr="009E2D17">
        <w:rPr>
          <w:rFonts w:ascii="GHEA Grapalat" w:hAnsi="GHEA Grapalat" w:cs="Sylfaen"/>
          <w:b/>
          <w:iCs/>
          <w:sz w:val="20"/>
          <w:lang w:val="af-ZA"/>
        </w:rPr>
        <w:t>Ը</w:t>
      </w:r>
      <w:r w:rsidRPr="009E2D17">
        <w:rPr>
          <w:rFonts w:ascii="GHEA Grapalat" w:hAnsi="GHEA Grapalat" w:cs="Arial"/>
          <w:b/>
          <w:iCs/>
          <w:sz w:val="20"/>
          <w:lang w:val="af-ZA"/>
        </w:rPr>
        <w:t xml:space="preserve"> </w:t>
      </w:r>
    </w:p>
    <w:p w14:paraId="5B91B942" w14:textId="77777777" w:rsidR="00307DB2" w:rsidRPr="00EB1265" w:rsidRDefault="00307DB2" w:rsidP="00307DB2">
      <w:pPr>
        <w:jc w:val="center"/>
        <w:rPr>
          <w:rFonts w:ascii="GHEA Grapalat" w:hAnsi="GHEA Grapalat"/>
          <w:b/>
          <w:iCs/>
          <w:sz w:val="20"/>
          <w:lang w:val="af-ZA"/>
        </w:rPr>
      </w:pPr>
    </w:p>
    <w:p w14:paraId="007CFA63" w14:textId="77777777" w:rsidR="00307DB2" w:rsidRPr="009E2D17" w:rsidRDefault="00307DB2" w:rsidP="00307DB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r w:rsidRPr="007A79B9">
        <w:rPr>
          <w:rFonts w:ascii="GHEA Grapalat" w:hAnsi="GHEA Grapalat" w:cs="Sylfaen"/>
          <w:sz w:val="20"/>
          <w:lang w:val="ru-RU"/>
        </w:rPr>
        <w:t>այմանագրի</w:t>
      </w:r>
      <w:r w:rsidRPr="007A79B9">
        <w:rPr>
          <w:rFonts w:ascii="GHEA Grapalat" w:hAnsi="GHEA Grapalat" w:cs="Sylfaen"/>
          <w:sz w:val="20"/>
          <w:lang w:val="hy-AM"/>
        </w:rPr>
        <w:t xml:space="preserve"> </w:t>
      </w:r>
      <w:r w:rsidRPr="007A79B9">
        <w:rPr>
          <w:rFonts w:ascii="GHEA Grapalat" w:hAnsi="GHEA Grapalat" w:cs="Sylfaen"/>
          <w:sz w:val="20"/>
          <w:lang w:val="ru-RU"/>
        </w:rPr>
        <w:t>ապահովում</w:t>
      </w:r>
      <w:r w:rsidRPr="007A79B9">
        <w:rPr>
          <w:rFonts w:ascii="GHEA Grapalat" w:hAnsi="GHEA Grapalat" w:cs="Sylfaen"/>
          <w:sz w:val="20"/>
          <w:lang w:val="hy-AM"/>
        </w:rPr>
        <w:t>ները</w:t>
      </w:r>
      <w:r w:rsidRPr="007A79B9">
        <w:rPr>
          <w:rFonts w:ascii="GHEA Grapalat" w:hAnsi="GHEA Grapalat" w:cs="Sylfaen"/>
          <w:sz w:val="20"/>
          <w:lang w:val="af-ZA"/>
        </w:rPr>
        <w:t xml:space="preserve"> </w:t>
      </w:r>
      <w:r w:rsidRPr="007A79B9">
        <w:rPr>
          <w:rFonts w:ascii="GHEA Grapalat" w:hAnsi="GHEA Grapalat" w:cs="Sylfaen"/>
          <w:sz w:val="20"/>
          <w:lang w:val="ru-RU"/>
        </w:rPr>
        <w:t>ներկայացնելու</w:t>
      </w:r>
      <w:r w:rsidRPr="00C71A52">
        <w:rPr>
          <w:rFonts w:ascii="GHEA Grapalat" w:hAnsi="GHEA Grapalat" w:cs="Sylfaen"/>
          <w:sz w:val="20"/>
          <w:lang w:val="af-ZA"/>
        </w:rPr>
        <w:t xml:space="preserve"> </w:t>
      </w:r>
      <w:r w:rsidRPr="00C71A52">
        <w:rPr>
          <w:rFonts w:ascii="GHEA Grapalat" w:hAnsi="GHEA Grapalat" w:cs="Sylfaen"/>
          <w:sz w:val="20"/>
          <w:lang w:val="ru-RU"/>
        </w:rPr>
        <w:t>պահանջի</w:t>
      </w:r>
      <w:r w:rsidRPr="00C71A52">
        <w:rPr>
          <w:rFonts w:ascii="GHEA Grapalat" w:hAnsi="GHEA Grapalat" w:cs="Sylfaen"/>
          <w:sz w:val="20"/>
          <w:lang w:val="af-ZA"/>
        </w:rPr>
        <w:t xml:space="preserve"> </w:t>
      </w:r>
      <w:r w:rsidRPr="00C71A52">
        <w:rPr>
          <w:rFonts w:ascii="GHEA Grapalat" w:hAnsi="GHEA Grapalat" w:cs="Sylfaen"/>
          <w:sz w:val="20"/>
          <w:lang w:val="ru-RU"/>
        </w:rPr>
        <w:t>հիման</w:t>
      </w:r>
      <w:r w:rsidRPr="00C71A52">
        <w:rPr>
          <w:rFonts w:ascii="GHEA Grapalat" w:hAnsi="GHEA Grapalat" w:cs="Sylfaen"/>
          <w:sz w:val="20"/>
          <w:lang w:val="af-ZA"/>
        </w:rPr>
        <w:t xml:space="preserve"> </w:t>
      </w:r>
      <w:r w:rsidRPr="00C71A52">
        <w:rPr>
          <w:rFonts w:ascii="GHEA Grapalat" w:hAnsi="GHEA Grapalat" w:cs="Sylfaen"/>
          <w:sz w:val="20"/>
          <w:lang w:val="ru-RU"/>
        </w:rPr>
        <w:t>վրա</w:t>
      </w:r>
      <w:r w:rsidRPr="00C71A52">
        <w:rPr>
          <w:rFonts w:ascii="GHEA Grapalat" w:hAnsi="GHEA Grapalat" w:cs="Sylfaen"/>
          <w:sz w:val="20"/>
          <w:lang w:val="af-ZA"/>
        </w:rPr>
        <w:t xml:space="preserve">, </w:t>
      </w:r>
      <w:r w:rsidRPr="00C71A52">
        <w:rPr>
          <w:rFonts w:ascii="GHEA Grapalat" w:hAnsi="GHEA Grapalat" w:cs="Sylfaen"/>
          <w:sz w:val="20"/>
          <w:lang w:val="ru-RU"/>
        </w:rPr>
        <w:t>այն</w:t>
      </w:r>
      <w:r w:rsidRPr="009E2D17">
        <w:rPr>
          <w:rFonts w:ascii="GHEA Grapalat" w:hAnsi="GHEA Grapalat" w:cs="Sylfaen"/>
          <w:sz w:val="20"/>
          <w:lang w:val="af-ZA"/>
        </w:rPr>
        <w:t xml:space="preserve"> </w:t>
      </w:r>
      <w:r w:rsidRPr="009E2D17">
        <w:rPr>
          <w:rFonts w:ascii="GHEA Grapalat" w:hAnsi="GHEA Grapalat" w:cs="Sylfaen"/>
          <w:sz w:val="20"/>
          <w:lang w:val="ru-RU"/>
        </w:rPr>
        <w:t>ստանալու</w:t>
      </w:r>
      <w:r w:rsidRPr="009E2D17">
        <w:rPr>
          <w:rFonts w:ascii="GHEA Grapalat" w:hAnsi="GHEA Grapalat" w:cs="Sylfaen"/>
          <w:sz w:val="20"/>
          <w:lang w:val="af-ZA"/>
        </w:rPr>
        <w:t xml:space="preserve"> </w:t>
      </w:r>
      <w:r w:rsidRPr="009E2D17">
        <w:rPr>
          <w:rFonts w:ascii="GHEA Grapalat" w:hAnsi="GHEA Grapalat" w:cs="Sylfaen"/>
          <w:sz w:val="20"/>
          <w:lang w:val="ru-RU"/>
        </w:rPr>
        <w:t>օրվանից</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5 </w:t>
      </w:r>
      <w:r w:rsidRPr="009E2D17">
        <w:rPr>
          <w:rFonts w:ascii="GHEA Grapalat" w:hAnsi="GHEA Grapalat" w:cs="Sylfaen"/>
          <w:sz w:val="20"/>
          <w:lang w:val="af-ZA"/>
        </w:rPr>
        <w:t xml:space="preserve">աշխատանքային </w:t>
      </w:r>
      <w:r w:rsidRPr="009E2D17">
        <w:rPr>
          <w:rFonts w:ascii="GHEA Grapalat" w:hAnsi="GHEA Grapalat" w:cs="Sylfaen"/>
          <w:sz w:val="20"/>
          <w:lang w:val="ru-RU"/>
        </w:rPr>
        <w:t>օրվա</w:t>
      </w:r>
      <w:r w:rsidRPr="009E2D17">
        <w:rPr>
          <w:rFonts w:ascii="GHEA Grapalat" w:hAnsi="GHEA Grapalat" w:cs="Sylfaen"/>
          <w:sz w:val="20"/>
          <w:lang w:val="af-ZA"/>
        </w:rPr>
        <w:t xml:space="preserve"> </w:t>
      </w:r>
      <w:r w:rsidRPr="009E2D17">
        <w:rPr>
          <w:rFonts w:ascii="GHEA Grapalat" w:hAnsi="GHEA Grapalat" w:cs="Sylfaen"/>
          <w:sz w:val="20"/>
          <w:lang w:val="ru-RU"/>
        </w:rPr>
        <w:t>ընթացքում</w:t>
      </w:r>
      <w:r w:rsidRPr="009E2D17">
        <w:rPr>
          <w:rFonts w:ascii="GHEA Grapalat" w:hAnsi="GHEA Grapalat" w:cs="Sylfaen"/>
          <w:sz w:val="20"/>
          <w:lang w:val="af-ZA"/>
        </w:rPr>
        <w:t xml:space="preserve">, </w:t>
      </w:r>
      <w:r w:rsidRPr="009E2D17">
        <w:rPr>
          <w:rFonts w:ascii="GHEA Grapalat" w:hAnsi="GHEA Grapalat" w:cs="Sylfaen"/>
          <w:sz w:val="20"/>
          <w:lang w:val="ru-RU"/>
        </w:rPr>
        <w:t>ընտրված</w:t>
      </w:r>
      <w:r w:rsidRPr="009E2D17">
        <w:rPr>
          <w:rFonts w:ascii="GHEA Grapalat" w:hAnsi="GHEA Grapalat" w:cs="Sylfaen"/>
          <w:sz w:val="20"/>
          <w:lang w:val="af-ZA"/>
        </w:rPr>
        <w:t xml:space="preserve"> </w:t>
      </w:r>
      <w:r w:rsidRPr="009E2D17">
        <w:rPr>
          <w:rFonts w:ascii="GHEA Grapalat" w:hAnsi="GHEA Grapalat" w:cs="Sylfaen"/>
          <w:sz w:val="20"/>
          <w:lang w:val="ru-RU"/>
        </w:rPr>
        <w:t>մասնակիցը</w:t>
      </w:r>
      <w:r w:rsidRPr="009E2D17">
        <w:rPr>
          <w:rFonts w:ascii="GHEA Grapalat" w:hAnsi="GHEA Grapalat" w:cs="Sylfaen"/>
          <w:sz w:val="20"/>
          <w:lang w:val="af-ZA"/>
        </w:rPr>
        <w:t xml:space="preserve"> </w:t>
      </w:r>
      <w:r w:rsidRPr="009E2D17">
        <w:rPr>
          <w:rFonts w:ascii="GHEA Grapalat" w:hAnsi="GHEA Grapalat" w:cs="Sylfaen"/>
          <w:sz w:val="20"/>
          <w:lang w:val="ru-RU"/>
        </w:rPr>
        <w:t>պարտավոր</w:t>
      </w:r>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r w:rsidRPr="009E2D17">
        <w:rPr>
          <w:rFonts w:ascii="GHEA Grapalat" w:hAnsi="GHEA Grapalat" w:cs="Sylfaen"/>
          <w:sz w:val="20"/>
          <w:lang w:val="ru-RU"/>
        </w:rPr>
        <w:t>ներկայացնել</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r w:rsidRPr="009E2D17">
        <w:rPr>
          <w:rFonts w:ascii="GHEA Grapalat" w:hAnsi="GHEA Grapalat" w:cs="Sylfaen"/>
          <w:sz w:val="20"/>
          <w:lang w:val="ru-RU"/>
        </w:rPr>
        <w:t>պայմանագրի</w:t>
      </w:r>
      <w:r w:rsidRPr="009E2D17">
        <w:rPr>
          <w:rFonts w:ascii="GHEA Grapalat" w:hAnsi="GHEA Grapalat" w:cs="Sylfaen"/>
          <w:sz w:val="20"/>
          <w:lang w:val="hy-AM"/>
        </w:rPr>
        <w:t xml:space="preserve"> </w:t>
      </w:r>
      <w:r w:rsidRPr="009E2D17">
        <w:rPr>
          <w:rFonts w:ascii="GHEA Grapalat" w:hAnsi="GHEA Grapalat" w:cs="Sylfaen"/>
          <w:sz w:val="20"/>
          <w:lang w:val="ru-RU"/>
        </w:rPr>
        <w:t>ապահովում</w:t>
      </w:r>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p>
    <w:p w14:paraId="559E6089" w14:textId="77777777" w:rsidR="00307DB2" w:rsidRPr="005F1873" w:rsidRDefault="00307DB2" w:rsidP="00307DB2">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r w:rsidRPr="000423D3">
        <w:rPr>
          <w:rFonts w:ascii="GHEA Grapalat" w:hAnsi="GHEA Grapalat" w:cs="Sylfaen"/>
          <w:sz w:val="20"/>
        </w:rPr>
        <w:t>Որակավորման</w:t>
      </w:r>
      <w:r w:rsidRPr="002618A8">
        <w:rPr>
          <w:rFonts w:ascii="GHEA Grapalat" w:hAnsi="GHEA Grapalat" w:cs="Sylfaen"/>
          <w:sz w:val="20"/>
          <w:lang w:val="af-ZA"/>
        </w:rPr>
        <w:t xml:space="preserve"> </w:t>
      </w:r>
      <w:r w:rsidRPr="002618A8">
        <w:rPr>
          <w:rFonts w:ascii="GHEA Grapalat" w:hAnsi="GHEA Grapalat" w:cs="Sylfaen"/>
          <w:sz w:val="20"/>
        </w:rPr>
        <w:t>ապահովումը</w:t>
      </w:r>
      <w:r w:rsidRPr="00400790">
        <w:rPr>
          <w:rFonts w:ascii="GHEA Grapalat" w:hAnsi="GHEA Grapalat" w:cs="Sylfaen"/>
          <w:sz w:val="20"/>
          <w:lang w:val="af-ZA"/>
        </w:rPr>
        <w:t xml:space="preserve"> </w:t>
      </w:r>
      <w:r w:rsidRPr="007A79B9">
        <w:rPr>
          <w:rFonts w:ascii="GHEA Grapalat" w:hAnsi="GHEA Grapalat" w:cs="Sylfaen"/>
          <w:sz w:val="20"/>
        </w:rPr>
        <w:t>ներկայացվում</w:t>
      </w:r>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r w:rsidRPr="00C71A52">
        <w:rPr>
          <w:rFonts w:ascii="GHEA Grapalat" w:hAnsi="GHEA Grapalat" w:cs="Sylfaen"/>
          <w:sz w:val="20"/>
        </w:rPr>
        <w:t>տուժանքի</w:t>
      </w:r>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w:t>
      </w:r>
      <w:r w:rsidRPr="00C71A52">
        <w:rPr>
          <w:rFonts w:ascii="Cambria Math" w:hAnsi="Cambria Math" w:cs="Cambria Math"/>
          <w:sz w:val="20"/>
          <w:lang w:val="hy-AM"/>
        </w:rPr>
        <w:t>․</w:t>
      </w:r>
      <w:r w:rsidRPr="00C71A52">
        <w:rPr>
          <w:rFonts w:ascii="GHEA Grapalat" w:hAnsi="GHEA Grapalat" w:cs="Sylfaen"/>
          <w:sz w:val="20"/>
          <w:lang w:val="hy-AM"/>
        </w:rPr>
        <w:t>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lang w:val="af-ZA"/>
        </w:rPr>
        <w:t xml:space="preserve"> </w:t>
      </w:r>
      <w:r w:rsidRPr="009E2D17">
        <w:rPr>
          <w:rFonts w:ascii="GHEA Grapalat" w:hAnsi="GHEA Grapalat" w:cs="Sylfaen"/>
          <w:sz w:val="20"/>
        </w:rPr>
        <w:t>կամ</w:t>
      </w:r>
      <w:r w:rsidRPr="009E2D17">
        <w:rPr>
          <w:rFonts w:ascii="GHEA Grapalat" w:hAnsi="GHEA Grapalat" w:cs="Sylfaen"/>
          <w:sz w:val="20"/>
          <w:lang w:val="af-ZA"/>
        </w:rPr>
        <w:t xml:space="preserve"> </w:t>
      </w:r>
      <w:r w:rsidRPr="009E2D17">
        <w:rPr>
          <w:rFonts w:ascii="GHEA Grapalat" w:hAnsi="GHEA Grapalat" w:cs="Sylfaen"/>
          <w:sz w:val="20"/>
        </w:rPr>
        <w:t>կանխիկ</w:t>
      </w:r>
      <w:r w:rsidRPr="009E2D17">
        <w:rPr>
          <w:rFonts w:ascii="GHEA Grapalat" w:hAnsi="GHEA Grapalat" w:cs="Sylfaen"/>
          <w:sz w:val="20"/>
          <w:lang w:val="af-ZA"/>
        </w:rPr>
        <w:t xml:space="preserve"> </w:t>
      </w:r>
      <w:r w:rsidRPr="009E2D17">
        <w:rPr>
          <w:rFonts w:ascii="GHEA Grapalat" w:hAnsi="GHEA Grapalat" w:cs="Sylfaen"/>
          <w:sz w:val="20"/>
        </w:rPr>
        <w:t>փողի</w:t>
      </w:r>
      <w:r>
        <w:rPr>
          <w:rFonts w:ascii="GHEA Grapalat" w:hAnsi="GHEA Grapalat" w:cs="Sylfaen"/>
          <w:sz w:val="20"/>
          <w:lang w:val="af-ZA"/>
        </w:rPr>
        <w:t xml:space="preserve"> </w:t>
      </w:r>
      <w:r w:rsidRPr="009E2D17">
        <w:rPr>
          <w:rFonts w:ascii="GHEA Grapalat" w:hAnsi="GHEA Grapalat" w:cs="Sylfaen"/>
          <w:sz w:val="20"/>
        </w:rPr>
        <w:t>ձևով</w:t>
      </w:r>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9E2D17">
        <w:rPr>
          <w:rFonts w:ascii="GHEA Grapalat" w:hAnsi="GHEA Grapalat" w:cs="Sylfaen"/>
          <w:sz w:val="20"/>
          <w:lang w:val="hy-AM"/>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p>
    <w:p w14:paraId="37EA46EE" w14:textId="77777777" w:rsidR="00307DB2" w:rsidRPr="009E2D17" w:rsidRDefault="00307DB2" w:rsidP="00307DB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Pr="00777D3C">
        <w:rPr>
          <w:rFonts w:ascii="GHEA Grapalat" w:hAnsi="GHEA Grapalat" w:cs="Sylfaen"/>
          <w:sz w:val="20"/>
          <w:lang w:val="hy-AM"/>
        </w:rPr>
        <w:t xml:space="preserve">` բոլոր չափաբաժինների համար: Մեկ </w:t>
      </w:r>
      <w:r w:rsidRPr="00EB1265">
        <w:rPr>
          <w:rFonts w:ascii="GHEA Grapalat" w:hAnsi="GHEA Grapalat" w:cs="Sylfaen"/>
          <w:sz w:val="20"/>
          <w:lang w:val="hy-AM"/>
        </w:rPr>
        <w:t>որակավորման ապահովում ներկայացվելու դեպքում դրա գումարը հաշվարկվում է</w:t>
      </w:r>
      <w:r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0423D3">
        <w:rPr>
          <w:rFonts w:ascii="GHEA Grapalat" w:hAnsi="GHEA Grapalat" w:cs="Arial"/>
          <w:sz w:val="20"/>
          <w:lang w:val="hy-AM"/>
        </w:rPr>
        <w:t xml:space="preserve"> </w:t>
      </w:r>
      <w:r w:rsidRPr="000423D3">
        <w:rPr>
          <w:rFonts w:ascii="GHEA Grapalat" w:hAnsi="GHEA Grapalat" w:cs="Sylfaen"/>
          <w:sz w:val="20"/>
          <w:lang w:val="hy-AM"/>
        </w:rPr>
        <w:t xml:space="preserve"> </w:t>
      </w:r>
      <w:r w:rsidRPr="002618A8">
        <w:rPr>
          <w:rFonts w:ascii="GHEA Grapalat" w:hAnsi="GHEA Grapalat"/>
          <w:sz w:val="20"/>
          <w:szCs w:val="20"/>
          <w:lang w:val="hy-AM"/>
        </w:rPr>
        <w:t>Կանխիկ</w:t>
      </w:r>
      <w:r w:rsidRPr="002618A8">
        <w:rPr>
          <w:rFonts w:ascii="GHEA Grapalat" w:hAnsi="GHEA Grapalat"/>
          <w:sz w:val="20"/>
          <w:szCs w:val="20"/>
          <w:lang w:val="af-ZA"/>
        </w:rPr>
        <w:t xml:space="preserve"> </w:t>
      </w:r>
      <w:r w:rsidRPr="002618A8">
        <w:rPr>
          <w:rFonts w:ascii="GHEA Grapalat" w:hAnsi="GHEA Grapalat"/>
          <w:sz w:val="20"/>
          <w:szCs w:val="20"/>
          <w:lang w:val="hy-AM"/>
        </w:rPr>
        <w:t>փողի</w:t>
      </w:r>
      <w:r w:rsidRPr="002618A8">
        <w:rPr>
          <w:rFonts w:ascii="GHEA Grapalat" w:hAnsi="GHEA Grapalat"/>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Pr="009E2D17">
        <w:rPr>
          <w:rFonts w:ascii="GHEA Grapalat" w:hAnsi="GHEA Grapalat" w:cs="Arial"/>
          <w:sz w:val="20"/>
          <w:lang w:val="hy-AM"/>
        </w:rPr>
        <w:t xml:space="preserve">:  </w:t>
      </w:r>
    </w:p>
    <w:p w14:paraId="31AFF1A0" w14:textId="77777777" w:rsidR="00307DB2" w:rsidRPr="009E2D17" w:rsidRDefault="00307DB2" w:rsidP="00307DB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5D566CF" w14:textId="77777777" w:rsidR="00307DB2" w:rsidRPr="009E2D17" w:rsidRDefault="00307DB2" w:rsidP="00307DB2">
      <w:pPr>
        <w:ind w:firstLine="567"/>
        <w:jc w:val="both"/>
        <w:rPr>
          <w:rFonts w:ascii="GHEA Grapalat" w:hAnsi="GHEA Grapalat" w:cs="Arial"/>
          <w:sz w:val="20"/>
          <w:lang w:val="hy-AM"/>
        </w:rPr>
      </w:pPr>
      <w:r w:rsidRPr="009E2D17">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26D5EB51" w14:textId="77777777" w:rsidR="00307DB2" w:rsidRPr="009E2D17" w:rsidRDefault="00307DB2" w:rsidP="00307DB2">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երաշխիքի ձևով որակավորման ապահովումը ընտրված մասնակիցը ներկայացնում է հավելված 4-ի համաձայն:</w:t>
      </w:r>
    </w:p>
    <w:p w14:paraId="77B14D47" w14:textId="77777777" w:rsidR="00307DB2" w:rsidRDefault="00307DB2" w:rsidP="00307DB2">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8" w:name="_Hlk193180539"/>
      <w:r w:rsidRPr="00232F57">
        <w:rPr>
          <w:rFonts w:ascii="GHEA Grapalat" w:hAnsi="GHEA Grapalat" w:cs="Arial"/>
          <w:sz w:val="20"/>
          <w:lang w:val="hy-AM"/>
        </w:rPr>
        <w:t>,  եթե պայմանագրի (համաձայնագրի) կատարումը փուլային չէ</w:t>
      </w:r>
      <w:bookmarkEnd w:id="18"/>
      <w:r w:rsidRPr="00224D9D">
        <w:rPr>
          <w:rFonts w:ascii="GHEA Grapalat" w:hAnsi="GHEA Grapalat" w:cs="Arial"/>
          <w:sz w:val="20"/>
          <w:lang w:val="hy-AM"/>
        </w:rPr>
        <w:t>:</w:t>
      </w:r>
    </w:p>
    <w:p w14:paraId="67EE883D" w14:textId="77777777" w:rsidR="00307DB2" w:rsidRPr="00E2073B" w:rsidRDefault="00307DB2" w:rsidP="00307DB2">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44ED7848" w14:textId="77777777" w:rsidR="00307DB2" w:rsidRPr="007F147C" w:rsidRDefault="00307DB2" w:rsidP="00307DB2">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 xml:space="preserve">Եթե պայմանագրի նախագծով նախատեսված ապրանքների գնման գինը պակաս է կնքվելիք պայմանագրի գնից, ապա պայմանագրի </w:t>
      </w:r>
      <w:r>
        <w:rPr>
          <w:rFonts w:ascii="GHEA Grapalat" w:hAnsi="GHEA Grapalat" w:cs="Sylfaen"/>
          <w:sz w:val="20"/>
          <w:lang w:val="hy-AM"/>
        </w:rPr>
        <w:lastRenderedPageBreak/>
        <w:t>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Pr="00714D0A">
        <w:rPr>
          <w:rFonts w:ascii="GHEA Grapalat" w:hAnsi="GHEA Grapalat" w:cs="Sylfaen"/>
          <w:sz w:val="20"/>
          <w:lang w:val="hy-AM"/>
        </w:rPr>
        <w:t>միակողմանի հաստատված հայտարարության՝ տուժանքի (հավելված 5.1) կամ կանխիկ փողի ձևով</w:t>
      </w:r>
      <w:r w:rsidRPr="007F147C">
        <w:rPr>
          <w:rFonts w:ascii="GHEA Grapalat" w:hAnsi="GHEA Grapalat" w:cs="Sylfaen"/>
          <w:sz w:val="20"/>
          <w:lang w:val="hy-AM"/>
        </w:rPr>
        <w:t>:</w:t>
      </w:r>
    </w:p>
    <w:p w14:paraId="652C401D" w14:textId="77777777" w:rsidR="00307DB2" w:rsidRPr="00124CC4" w:rsidRDefault="00307DB2" w:rsidP="00307DB2">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6DA49031" w14:textId="77777777" w:rsidR="00307DB2" w:rsidRDefault="00307DB2" w:rsidP="00307DB2">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Pr>
          <w:rFonts w:ascii="GHEA Grapalat" w:hAnsi="GHEA Grapalat" w:cs="Sylfaen"/>
          <w:sz w:val="20"/>
          <w:lang w:val="hy-AM"/>
        </w:rPr>
        <w:t>2</w:t>
      </w:r>
      <w:r w:rsidRPr="002D6B13">
        <w:rPr>
          <w:rFonts w:ascii="GHEA Grapalat" w:hAnsi="GHEA Grapalat" w:cs="Sylfaen"/>
          <w:sz w:val="20"/>
          <w:lang w:val="hy-AM"/>
        </w:rPr>
        <w:t>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D3CAB13" w14:textId="77777777" w:rsidR="00307DB2" w:rsidRPr="00790F0D" w:rsidRDefault="00307DB2" w:rsidP="00307DB2">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7B7BDABB" w14:textId="77777777" w:rsidR="00307DB2" w:rsidRPr="00CC3A07" w:rsidRDefault="00307DB2" w:rsidP="00307DB2">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5983282D" w14:textId="77777777" w:rsidR="00307DB2" w:rsidRPr="00CC3A07" w:rsidRDefault="00307DB2" w:rsidP="00307DB2">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7A92416" w14:textId="77777777" w:rsidR="00307DB2" w:rsidRPr="00CC3A07" w:rsidRDefault="00307DB2" w:rsidP="00307DB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4EDA1C62" w14:textId="77777777" w:rsidR="00307DB2" w:rsidRPr="00CC3A07" w:rsidRDefault="00307DB2" w:rsidP="00307DB2">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207FC4E1" w14:textId="77777777" w:rsidR="00307DB2" w:rsidRPr="007C7FCA" w:rsidRDefault="00307DB2" w:rsidP="00307DB2">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1E3FC135" w14:textId="77777777" w:rsidR="00E1695E" w:rsidRPr="00BD57B2" w:rsidRDefault="00E1695E" w:rsidP="00671C5B">
      <w:pPr>
        <w:ind w:firstLine="567"/>
        <w:jc w:val="both"/>
        <w:rPr>
          <w:rFonts w:ascii="GHEA Grapalat" w:hAnsi="GHEA Grapalat" w:cs="Sylfaen"/>
          <w:b/>
          <w:sz w:val="20"/>
          <w:lang w:val="af-ZA"/>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7FEADA90"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4A1176E0" w:rsidR="00096865" w:rsidRPr="005E1F72" w:rsidRDefault="00312643"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3"/>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2B530E4F" w:rsidR="00B2572B" w:rsidRPr="005E1F72" w:rsidRDefault="00CA6962" w:rsidP="00EF3662">
      <w:pPr>
        <w:pStyle w:val="31"/>
        <w:spacing w:line="240" w:lineRule="auto"/>
        <w:jc w:val="right"/>
        <w:rPr>
          <w:rFonts w:ascii="GHEA Grapalat" w:hAnsi="GHEA Grapalat" w:cs="Arial"/>
          <w:b/>
          <w:lang w:val="es-ES"/>
        </w:rPr>
      </w:pPr>
      <w:r w:rsidRPr="00312643">
        <w:rPr>
          <w:rFonts w:ascii="GHEA Grapalat" w:hAnsi="GHEA Grapalat"/>
          <w:sz w:val="22"/>
          <w:szCs w:val="22"/>
          <w:lang w:val="af-ZA"/>
        </w:rPr>
        <w:t>ԱՔ-ԳՀԱՊՁԲ-</w:t>
      </w:r>
      <w:r w:rsidR="00C21D4D">
        <w:rPr>
          <w:rFonts w:ascii="GHEA Grapalat" w:hAnsi="GHEA Grapalat"/>
          <w:sz w:val="22"/>
          <w:szCs w:val="22"/>
          <w:lang w:val="af-ZA"/>
        </w:rPr>
        <w:t>26/36</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272FD229" w:rsidR="00B2572B" w:rsidRPr="005E1F72" w:rsidRDefault="00312643"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Pr="005E1F72">
        <w:rPr>
          <w:rFonts w:ascii="GHEA Grapalat" w:hAnsi="GHEA Grapalat" w:cs="Sylfaen"/>
          <w:b/>
          <w:lang w:val="es-ES"/>
        </w:rPr>
        <w:t>ի</w:t>
      </w:r>
      <w:r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B7FE7EF" w:rsidR="00B2572B" w:rsidRPr="005E1F72" w:rsidRDefault="0031264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Pr="005E1F72">
        <w:rPr>
          <w:rFonts w:ascii="GHEA Grapalat" w:hAnsi="GHEA Grapalat" w:cs="Sylfaen"/>
          <w:color w:val="auto"/>
          <w:sz w:val="24"/>
          <w:szCs w:val="24"/>
          <w:lang w:val="es-ES"/>
        </w:rPr>
        <w:t xml:space="preserve">ին </w:t>
      </w:r>
      <w:r w:rsidR="00B2572B" w:rsidRPr="005E1F72">
        <w:rPr>
          <w:rFonts w:ascii="GHEA Grapalat" w:hAnsi="GHEA Grapalat" w:cs="Sylfaen"/>
          <w:color w:val="auto"/>
          <w:sz w:val="24"/>
          <w:szCs w:val="24"/>
          <w:lang w:val="es-ES"/>
        </w:rPr>
        <w:t>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D7D1D0E" w14:textId="5FB7E800" w:rsidR="00B2572B" w:rsidRPr="00312643" w:rsidRDefault="00312643" w:rsidP="00312643">
      <w:pPr>
        <w:jc w:val="both"/>
        <w:rPr>
          <w:rFonts w:ascii="GHEA Grapalat" w:hAnsi="GHEA Grapalat"/>
          <w:sz w:val="22"/>
          <w:szCs w:val="22"/>
          <w:u w:val="single"/>
          <w:lang w:val="es-ES"/>
        </w:rPr>
      </w:pPr>
      <w:r w:rsidRPr="00074446">
        <w:rPr>
          <w:rFonts w:ascii="GHEA Grapalat" w:hAnsi="GHEA Grapalat"/>
          <w:sz w:val="20"/>
          <w:szCs w:val="20"/>
          <w:lang w:val="hy-AM"/>
        </w:rPr>
        <w:t>ՀՀ Արմավիրի մարզի Արմավիրի համայնքապետարան</w:t>
      </w:r>
      <w:r w:rsidRPr="00074446">
        <w:rPr>
          <w:rFonts w:ascii="GHEA Grapalat" w:hAnsi="GHEA Grapalat" w:cs="Sylfaen"/>
          <w:sz w:val="20"/>
          <w:szCs w:val="20"/>
          <w:lang w:val="es-ES"/>
        </w:rPr>
        <w:t>ի</w:t>
      </w:r>
      <w:r w:rsidRPr="005E1F72">
        <w:rPr>
          <w:rFonts w:ascii="GHEA Grapalat" w:hAnsi="GHEA Grapalat" w:cs="Sylfaen"/>
          <w:sz w:val="20"/>
          <w:szCs w:val="20"/>
          <w:lang w:val="es-ES"/>
        </w:rPr>
        <w:t xml:space="preserve"> կողմից</w:t>
      </w:r>
      <w:r>
        <w:rPr>
          <w:rFonts w:ascii="GHEA Grapalat" w:hAnsi="GHEA Grapalat"/>
          <w:sz w:val="22"/>
          <w:szCs w:val="22"/>
          <w:lang w:val="es-ES"/>
        </w:rPr>
        <w:t xml:space="preserve"> </w:t>
      </w:r>
      <w:r w:rsidR="00CA6962" w:rsidRPr="00312643">
        <w:rPr>
          <w:rFonts w:ascii="GHEA Grapalat" w:hAnsi="GHEA Grapalat"/>
          <w:sz w:val="22"/>
          <w:szCs w:val="22"/>
          <w:lang w:val="es-ES"/>
        </w:rPr>
        <w:t>ԱՔ-ԳՀԱՊՁԲ-</w:t>
      </w:r>
      <w:r w:rsidR="00C21D4D">
        <w:rPr>
          <w:rFonts w:ascii="GHEA Grapalat" w:hAnsi="GHEA Grapalat"/>
          <w:sz w:val="22"/>
          <w:szCs w:val="22"/>
          <w:lang w:val="es-ES"/>
        </w:rPr>
        <w:t>26/36</w:t>
      </w:r>
      <w:r w:rsidR="00B2572B" w:rsidRPr="005E1F72">
        <w:rPr>
          <w:rFonts w:ascii="GHEA Grapalat" w:hAnsi="GHEA Grapalat"/>
          <w:sz w:val="20"/>
          <w:szCs w:val="20"/>
          <w:lang w:val="es-ES"/>
        </w:rPr>
        <w:t xml:space="preserve"> </w:t>
      </w:r>
      <w:r w:rsidR="00B2572B" w:rsidRPr="005E1F72">
        <w:rPr>
          <w:rFonts w:ascii="GHEA Grapalat" w:hAnsi="GHEA Grapalat" w:cs="Sylfaen"/>
          <w:sz w:val="20"/>
          <w:szCs w:val="20"/>
          <w:lang w:val="es-ES"/>
        </w:rPr>
        <w:t>ծածկագրով հայտարարված</w:t>
      </w:r>
      <w:r w:rsidRPr="00312643">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 հայտարարված</w:t>
      </w:r>
      <w:r w:rsidRPr="00312643">
        <w:rPr>
          <w:rFonts w:ascii="GHEA Grapalat" w:hAnsi="GHEA Grapalat" w:cs="Sylfaen"/>
          <w:sz w:val="20"/>
          <w:szCs w:val="20"/>
          <w:lang w:val="es-ES"/>
        </w:rPr>
        <w:t xml:space="preserve"> </w:t>
      </w:r>
      <w:r>
        <w:rPr>
          <w:rFonts w:ascii="GHEA Grapalat" w:hAnsi="GHEA Grapalat" w:cs="Sylfaen"/>
          <w:sz w:val="20"/>
          <w:szCs w:val="20"/>
          <w:lang w:val="es-ES"/>
        </w:rPr>
        <w:t>գնանշման հարցման ընթացակարգի</w:t>
      </w:r>
      <w:r w:rsidRPr="005E1F72">
        <w:rPr>
          <w:rFonts w:ascii="GHEA Grapalat" w:hAnsi="GHEA Grapalat" w:cs="Arial"/>
          <w:sz w:val="16"/>
          <w:szCs w:val="16"/>
          <w:lang w:val="es-ES"/>
        </w:rPr>
        <w:t xml:space="preserve"> </w:t>
      </w:r>
      <w:r>
        <w:rPr>
          <w:rFonts w:ascii="GHEA Grapalat" w:hAnsi="GHEA Grapalat" w:cs="Sylfaen"/>
          <w:sz w:val="20"/>
          <w:szCs w:val="20"/>
          <w:lang w:val="es-ES"/>
        </w:rPr>
        <w:t>գնանշման հարցման ընթացակարգ</w:t>
      </w:r>
      <w:r w:rsidRPr="005E1F72">
        <w:rPr>
          <w:rFonts w:ascii="GHEA Grapalat" w:hAnsi="GHEA Grapalat" w:cs="Sylfaen"/>
          <w:sz w:val="20"/>
          <w:szCs w:val="20"/>
          <w:lang w:val="es-ES"/>
        </w:rPr>
        <w:t>ի</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5E9DF10D"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CA6962">
        <w:rPr>
          <w:rFonts w:ascii="GHEA Grapalat" w:hAnsi="GHEA Grapalat" w:cs="Arial"/>
          <w:sz w:val="20"/>
          <w:szCs w:val="20"/>
          <w:lang w:val="es-ES"/>
        </w:rPr>
        <w:t>ԱՔ-ԳՀԱՊՁԲ-</w:t>
      </w:r>
      <w:r w:rsidR="00C21D4D">
        <w:rPr>
          <w:rFonts w:ascii="GHEA Grapalat" w:hAnsi="GHEA Grapalat" w:cs="Arial"/>
          <w:sz w:val="20"/>
          <w:szCs w:val="20"/>
          <w:lang w:val="es-ES"/>
        </w:rPr>
        <w:t>26/36</w:t>
      </w:r>
      <w:r w:rsidRPr="00AC79C4">
        <w:rPr>
          <w:rFonts w:ascii="GHEA Grapalat" w:hAnsi="GHEA Grapalat" w:cs="Arial"/>
          <w:sz w:val="20"/>
          <w:szCs w:val="20"/>
          <w:lang w:val="es-ES"/>
        </w:rPr>
        <w:t xml:space="preserve">  ծածկագրով  </w:t>
      </w:r>
      <w:r w:rsidR="00307DB2">
        <w:rPr>
          <w:rFonts w:ascii="GHEA Grapalat" w:hAnsi="GHEA Grapalat" w:cs="Arial"/>
          <w:sz w:val="20"/>
          <w:szCs w:val="20"/>
          <w:lang w:val="es-ES"/>
        </w:rPr>
        <w:t>գնանշման հարցման ընթացակարգ</w:t>
      </w:r>
      <w:r w:rsidR="00307DB2" w:rsidRPr="00AC79C4">
        <w:rPr>
          <w:rFonts w:ascii="GHEA Grapalat" w:hAnsi="GHEA Grapalat" w:cs="Arial"/>
          <w:sz w:val="20"/>
          <w:szCs w:val="20"/>
          <w:lang w:val="es-ES"/>
        </w:rPr>
        <w:t xml:space="preserve">ի հրավերով </w:t>
      </w:r>
      <w:r w:rsidRPr="00AC79C4">
        <w:rPr>
          <w:rFonts w:ascii="GHEA Grapalat" w:hAnsi="GHEA Grapalat" w:cs="Arial"/>
          <w:sz w:val="20"/>
          <w:szCs w:val="20"/>
          <w:lang w:val="es-ES"/>
        </w:rPr>
        <w:t xml:space="preserve">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4"/>
      </w:r>
    </w:p>
    <w:p w14:paraId="45BDF8FA" w14:textId="55637EDD"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CA6962">
        <w:rPr>
          <w:rFonts w:ascii="GHEA Grapalat" w:hAnsi="GHEA Grapalat"/>
          <w:lang w:val="es-ES"/>
        </w:rPr>
        <w:t>ԱՔ-ԳՀԱՊՁԲ-</w:t>
      </w:r>
      <w:r w:rsidR="00C21D4D">
        <w:rPr>
          <w:rFonts w:ascii="GHEA Grapalat" w:hAnsi="GHEA Grapalat"/>
          <w:lang w:val="es-ES"/>
        </w:rPr>
        <w:t>26/36</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312643">
        <w:rPr>
          <w:rFonts w:ascii="GHEA Grapalat" w:hAnsi="GHEA Grapalat" w:cs="Arial"/>
          <w:sz w:val="20"/>
          <w:szCs w:val="20"/>
          <w:lang w:val="es-ES"/>
        </w:rPr>
        <w:t>գնանշման հարցման ընթացակարգ</w:t>
      </w:r>
      <w:r w:rsidR="00312643" w:rsidRPr="000371F5">
        <w:rPr>
          <w:rFonts w:ascii="GHEA Grapalat" w:hAnsi="GHEA Grapalat" w:cs="Arial"/>
          <w:sz w:val="20"/>
          <w:szCs w:val="20"/>
          <w:lang w:val="es-ES"/>
        </w:rPr>
        <w:t xml:space="preserve">ին </w:t>
      </w:r>
      <w:r w:rsidR="006C3873" w:rsidRPr="000371F5">
        <w:rPr>
          <w:rFonts w:ascii="GHEA Grapalat" w:hAnsi="GHEA Grapalat" w:cs="Arial"/>
          <w:sz w:val="20"/>
          <w:szCs w:val="20"/>
          <w:lang w:val="es-ES"/>
        </w:rPr>
        <w:t>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4FEF1554" w:rsidR="000B1088" w:rsidRPr="009A5836" w:rsidRDefault="00CA6962" w:rsidP="000B1088">
      <w:pPr>
        <w:pStyle w:val="31"/>
        <w:spacing w:line="240" w:lineRule="auto"/>
        <w:jc w:val="right"/>
        <w:rPr>
          <w:rFonts w:ascii="GHEA Grapalat" w:hAnsi="GHEA Grapalat" w:cs="Arial"/>
          <w:b/>
          <w:lang w:val="hy-AM"/>
        </w:rPr>
      </w:pPr>
      <w:r>
        <w:rPr>
          <w:rFonts w:ascii="GHEA Grapalat" w:hAnsi="GHEA Grapalat"/>
          <w:sz w:val="24"/>
          <w:szCs w:val="24"/>
          <w:lang w:val="hy-AM"/>
        </w:rPr>
        <w:t>ԱՔ-ԳՀԱՊՁԲ-</w:t>
      </w:r>
      <w:r w:rsidR="00C21D4D">
        <w:rPr>
          <w:rFonts w:ascii="GHEA Grapalat" w:hAnsi="GHEA Grapalat"/>
          <w:sz w:val="24"/>
          <w:szCs w:val="24"/>
          <w:lang w:val="hy-AM"/>
        </w:rPr>
        <w:t>26/36</w:t>
      </w:r>
      <w:r w:rsidR="000B1088" w:rsidRPr="009A5836">
        <w:rPr>
          <w:rFonts w:ascii="GHEA Grapalat" w:hAnsi="GHEA Grapalat"/>
          <w:b/>
          <w:lang w:val="hy-AM"/>
        </w:rPr>
        <w:t xml:space="preserve">  </w:t>
      </w:r>
      <w:r w:rsidR="000B1088" w:rsidRPr="009A5836">
        <w:rPr>
          <w:rFonts w:ascii="GHEA Grapalat" w:hAnsi="GHEA Grapalat" w:cs="Sylfaen"/>
          <w:b/>
          <w:lang w:val="hy-AM"/>
        </w:rPr>
        <w:t>ծածկագրով</w:t>
      </w:r>
    </w:p>
    <w:p w14:paraId="7CE5ABE1" w14:textId="16408FAD" w:rsidR="000B1088" w:rsidRPr="009A5836" w:rsidRDefault="00705815"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0B1088" w:rsidRPr="009A5836">
        <w:rPr>
          <w:rFonts w:ascii="GHEA Grapalat" w:hAnsi="GHEA Grapalat" w:cs="Arial"/>
          <w:b/>
          <w:lang w:val="hy-AM"/>
        </w:rPr>
        <w:t xml:space="preserve">ի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2C69C820"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CA6962">
        <w:rPr>
          <w:rFonts w:ascii="GHEA Grapalat" w:hAnsi="GHEA Grapalat" w:cs="Arial"/>
          <w:sz w:val="20"/>
          <w:szCs w:val="20"/>
          <w:lang w:val="es-ES"/>
        </w:rPr>
        <w:t>ԱՔ-ԳՀԱՊՁԲ-</w:t>
      </w:r>
      <w:r w:rsidR="00C21D4D">
        <w:rPr>
          <w:rFonts w:ascii="GHEA Grapalat" w:hAnsi="GHEA Grapalat" w:cs="Arial"/>
          <w:sz w:val="20"/>
          <w:szCs w:val="20"/>
          <w:lang w:val="es-ES"/>
        </w:rPr>
        <w:t>26/36</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64DB9A13"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312643">
        <w:rPr>
          <w:rFonts w:ascii="GHEA Grapalat" w:hAnsi="GHEA Grapalat" w:cs="Arial"/>
          <w:sz w:val="20"/>
          <w:szCs w:val="20"/>
          <w:lang w:val="es-ES"/>
        </w:rPr>
        <w:t>գնանշման հարցման ընթացակարգ</w:t>
      </w:r>
      <w:r w:rsidR="00312643" w:rsidRPr="009A5836">
        <w:rPr>
          <w:rFonts w:ascii="GHEA Grapalat" w:hAnsi="GHEA Grapalat" w:cs="Arial"/>
          <w:sz w:val="20"/>
          <w:szCs w:val="20"/>
          <w:lang w:val="es-ES"/>
        </w:rPr>
        <w:t xml:space="preserve">ի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210F3AD0" w14:textId="77777777" w:rsidR="008B7CFE" w:rsidRDefault="008B7CFE" w:rsidP="00BD57B2">
      <w:pPr>
        <w:pStyle w:val="31"/>
        <w:spacing w:line="240" w:lineRule="auto"/>
        <w:ind w:firstLine="0"/>
        <w:jc w:val="left"/>
        <w:rPr>
          <w:rFonts w:ascii="GHEA Grapalat" w:hAnsi="GHEA Grapalat"/>
          <w:i/>
          <w:sz w:val="16"/>
          <w:szCs w:val="16"/>
          <w:lang w:val="hy-AM"/>
        </w:rPr>
      </w:pPr>
    </w:p>
    <w:p w14:paraId="605013CE" w14:textId="77777777" w:rsidR="008B7CFE" w:rsidRDefault="008B7CFE" w:rsidP="00BD57B2">
      <w:pPr>
        <w:pStyle w:val="31"/>
        <w:spacing w:line="240" w:lineRule="auto"/>
        <w:ind w:firstLine="0"/>
        <w:jc w:val="left"/>
        <w:rPr>
          <w:rFonts w:ascii="GHEA Grapalat" w:hAnsi="GHEA Grapalat"/>
          <w:i/>
          <w:sz w:val="16"/>
          <w:szCs w:val="16"/>
          <w:lang w:val="hy-AM"/>
        </w:rPr>
      </w:pPr>
    </w:p>
    <w:p w14:paraId="7B14A24B" w14:textId="77777777" w:rsidR="008B7CFE" w:rsidRDefault="008B7CFE" w:rsidP="00BD57B2">
      <w:pPr>
        <w:pStyle w:val="31"/>
        <w:spacing w:line="240" w:lineRule="auto"/>
        <w:ind w:firstLine="0"/>
        <w:jc w:val="left"/>
        <w:rPr>
          <w:rFonts w:ascii="GHEA Grapalat" w:hAnsi="GHEA Grapalat"/>
          <w:i/>
          <w:sz w:val="16"/>
          <w:szCs w:val="16"/>
          <w:lang w:val="hy-AM"/>
        </w:rPr>
      </w:pPr>
    </w:p>
    <w:p w14:paraId="61A31CFE" w14:textId="77777777" w:rsidR="008B7CFE" w:rsidRDefault="008B7CFE" w:rsidP="00BD57B2">
      <w:pPr>
        <w:pStyle w:val="31"/>
        <w:spacing w:line="240" w:lineRule="auto"/>
        <w:ind w:firstLine="0"/>
        <w:jc w:val="left"/>
        <w:rPr>
          <w:rFonts w:ascii="GHEA Grapalat" w:hAnsi="GHEA Grapalat"/>
          <w:i/>
          <w:sz w:val="16"/>
          <w:szCs w:val="16"/>
          <w:lang w:val="hy-AM"/>
        </w:rPr>
      </w:pPr>
    </w:p>
    <w:p w14:paraId="499C1EF4" w14:textId="77777777" w:rsidR="008B7CFE" w:rsidRDefault="008B7CFE" w:rsidP="00BD57B2">
      <w:pPr>
        <w:pStyle w:val="31"/>
        <w:spacing w:line="240" w:lineRule="auto"/>
        <w:ind w:firstLine="0"/>
        <w:jc w:val="left"/>
        <w:rPr>
          <w:rFonts w:ascii="GHEA Grapalat" w:hAnsi="GHEA Grapalat"/>
          <w:i/>
          <w:sz w:val="16"/>
          <w:szCs w:val="16"/>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3D1DB287" w:rsidR="008B7CFE" w:rsidRPr="009A5836" w:rsidRDefault="00CA6962" w:rsidP="008B7CFE">
      <w:pPr>
        <w:pStyle w:val="31"/>
        <w:spacing w:line="240" w:lineRule="auto"/>
        <w:jc w:val="right"/>
        <w:rPr>
          <w:rFonts w:ascii="GHEA Grapalat" w:hAnsi="GHEA Grapalat" w:cs="Arial"/>
          <w:b/>
          <w:lang w:val="hy-AM"/>
        </w:rPr>
      </w:pPr>
      <w:r>
        <w:rPr>
          <w:rFonts w:ascii="GHEA Grapalat" w:hAnsi="GHEA Grapalat"/>
          <w:sz w:val="24"/>
          <w:szCs w:val="24"/>
          <w:lang w:val="hy-AM"/>
        </w:rPr>
        <w:t>ԱՔ-ԳՀԱՊՁԲ-</w:t>
      </w:r>
      <w:r w:rsidR="00C21D4D">
        <w:rPr>
          <w:rFonts w:ascii="GHEA Grapalat" w:hAnsi="GHEA Grapalat"/>
          <w:sz w:val="24"/>
          <w:szCs w:val="24"/>
          <w:lang w:val="hy-AM"/>
        </w:rPr>
        <w:t>26/36</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18EB2B60" w:rsidR="008B7CFE" w:rsidRPr="009A5836" w:rsidRDefault="00705815"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8B7CFE" w:rsidRPr="009A5836">
        <w:rPr>
          <w:rFonts w:ascii="GHEA Grapalat" w:hAnsi="GHEA Grapalat" w:cs="Arial"/>
          <w:b/>
          <w:lang w:val="hy-AM"/>
        </w:rPr>
        <w:t xml:space="preserve">ի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D4582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D4582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D4582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D4582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D4582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D4582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D4582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D4582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D4582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D4582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D4582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D4582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D4582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D4582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D4582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D4582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D4582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D4582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D4582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D4582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0B41762" w14:textId="77777777" w:rsidR="008B7CFE" w:rsidRPr="00FD1EE4" w:rsidRDefault="00D4582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D4582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12CC5978" w:rsidR="00B2572B" w:rsidRPr="009A5836" w:rsidRDefault="00CA6962" w:rsidP="00EF3662">
      <w:pPr>
        <w:pStyle w:val="31"/>
        <w:spacing w:line="240" w:lineRule="auto"/>
        <w:jc w:val="right"/>
        <w:rPr>
          <w:rFonts w:ascii="GHEA Grapalat" w:hAnsi="GHEA Grapalat" w:cs="Arial"/>
          <w:b/>
          <w:lang w:val="hy-AM"/>
        </w:rPr>
      </w:pPr>
      <w:r>
        <w:rPr>
          <w:rFonts w:ascii="GHEA Grapalat" w:hAnsi="GHEA Grapalat"/>
          <w:sz w:val="24"/>
          <w:szCs w:val="24"/>
          <w:lang w:val="hy-AM"/>
        </w:rPr>
        <w:t>ԱՔ-ԳՀԱՊՁԲ-</w:t>
      </w:r>
      <w:r w:rsidR="00C21D4D">
        <w:rPr>
          <w:rFonts w:ascii="GHEA Grapalat" w:hAnsi="GHEA Grapalat"/>
          <w:sz w:val="24"/>
          <w:szCs w:val="24"/>
          <w:lang w:val="hy-AM"/>
        </w:rPr>
        <w:t>26/36</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639A277D" w:rsidR="00B2572B" w:rsidRPr="009A5836" w:rsidRDefault="00307DB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Pr="009A5836">
        <w:rPr>
          <w:rFonts w:ascii="GHEA Grapalat" w:hAnsi="GHEA Grapalat" w:cs="Arial"/>
          <w:b/>
          <w:lang w:val="hy-AM"/>
        </w:rPr>
        <w:t xml:space="preserve">ի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0DFF0E0E"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CA6962">
        <w:rPr>
          <w:rFonts w:ascii="GHEA Grapalat" w:hAnsi="GHEA Grapalat" w:cs="Arial"/>
          <w:sz w:val="20"/>
          <w:szCs w:val="20"/>
          <w:lang w:val="es-ES"/>
        </w:rPr>
        <w:t>ԱՔ-ԳՀԱՊՁԲ-</w:t>
      </w:r>
      <w:r w:rsidR="00C21D4D">
        <w:rPr>
          <w:rFonts w:ascii="GHEA Grapalat" w:hAnsi="GHEA Grapalat" w:cs="Arial"/>
          <w:sz w:val="20"/>
          <w:szCs w:val="20"/>
          <w:lang w:val="es-ES"/>
        </w:rPr>
        <w:t>26/36</w:t>
      </w:r>
      <w:r w:rsidRPr="009A5836">
        <w:rPr>
          <w:rFonts w:ascii="GHEA Grapalat" w:hAnsi="GHEA Grapalat" w:cs="Arial"/>
          <w:sz w:val="20"/>
          <w:szCs w:val="20"/>
          <w:lang w:val="es-ES"/>
        </w:rPr>
        <w:t xml:space="preserve"> ծածկագրով </w:t>
      </w:r>
      <w:r w:rsidR="00705815">
        <w:rPr>
          <w:rFonts w:ascii="GHEA Grapalat" w:hAnsi="GHEA Grapalat" w:cs="Arial"/>
          <w:sz w:val="20"/>
          <w:szCs w:val="20"/>
          <w:lang w:val="es-ES"/>
        </w:rPr>
        <w:t>ԳՆԱՆՇՄԱՆ ՀԱՐՑՄԱՆ ԸՆԹԱՑԱԿԱՐԳ</w:t>
      </w:r>
      <w:r w:rsidRPr="009A5836">
        <w:rPr>
          <w:rFonts w:ascii="GHEA Grapalat" w:hAnsi="GHEA Grapalat" w:cs="Arial"/>
          <w:sz w:val="20"/>
          <w:szCs w:val="20"/>
          <w:lang w:val="es-ES"/>
        </w:rPr>
        <w:t>ի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0" w:name="_Hlk23147299"/>
      <w:r w:rsidRPr="009A5836">
        <w:rPr>
          <w:rFonts w:ascii="GHEA Grapalat" w:hAnsi="GHEA Grapalat" w:cs="Sylfaen"/>
          <w:vertAlign w:val="superscript"/>
          <w:lang w:val="hy-AM"/>
        </w:rPr>
        <w:t xml:space="preserve">                                                                                     մասնակցի անվանումը</w:t>
      </w:r>
    </w:p>
    <w:bookmarkEnd w:id="20"/>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3833D9"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3833D9"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3833D9"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3833D9"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1"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1"/>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1149E9FC" w:rsidR="00CA6962" w:rsidRPr="005E1F72" w:rsidRDefault="00B2572B" w:rsidP="00CA6962">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CA6962" w:rsidRPr="005E1F72">
        <w:rPr>
          <w:rFonts w:ascii="GHEA Grapalat" w:hAnsi="GHEA Grapalat" w:cs="Sylfaen"/>
          <w:b/>
          <w:lang w:val="hy-AM"/>
        </w:rPr>
        <w:lastRenderedPageBreak/>
        <w:t xml:space="preserve"> </w:t>
      </w:r>
    </w:p>
    <w:p w14:paraId="37732954" w14:textId="7D7E7AB6"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5E34820D" w:rsidR="007862B1" w:rsidRPr="005E1F72" w:rsidRDefault="00CA6962" w:rsidP="007862B1">
      <w:pPr>
        <w:pStyle w:val="31"/>
        <w:spacing w:line="240" w:lineRule="auto"/>
        <w:jc w:val="right"/>
        <w:rPr>
          <w:rFonts w:ascii="GHEA Grapalat" w:hAnsi="GHEA Grapalat" w:cs="Arial"/>
          <w:b/>
          <w:lang w:val="hy-AM"/>
        </w:rPr>
      </w:pPr>
      <w:r>
        <w:rPr>
          <w:rFonts w:ascii="GHEA Grapalat" w:hAnsi="GHEA Grapalat"/>
          <w:sz w:val="24"/>
          <w:szCs w:val="24"/>
          <w:lang w:val="hy-AM"/>
        </w:rPr>
        <w:t>ԱՔ-ԳՀԱՊՁԲ-</w:t>
      </w:r>
      <w:r w:rsidR="00C21D4D">
        <w:rPr>
          <w:rFonts w:ascii="GHEA Grapalat" w:hAnsi="GHEA Grapalat"/>
          <w:sz w:val="24"/>
          <w:szCs w:val="24"/>
          <w:lang w:val="hy-AM"/>
        </w:rPr>
        <w:t>26/36</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387E983F" w:rsidR="007862B1" w:rsidRDefault="00307DB2"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Pr="005E1F72">
        <w:rPr>
          <w:rFonts w:ascii="GHEA Grapalat" w:hAnsi="GHEA Grapalat" w:cs="Arial"/>
          <w:b/>
          <w:lang w:val="hy-AM"/>
        </w:rPr>
        <w:t xml:space="preserve">ի </w:t>
      </w:r>
      <w:r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1CC0E32" w14:textId="5F0F252B" w:rsidR="007862B1" w:rsidRPr="00260569" w:rsidRDefault="00E30ED5" w:rsidP="00E30ED5">
      <w:pPr>
        <w:jc w:val="both"/>
        <w:rPr>
          <w:rFonts w:ascii="GHEA Grapalat" w:hAnsi="GHEA Grapalat" w:cs="GHEA Grapalat"/>
          <w:sz w:val="20"/>
          <w:szCs w:val="20"/>
          <w:lang w:val="pt-BR"/>
        </w:rPr>
      </w:pPr>
      <w:r>
        <w:rPr>
          <w:rFonts w:ascii="GHEA Grapalat" w:hAnsi="GHEA Grapalat" w:cs="GHEA Grapalat"/>
          <w:sz w:val="20"/>
          <w:szCs w:val="20"/>
          <w:lang w:val="hy-AM"/>
        </w:rPr>
        <w:t xml:space="preserve">      </w:t>
      </w:r>
      <w:r>
        <w:rPr>
          <w:rFonts w:ascii="GHEA Grapalat" w:hAnsi="GHEA Grapalat" w:cs="GHEA Grapalat"/>
          <w:sz w:val="20"/>
          <w:szCs w:val="20"/>
          <w:lang w:val="pt-BR"/>
        </w:rPr>
        <w:t>1.</w:t>
      </w:r>
      <w:r>
        <w:rPr>
          <w:rFonts w:ascii="GHEA Grapalat" w:hAnsi="GHEA Grapalat" w:cs="GHEA Grapalat"/>
          <w:sz w:val="20"/>
          <w:szCs w:val="20"/>
          <w:lang w:val="hy-AM"/>
        </w:rPr>
        <w:t>1</w:t>
      </w:r>
      <w:r>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Ընկերությունը մասնակցում է </w:t>
      </w:r>
      <w:r w:rsidRPr="00767788">
        <w:rPr>
          <w:rFonts w:ascii="GHEA Grapalat" w:hAnsi="GHEA Grapalat" w:cs="GHEA Grapalat"/>
          <w:sz w:val="20"/>
          <w:szCs w:val="20"/>
          <w:lang w:val="pt-BR"/>
        </w:rPr>
        <w:t xml:space="preserve">ՀՀ Արմավիրի մարզի Արմավիրի համայնքապետարանի </w:t>
      </w:r>
      <w:r w:rsidRPr="0093002B">
        <w:rPr>
          <w:rFonts w:ascii="GHEA Grapalat" w:hAnsi="GHEA Grapalat" w:cs="GHEA Grapalat"/>
          <w:sz w:val="20"/>
          <w:szCs w:val="20"/>
          <w:lang w:val="pt-BR"/>
        </w:rPr>
        <w:t>(այսուհետ` Պատվիրատու) կողմից կազմակերպված</w:t>
      </w:r>
      <w:r w:rsidRPr="00631658">
        <w:rPr>
          <w:rFonts w:ascii="GHEA Grapalat" w:hAnsi="GHEA Grapalat" w:cs="GHEA Grapalat"/>
          <w:sz w:val="20"/>
          <w:szCs w:val="20"/>
          <w:lang w:val="pt-BR"/>
        </w:rPr>
        <w:t xml:space="preserve"> ` </w:t>
      </w:r>
      <w:r w:rsidRPr="00E30ED5">
        <w:rPr>
          <w:rFonts w:ascii="GHEA Grapalat" w:hAnsi="GHEA Grapalat" w:cs="GHEA Grapalat"/>
          <w:sz w:val="20"/>
          <w:szCs w:val="20"/>
          <w:lang w:val="pt-BR"/>
        </w:rPr>
        <w:t>ԱՔ-ԳՀԱՊՁԲ-</w:t>
      </w:r>
      <w:r w:rsidR="00C21D4D">
        <w:rPr>
          <w:rFonts w:ascii="GHEA Grapalat" w:hAnsi="GHEA Grapalat" w:cs="GHEA Grapalat"/>
          <w:sz w:val="20"/>
          <w:szCs w:val="20"/>
          <w:lang w:val="pt-BR"/>
        </w:rPr>
        <w:t>26/36</w:t>
      </w:r>
      <w:r w:rsidRPr="00E30ED5">
        <w:rPr>
          <w:rFonts w:ascii="GHEA Grapalat" w:hAnsi="GHEA Grapalat" w:cs="GHEA Grapalat"/>
          <w:sz w:val="20"/>
          <w:szCs w:val="20"/>
          <w:lang w:val="pt-BR"/>
        </w:rPr>
        <w:t xml:space="preserve"> </w:t>
      </w:r>
      <w:r w:rsidRPr="00631658">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C108A" w:rsidRPr="005E1F72" w14:paraId="139883F6" w14:textId="77777777" w:rsidTr="00C21D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F8DED" w14:textId="77777777" w:rsidR="004C108A" w:rsidRPr="005E1F72" w:rsidRDefault="004C108A" w:rsidP="004C108A">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7048614" w14:textId="77777777" w:rsidR="004C108A" w:rsidRPr="005E1F72" w:rsidRDefault="004C108A" w:rsidP="004C108A">
            <w:pPr>
              <w:jc w:val="center"/>
              <w:rPr>
                <w:rFonts w:ascii="GHEA Grapalat" w:hAnsi="GHEA Grapalat" w:cs="Arial"/>
                <w:bCs/>
                <w:i/>
                <w:sz w:val="20"/>
                <w:szCs w:val="20"/>
              </w:rPr>
            </w:pPr>
          </w:p>
        </w:tc>
      </w:tr>
      <w:tr w:rsidR="004C108A" w:rsidRPr="005E1F72" w14:paraId="10ED30AB" w14:textId="77777777" w:rsidTr="00C21D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B2DE9" w14:textId="77777777" w:rsidR="004C108A" w:rsidRPr="005E1F72" w:rsidRDefault="004C108A" w:rsidP="004C108A">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4C108A" w:rsidRPr="005E1F72" w14:paraId="60B3233E" w14:textId="77777777" w:rsidTr="00C21D4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0CE9C" w14:textId="77777777" w:rsidR="004C108A" w:rsidRPr="005E1F72" w:rsidRDefault="004C108A" w:rsidP="004C108A">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4C108A" w:rsidRPr="005E1F72" w14:paraId="07208345" w14:textId="77777777" w:rsidTr="00C21D4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5BE301" w14:textId="77777777" w:rsidR="004C108A" w:rsidRPr="005E1F72" w:rsidRDefault="004C108A" w:rsidP="004C108A">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4C108A" w:rsidRPr="005E1F72" w14:paraId="3468211A" w14:textId="77777777" w:rsidTr="00C21D4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58A2BF" w14:textId="77777777" w:rsidR="004C108A" w:rsidRPr="005E1F72" w:rsidRDefault="004C108A" w:rsidP="004C108A">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4C108A" w:rsidRPr="005E1F72" w14:paraId="0D72FE90" w14:textId="77777777" w:rsidTr="00C21D4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CAA044" w14:textId="77777777" w:rsidR="004C108A" w:rsidRPr="005E1F72" w:rsidRDefault="004C108A" w:rsidP="004C108A">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4C108A" w:rsidRPr="005E1F72" w14:paraId="04E9C532" w14:textId="77777777" w:rsidTr="00C21D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C9416" w14:textId="77777777" w:rsidR="004C108A" w:rsidRPr="005E1F72" w:rsidRDefault="004C108A" w:rsidP="004C108A">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4C108A" w:rsidRPr="005E1F72" w14:paraId="5D8A2194" w14:textId="77777777" w:rsidTr="00C21D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3EC14B" w14:textId="77777777" w:rsidR="004C108A" w:rsidRPr="005E1F72" w:rsidRDefault="004C108A" w:rsidP="004C108A">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4C108A" w:rsidRPr="005E1F72" w14:paraId="34458528" w14:textId="77777777" w:rsidTr="00C21D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37019C" w14:textId="77777777" w:rsidR="004C108A" w:rsidRPr="005E1F72" w:rsidRDefault="004C108A" w:rsidP="004C108A">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 ՀՀ Արմավիրի մարզի Արմավիրի համայնքապետարան</w:t>
            </w:r>
          </w:p>
        </w:tc>
      </w:tr>
      <w:tr w:rsidR="004C108A" w:rsidRPr="005E1F72" w14:paraId="51ADE284" w14:textId="77777777" w:rsidTr="00C21D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20DF2" w14:textId="77777777" w:rsidR="004C108A" w:rsidRPr="005E1F72" w:rsidRDefault="004C108A" w:rsidP="004C108A">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4C108A" w:rsidRPr="005E1F72" w14:paraId="6F0C983E" w14:textId="77777777" w:rsidTr="00C21D4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D7C77C" w14:textId="77777777" w:rsidR="004C108A" w:rsidRPr="005E1F72" w:rsidRDefault="004C108A" w:rsidP="004C108A">
            <w:pPr>
              <w:rPr>
                <w:rFonts w:ascii="GHEA Grapalat" w:hAnsi="GHEA Grapalat" w:cs="Arial"/>
                <w:sz w:val="20"/>
                <w:szCs w:val="20"/>
              </w:rPr>
            </w:pPr>
            <w:r>
              <w:rPr>
                <w:rFonts w:ascii="GHEA Grapalat" w:hAnsi="GHEA Grapalat" w:cs="Sylfaen"/>
                <w:sz w:val="20"/>
                <w:szCs w:val="20"/>
                <w:lang w:val="hy-AM"/>
              </w:rPr>
              <w:t>11. Շահառուի ՀՎՀՀ` 04440427</w:t>
            </w:r>
          </w:p>
        </w:tc>
      </w:tr>
      <w:tr w:rsidR="004C108A" w:rsidRPr="005E1F72" w14:paraId="21EC5E46" w14:textId="77777777" w:rsidTr="00C21D4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396534" w14:textId="77777777" w:rsidR="004C108A" w:rsidRPr="005E1F72" w:rsidRDefault="004C108A" w:rsidP="004C108A">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նախարարություն</w:t>
            </w:r>
          </w:p>
        </w:tc>
      </w:tr>
      <w:tr w:rsidR="004C108A" w:rsidRPr="005E1F72" w14:paraId="2C8F133C" w14:textId="77777777" w:rsidTr="00C21D4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969DE" w14:textId="5164389F" w:rsidR="004C108A" w:rsidRPr="005E1F72" w:rsidRDefault="004C108A" w:rsidP="004C108A">
            <w:pPr>
              <w:rPr>
                <w:rFonts w:ascii="GHEA Grapalat" w:hAnsi="GHEA Grapalat" w:cs="Arial"/>
                <w:sz w:val="20"/>
                <w:szCs w:val="20"/>
              </w:rPr>
            </w:pPr>
            <w:r>
              <w:rPr>
                <w:rFonts w:ascii="GHEA Grapalat" w:hAnsi="GHEA Grapalat" w:cs="Sylfaen"/>
                <w:sz w:val="20"/>
                <w:szCs w:val="20"/>
              </w:rPr>
              <w:t xml:space="preserve">13.Շահառուի հաշվի համարը (հշ.N) </w:t>
            </w:r>
            <w:r w:rsidR="00307DB2">
              <w:rPr>
                <w:rFonts w:ascii="GHEA Grapalat" w:hAnsi="GHEA Grapalat" w:cs="Sylfaen"/>
                <w:sz w:val="20"/>
                <w:szCs w:val="20"/>
              </w:rPr>
              <w:t>900335201183</w:t>
            </w:r>
          </w:p>
        </w:tc>
      </w:tr>
      <w:tr w:rsidR="004C108A" w:rsidRPr="005E1F72" w14:paraId="7944716E" w14:textId="77777777" w:rsidTr="00C21D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E1B75F" w14:textId="77777777" w:rsidR="004C108A" w:rsidRPr="005E1F72" w:rsidRDefault="004C108A" w:rsidP="004C108A">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4C108A" w:rsidRPr="005E1F72" w14:paraId="5EF3E91D" w14:textId="77777777" w:rsidTr="00C21D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07276" w14:textId="77777777" w:rsidR="004C108A" w:rsidRPr="005E1F72" w:rsidRDefault="004C108A" w:rsidP="004C108A">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4C108A" w:rsidRPr="005E1F72" w14:paraId="7863CBFB" w14:textId="77777777" w:rsidTr="00C21D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42EBFB" w14:textId="77777777" w:rsidR="004C108A" w:rsidRPr="005E1F72" w:rsidRDefault="004C108A" w:rsidP="004C108A">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4C108A" w:rsidRPr="005E1F72" w14:paraId="24D8983D" w14:textId="77777777" w:rsidTr="00C21D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5472F" w14:textId="77777777" w:rsidR="004C108A" w:rsidRPr="005E1F72" w:rsidRDefault="004C108A" w:rsidP="004C108A">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4C108A" w:rsidRPr="005E1F72" w14:paraId="3B827B19" w14:textId="77777777" w:rsidTr="00C21D4D">
        <w:trPr>
          <w:trHeight w:val="424"/>
        </w:trPr>
        <w:tc>
          <w:tcPr>
            <w:tcW w:w="10980" w:type="dxa"/>
            <w:gridSpan w:val="2"/>
            <w:tcBorders>
              <w:top w:val="single" w:sz="4" w:space="0" w:color="auto"/>
              <w:left w:val="single" w:sz="4" w:space="0" w:color="auto"/>
              <w:right w:val="single" w:sz="4" w:space="0" w:color="000000"/>
            </w:tcBorders>
            <w:noWrap/>
            <w:vAlign w:val="bottom"/>
          </w:tcPr>
          <w:p w14:paraId="24551E8C" w14:textId="77777777" w:rsidR="004C108A" w:rsidRPr="005E1F72" w:rsidRDefault="004C108A" w:rsidP="004C108A">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7081B826" w14:textId="77777777" w:rsidR="004C108A" w:rsidRPr="005E1F72" w:rsidRDefault="004C108A" w:rsidP="004C108A">
            <w:pPr>
              <w:rPr>
                <w:rFonts w:ascii="GHEA Grapalat" w:hAnsi="GHEA Grapalat" w:cs="Arial"/>
                <w:sz w:val="20"/>
                <w:szCs w:val="20"/>
              </w:rPr>
            </w:pPr>
          </w:p>
        </w:tc>
      </w:tr>
      <w:tr w:rsidR="004C108A" w:rsidRPr="005E1F72" w14:paraId="37F81234" w14:textId="77777777" w:rsidTr="00C21D4D">
        <w:trPr>
          <w:trHeight w:val="704"/>
        </w:trPr>
        <w:tc>
          <w:tcPr>
            <w:tcW w:w="10980" w:type="dxa"/>
            <w:gridSpan w:val="2"/>
            <w:tcBorders>
              <w:left w:val="single" w:sz="4" w:space="0" w:color="auto"/>
              <w:bottom w:val="single" w:sz="4" w:space="0" w:color="auto"/>
              <w:right w:val="single" w:sz="4" w:space="0" w:color="000000"/>
            </w:tcBorders>
            <w:noWrap/>
            <w:vAlign w:val="bottom"/>
          </w:tcPr>
          <w:p w14:paraId="17B93A23" w14:textId="77777777" w:rsidR="004C108A" w:rsidRPr="005E1F72" w:rsidRDefault="004C108A" w:rsidP="004C108A">
            <w:pPr>
              <w:rPr>
                <w:rFonts w:ascii="GHEA Grapalat" w:hAnsi="GHEA Grapalat" w:cs="Arial"/>
                <w:sz w:val="20"/>
                <w:szCs w:val="20"/>
                <w:lang w:val="hy-AM"/>
              </w:rPr>
            </w:pPr>
          </w:p>
        </w:tc>
      </w:tr>
      <w:tr w:rsidR="004C108A" w:rsidRPr="005E1F72" w14:paraId="5A6D2E79" w14:textId="77777777" w:rsidTr="00C21D4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DF254A" w14:textId="77777777" w:rsidR="004C108A" w:rsidRPr="005E1F72" w:rsidRDefault="004C108A" w:rsidP="004C108A">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5A65DE8" w14:textId="77777777" w:rsidR="004C108A" w:rsidRPr="005E1F72" w:rsidRDefault="004C108A" w:rsidP="004C108A">
            <w:pPr>
              <w:rPr>
                <w:rFonts w:ascii="GHEA Grapalat" w:hAnsi="GHEA Grapalat" w:cs="Sylfaen"/>
                <w:sz w:val="20"/>
                <w:szCs w:val="20"/>
                <w:lang w:val="ru-RU"/>
              </w:rPr>
            </w:pPr>
          </w:p>
        </w:tc>
      </w:tr>
      <w:tr w:rsidR="004C108A" w:rsidRPr="005E1F72" w14:paraId="48109DEA" w14:textId="77777777" w:rsidTr="00C21D4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9CC3B5" w14:textId="77777777" w:rsidR="004C108A" w:rsidRPr="005E1F72" w:rsidRDefault="004C108A" w:rsidP="004C108A">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7E0CB1DE" w14:textId="77777777" w:rsidR="004C108A" w:rsidRPr="005E1F72" w:rsidRDefault="004C108A" w:rsidP="004C108A">
            <w:pPr>
              <w:rPr>
                <w:rFonts w:ascii="GHEA Grapalat" w:hAnsi="GHEA Grapalat" w:cs="Sylfaen"/>
                <w:sz w:val="20"/>
                <w:szCs w:val="20"/>
                <w:lang w:val="hy-AM"/>
              </w:rPr>
            </w:pPr>
          </w:p>
        </w:tc>
      </w:tr>
      <w:tr w:rsidR="004C108A" w:rsidRPr="005E1F72" w14:paraId="087A9E0A" w14:textId="77777777" w:rsidTr="00C21D4D">
        <w:trPr>
          <w:trHeight w:val="2194"/>
        </w:trPr>
        <w:tc>
          <w:tcPr>
            <w:tcW w:w="5616" w:type="dxa"/>
            <w:tcBorders>
              <w:top w:val="nil"/>
              <w:left w:val="single" w:sz="4" w:space="0" w:color="auto"/>
              <w:bottom w:val="single" w:sz="4" w:space="0" w:color="auto"/>
              <w:right w:val="single" w:sz="4" w:space="0" w:color="auto"/>
            </w:tcBorders>
            <w:noWrap/>
            <w:vAlign w:val="bottom"/>
          </w:tcPr>
          <w:p w14:paraId="4086F50C" w14:textId="77777777" w:rsidR="004C108A" w:rsidRPr="005E1F72" w:rsidRDefault="004C108A" w:rsidP="004C108A">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14739B70" w14:textId="77777777" w:rsidR="004C108A" w:rsidRPr="005E1F72" w:rsidRDefault="004C108A" w:rsidP="004C108A">
            <w:pPr>
              <w:rPr>
                <w:rFonts w:ascii="GHEA Grapalat" w:hAnsi="GHEA Grapalat" w:cs="Sylfaen"/>
                <w:sz w:val="20"/>
                <w:szCs w:val="20"/>
              </w:rPr>
            </w:pPr>
          </w:p>
          <w:p w14:paraId="321ED581" w14:textId="77777777" w:rsidR="004C108A" w:rsidRPr="005E1F72" w:rsidRDefault="004C108A" w:rsidP="004C108A">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3F18A15" w14:textId="77777777" w:rsidR="004C108A" w:rsidRPr="005E1F72" w:rsidRDefault="004C108A" w:rsidP="004C108A">
            <w:pPr>
              <w:rPr>
                <w:rFonts w:ascii="GHEA Grapalat" w:hAnsi="GHEA Grapalat" w:cs="Tahoma"/>
                <w:color w:val="000000"/>
                <w:sz w:val="20"/>
                <w:szCs w:val="20"/>
              </w:rPr>
            </w:pPr>
          </w:p>
          <w:p w14:paraId="444B27C3" w14:textId="77777777" w:rsidR="004C108A" w:rsidRPr="005E1F72" w:rsidRDefault="004C108A" w:rsidP="004C108A">
            <w:pPr>
              <w:rPr>
                <w:rFonts w:ascii="GHEA Grapalat" w:hAnsi="GHEA Grapalat" w:cs="Sylfaen"/>
                <w:sz w:val="20"/>
                <w:szCs w:val="20"/>
              </w:rPr>
            </w:pPr>
          </w:p>
          <w:p w14:paraId="12413F68" w14:textId="77777777" w:rsidR="004C108A" w:rsidRPr="005E1F72" w:rsidRDefault="004C108A" w:rsidP="004C108A">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6C2A2AE8" w14:textId="77777777" w:rsidR="004C108A" w:rsidRPr="005E1F72" w:rsidRDefault="004C108A" w:rsidP="004C108A">
            <w:pPr>
              <w:rPr>
                <w:rFonts w:ascii="GHEA Grapalat" w:hAnsi="GHEA Grapalat" w:cs="Sylfaen"/>
                <w:sz w:val="20"/>
                <w:szCs w:val="20"/>
              </w:rPr>
            </w:pPr>
          </w:p>
          <w:p w14:paraId="28BCF3FA" w14:textId="77777777" w:rsidR="004C108A" w:rsidRPr="005E1F72" w:rsidRDefault="004C108A" w:rsidP="004C108A">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73E894A9" w14:textId="77777777" w:rsidR="004C108A" w:rsidRPr="005E1F72" w:rsidRDefault="004C108A" w:rsidP="004C108A">
            <w:pPr>
              <w:rPr>
                <w:rFonts w:ascii="GHEA Grapalat" w:hAnsi="GHEA Grapalat" w:cs="Sylfaen"/>
                <w:sz w:val="20"/>
                <w:szCs w:val="20"/>
              </w:rPr>
            </w:pPr>
            <w:r w:rsidRPr="005E1F72">
              <w:rPr>
                <w:rFonts w:ascii="GHEA Grapalat" w:hAnsi="GHEA Grapalat" w:cs="Sylfaen"/>
                <w:sz w:val="20"/>
                <w:szCs w:val="20"/>
              </w:rPr>
              <w:t xml:space="preserve">                                                                             Կ.Տ.</w:t>
            </w:r>
          </w:p>
          <w:p w14:paraId="3C9C053D" w14:textId="77777777" w:rsidR="004C108A" w:rsidRPr="005E1F72" w:rsidRDefault="004C108A" w:rsidP="004C108A">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881DA17" w14:textId="77777777" w:rsidR="004C108A" w:rsidRPr="005E1F72" w:rsidRDefault="004C108A" w:rsidP="004C108A">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38987188" w14:textId="77777777" w:rsidR="004C108A" w:rsidRPr="005E1F72" w:rsidRDefault="004C108A" w:rsidP="004C108A">
            <w:pPr>
              <w:jc w:val="right"/>
              <w:rPr>
                <w:rFonts w:ascii="GHEA Grapalat" w:hAnsi="GHEA Grapalat" w:cs="Sylfaen"/>
                <w:sz w:val="20"/>
                <w:szCs w:val="20"/>
              </w:rPr>
            </w:pPr>
          </w:p>
          <w:p w14:paraId="4B484BB1" w14:textId="77777777" w:rsidR="004C108A" w:rsidRPr="005E1F72" w:rsidRDefault="004C108A" w:rsidP="004C108A">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F8CA49C" w14:textId="77777777" w:rsidR="004C108A" w:rsidRPr="005E1F72" w:rsidRDefault="004C108A" w:rsidP="004C108A">
            <w:pPr>
              <w:jc w:val="right"/>
              <w:rPr>
                <w:rFonts w:ascii="GHEA Grapalat" w:hAnsi="GHEA Grapalat" w:cs="Tahoma"/>
                <w:color w:val="000000"/>
                <w:sz w:val="20"/>
                <w:szCs w:val="20"/>
              </w:rPr>
            </w:pPr>
          </w:p>
          <w:p w14:paraId="4193D04F" w14:textId="77777777" w:rsidR="004C108A" w:rsidRPr="005E1F72" w:rsidRDefault="004C108A" w:rsidP="004C108A">
            <w:pPr>
              <w:jc w:val="right"/>
              <w:rPr>
                <w:rFonts w:ascii="GHEA Grapalat" w:hAnsi="GHEA Grapalat" w:cs="Tahoma"/>
                <w:color w:val="000000"/>
                <w:sz w:val="20"/>
                <w:szCs w:val="20"/>
              </w:rPr>
            </w:pPr>
          </w:p>
          <w:p w14:paraId="5EAB4628" w14:textId="77777777" w:rsidR="004C108A" w:rsidRPr="005E1F72" w:rsidRDefault="004C108A" w:rsidP="004C108A">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6BAF561A" w14:textId="77777777" w:rsidR="004C108A" w:rsidRPr="005E1F72" w:rsidRDefault="004C108A" w:rsidP="004C108A">
            <w:pPr>
              <w:jc w:val="right"/>
              <w:rPr>
                <w:rFonts w:ascii="GHEA Grapalat" w:hAnsi="GHEA Grapalat" w:cs="Sylfaen"/>
                <w:sz w:val="20"/>
                <w:szCs w:val="20"/>
              </w:rPr>
            </w:pPr>
          </w:p>
          <w:p w14:paraId="40872107" w14:textId="77777777" w:rsidR="004C108A" w:rsidRPr="005E1F72" w:rsidRDefault="004C108A" w:rsidP="004C108A">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1B0ACD81" w14:textId="77777777" w:rsidR="004C108A" w:rsidRPr="005E1F72" w:rsidRDefault="004C108A" w:rsidP="004C108A">
            <w:pPr>
              <w:jc w:val="right"/>
              <w:rPr>
                <w:rFonts w:ascii="GHEA Grapalat" w:hAnsi="GHEA Grapalat" w:cs="Sylfaen"/>
                <w:sz w:val="20"/>
                <w:szCs w:val="20"/>
              </w:rPr>
            </w:pPr>
          </w:p>
        </w:tc>
      </w:tr>
      <w:tr w:rsidR="004C108A" w:rsidRPr="005E1F72" w14:paraId="79E7AAEB" w14:textId="77777777" w:rsidTr="00C21D4D">
        <w:trPr>
          <w:trHeight w:val="2058"/>
        </w:trPr>
        <w:tc>
          <w:tcPr>
            <w:tcW w:w="5616" w:type="dxa"/>
            <w:tcBorders>
              <w:top w:val="single" w:sz="4" w:space="0" w:color="auto"/>
              <w:left w:val="single" w:sz="4" w:space="0" w:color="auto"/>
              <w:right w:val="single" w:sz="4" w:space="0" w:color="auto"/>
            </w:tcBorders>
            <w:noWrap/>
            <w:vAlign w:val="bottom"/>
          </w:tcPr>
          <w:p w14:paraId="630DA6BE" w14:textId="77777777" w:rsidR="004C108A" w:rsidRPr="005E1F72" w:rsidRDefault="004C108A" w:rsidP="004C108A">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1DC2C14F" w14:textId="77777777" w:rsidR="004C108A" w:rsidRPr="005E1F72" w:rsidRDefault="004C108A" w:rsidP="004C108A">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37EB7F5" w14:textId="77777777" w:rsidR="004C108A" w:rsidRPr="005E1F72" w:rsidRDefault="004C108A" w:rsidP="004C108A">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F641E0D" w14:textId="77777777" w:rsidR="004C108A" w:rsidRPr="005E1F72" w:rsidRDefault="004C108A" w:rsidP="004C108A">
            <w:pPr>
              <w:rPr>
                <w:rFonts w:ascii="GHEA Grapalat" w:hAnsi="GHEA Grapalat" w:cs="Sylfaen"/>
                <w:sz w:val="20"/>
                <w:szCs w:val="20"/>
              </w:rPr>
            </w:pPr>
            <w:r w:rsidRPr="005E1F72">
              <w:rPr>
                <w:rFonts w:ascii="GHEA Grapalat" w:hAnsi="GHEA Grapalat" w:cs="Sylfaen"/>
                <w:sz w:val="20"/>
                <w:szCs w:val="20"/>
              </w:rPr>
              <w:t xml:space="preserve">  </w:t>
            </w:r>
          </w:p>
          <w:p w14:paraId="7EE1AFB6" w14:textId="77777777" w:rsidR="004C108A" w:rsidRPr="005E1F72" w:rsidRDefault="004C108A" w:rsidP="004C108A">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31ED4E6" w14:textId="77777777" w:rsidR="004C108A" w:rsidRPr="005E1F72" w:rsidRDefault="004C108A" w:rsidP="004C108A">
            <w:pPr>
              <w:rPr>
                <w:rFonts w:ascii="GHEA Grapalat" w:hAnsi="GHEA Grapalat" w:cs="Tahoma"/>
                <w:color w:val="000000"/>
                <w:sz w:val="20"/>
                <w:szCs w:val="20"/>
              </w:rPr>
            </w:pPr>
          </w:p>
          <w:p w14:paraId="40DA5817" w14:textId="77777777" w:rsidR="004C108A" w:rsidRPr="005E1F72" w:rsidRDefault="004C108A" w:rsidP="004C108A">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37250B6" w14:textId="77777777" w:rsidR="004C108A" w:rsidRPr="005E1F72" w:rsidRDefault="004C108A" w:rsidP="004C108A">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238F0E3E" w14:textId="77777777" w:rsidR="004C108A" w:rsidRPr="005E1F72" w:rsidRDefault="004C108A" w:rsidP="004C108A">
            <w:pPr>
              <w:jc w:val="right"/>
              <w:rPr>
                <w:rFonts w:ascii="GHEA Grapalat" w:hAnsi="GHEA Grapalat" w:cs="Tahoma"/>
                <w:color w:val="000000"/>
                <w:sz w:val="20"/>
                <w:szCs w:val="20"/>
              </w:rPr>
            </w:pPr>
          </w:p>
          <w:p w14:paraId="422215DF" w14:textId="77777777" w:rsidR="004C108A" w:rsidRPr="005E1F72" w:rsidRDefault="004C108A" w:rsidP="004C108A">
            <w:pPr>
              <w:jc w:val="right"/>
              <w:rPr>
                <w:rFonts w:ascii="GHEA Grapalat" w:hAnsi="GHEA Grapalat" w:cs="Tahoma"/>
                <w:color w:val="000000"/>
                <w:sz w:val="20"/>
                <w:szCs w:val="20"/>
              </w:rPr>
            </w:pPr>
          </w:p>
          <w:p w14:paraId="30ADF271" w14:textId="77777777" w:rsidR="004C108A" w:rsidRPr="005E1F72" w:rsidRDefault="004C108A" w:rsidP="004C108A">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C3A9825" w14:textId="77777777" w:rsidR="004C108A" w:rsidRPr="005E1F72" w:rsidRDefault="004C108A" w:rsidP="004C108A">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EEB74AC" w14:textId="77777777" w:rsidR="004C108A" w:rsidRPr="005E1F72" w:rsidRDefault="004C108A" w:rsidP="004C108A">
            <w:pPr>
              <w:jc w:val="right"/>
              <w:rPr>
                <w:rFonts w:ascii="GHEA Grapalat" w:hAnsi="GHEA Grapalat" w:cs="Arial"/>
                <w:sz w:val="20"/>
                <w:szCs w:val="20"/>
                <w:lang w:val="hy-AM"/>
              </w:rPr>
            </w:pPr>
          </w:p>
        </w:tc>
      </w:tr>
      <w:tr w:rsidR="004C108A" w:rsidRPr="005E1F72" w14:paraId="42003755" w14:textId="77777777" w:rsidTr="00C21D4D">
        <w:trPr>
          <w:trHeight w:val="2194"/>
        </w:trPr>
        <w:tc>
          <w:tcPr>
            <w:tcW w:w="5616" w:type="dxa"/>
            <w:tcBorders>
              <w:top w:val="nil"/>
              <w:left w:val="single" w:sz="4" w:space="0" w:color="auto"/>
              <w:bottom w:val="single" w:sz="4" w:space="0" w:color="auto"/>
              <w:right w:val="single" w:sz="4" w:space="0" w:color="auto"/>
            </w:tcBorders>
            <w:noWrap/>
            <w:vAlign w:val="bottom"/>
          </w:tcPr>
          <w:p w14:paraId="479501AA" w14:textId="77777777" w:rsidR="004C108A" w:rsidRPr="005E1F72" w:rsidRDefault="004C108A" w:rsidP="004C108A">
            <w:pPr>
              <w:rPr>
                <w:rFonts w:ascii="GHEA Grapalat" w:hAnsi="GHEA Grapalat" w:cs="Sylfaen"/>
                <w:sz w:val="20"/>
                <w:szCs w:val="20"/>
              </w:rPr>
            </w:pPr>
            <w:r w:rsidRPr="005E1F72">
              <w:rPr>
                <w:rFonts w:ascii="GHEA Grapalat" w:hAnsi="GHEA Grapalat" w:cs="Sylfaen"/>
                <w:sz w:val="20"/>
                <w:szCs w:val="20"/>
              </w:rPr>
              <w:lastRenderedPageBreak/>
              <w:t>24.բ.                                                       Կ.Տ.</w:t>
            </w:r>
          </w:p>
          <w:p w14:paraId="3A6DC02F" w14:textId="77777777" w:rsidR="004C108A" w:rsidRPr="005E1F72" w:rsidRDefault="004C108A" w:rsidP="004C108A">
            <w:pPr>
              <w:rPr>
                <w:rFonts w:ascii="GHEA Grapalat" w:hAnsi="GHEA Grapalat" w:cs="Sylfaen"/>
                <w:sz w:val="20"/>
                <w:szCs w:val="20"/>
              </w:rPr>
            </w:pPr>
          </w:p>
          <w:p w14:paraId="1F72945B" w14:textId="77777777" w:rsidR="004C108A" w:rsidRPr="005E1F72" w:rsidRDefault="004C108A" w:rsidP="004C108A">
            <w:pPr>
              <w:rPr>
                <w:rFonts w:ascii="GHEA Grapalat" w:hAnsi="GHEA Grapalat" w:cs="Sylfaen"/>
                <w:sz w:val="20"/>
                <w:szCs w:val="20"/>
              </w:rPr>
            </w:pPr>
          </w:p>
          <w:p w14:paraId="09B23344" w14:textId="77777777" w:rsidR="004C108A" w:rsidRPr="005E1F72" w:rsidRDefault="004C108A" w:rsidP="004C108A">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146560C4" w14:textId="77777777" w:rsidR="004C108A" w:rsidRPr="005E1F72" w:rsidRDefault="004C108A" w:rsidP="004C108A">
            <w:pPr>
              <w:rPr>
                <w:rFonts w:ascii="GHEA Grapalat" w:hAnsi="GHEA Grapalat" w:cs="Sylfaen"/>
                <w:sz w:val="20"/>
                <w:szCs w:val="20"/>
              </w:rPr>
            </w:pPr>
          </w:p>
          <w:p w14:paraId="103E075D" w14:textId="77777777" w:rsidR="004C108A" w:rsidRPr="005E1F72" w:rsidRDefault="004C108A" w:rsidP="004C108A">
            <w:pPr>
              <w:rPr>
                <w:rFonts w:ascii="GHEA Grapalat" w:hAnsi="GHEA Grapalat" w:cs="Sylfaen"/>
                <w:sz w:val="20"/>
                <w:szCs w:val="20"/>
              </w:rPr>
            </w:pPr>
            <w:r w:rsidRPr="005E1F72">
              <w:rPr>
                <w:rFonts w:ascii="GHEA Grapalat" w:hAnsi="GHEA Grapalat" w:cs="Sylfaen"/>
                <w:sz w:val="20"/>
                <w:szCs w:val="20"/>
              </w:rPr>
              <w:t xml:space="preserve">  </w:t>
            </w:r>
          </w:p>
          <w:p w14:paraId="36AD2B31" w14:textId="77777777" w:rsidR="004C108A" w:rsidRPr="005E1F72" w:rsidRDefault="004C108A" w:rsidP="004C108A">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C5EB751" w14:textId="77777777" w:rsidR="004C108A" w:rsidRPr="005E1F72" w:rsidRDefault="004C108A" w:rsidP="004C108A">
            <w:pPr>
              <w:rPr>
                <w:rFonts w:ascii="GHEA Grapalat" w:hAnsi="GHEA Grapalat" w:cs="Sylfaen"/>
                <w:sz w:val="20"/>
                <w:szCs w:val="20"/>
              </w:rPr>
            </w:pPr>
            <w:r w:rsidRPr="005E1F72">
              <w:rPr>
                <w:rFonts w:ascii="GHEA Grapalat" w:hAnsi="GHEA Grapalat" w:cs="Sylfaen"/>
                <w:sz w:val="20"/>
                <w:szCs w:val="20"/>
              </w:rPr>
              <w:t xml:space="preserve">23.բ.                                                                 Կ.Տ.    </w:t>
            </w:r>
          </w:p>
          <w:p w14:paraId="48AB60F6" w14:textId="77777777" w:rsidR="004C108A" w:rsidRPr="005E1F72" w:rsidRDefault="004C108A" w:rsidP="004C108A">
            <w:pPr>
              <w:rPr>
                <w:rFonts w:ascii="GHEA Grapalat" w:hAnsi="GHEA Grapalat" w:cs="Sylfaen"/>
                <w:sz w:val="20"/>
                <w:szCs w:val="20"/>
              </w:rPr>
            </w:pPr>
          </w:p>
          <w:p w14:paraId="71B3A298" w14:textId="77777777" w:rsidR="004C108A" w:rsidRPr="005E1F72" w:rsidRDefault="004C108A" w:rsidP="004C108A">
            <w:pPr>
              <w:rPr>
                <w:rFonts w:ascii="GHEA Grapalat" w:hAnsi="GHEA Grapalat" w:cs="Sylfaen"/>
                <w:sz w:val="20"/>
                <w:szCs w:val="20"/>
              </w:rPr>
            </w:pPr>
            <w:r w:rsidRPr="005E1F72">
              <w:rPr>
                <w:rFonts w:ascii="GHEA Grapalat" w:hAnsi="GHEA Grapalat" w:cs="Sylfaen"/>
                <w:sz w:val="20"/>
                <w:szCs w:val="20"/>
              </w:rPr>
              <w:t xml:space="preserve">                     </w:t>
            </w:r>
          </w:p>
          <w:p w14:paraId="13718A45" w14:textId="77777777" w:rsidR="004C108A" w:rsidRPr="005E1F72" w:rsidRDefault="004C108A" w:rsidP="004C108A">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5D24606" w14:textId="77777777" w:rsidR="004C108A" w:rsidRPr="005E1F72" w:rsidRDefault="004C108A" w:rsidP="004C108A">
            <w:pPr>
              <w:rPr>
                <w:rFonts w:ascii="GHEA Grapalat" w:hAnsi="GHEA Grapalat" w:cs="Sylfaen"/>
                <w:color w:val="000000"/>
                <w:sz w:val="20"/>
                <w:szCs w:val="20"/>
              </w:rPr>
            </w:pPr>
          </w:p>
          <w:p w14:paraId="6ED4F632" w14:textId="77777777" w:rsidR="004C108A" w:rsidRPr="005E1F72" w:rsidRDefault="004C108A" w:rsidP="004C108A">
            <w:pPr>
              <w:rPr>
                <w:rFonts w:ascii="GHEA Grapalat" w:hAnsi="GHEA Grapalat" w:cs="Sylfaen"/>
                <w:sz w:val="20"/>
                <w:szCs w:val="20"/>
              </w:rPr>
            </w:pPr>
          </w:p>
          <w:p w14:paraId="7AF5C7D5" w14:textId="77777777" w:rsidR="004C108A" w:rsidRPr="005E1F72" w:rsidRDefault="004C108A" w:rsidP="004C108A">
            <w:pPr>
              <w:jc w:val="right"/>
              <w:rPr>
                <w:rFonts w:ascii="GHEA Grapalat" w:hAnsi="GHEA Grapalat" w:cs="Arial"/>
                <w:sz w:val="20"/>
                <w:szCs w:val="20"/>
              </w:rPr>
            </w:pPr>
          </w:p>
        </w:tc>
      </w:tr>
    </w:tbl>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3833D9"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3833D9"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3833D9"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3833D9"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3833D9"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8181E0C" w14:textId="300BA5B2" w:rsidR="00170017" w:rsidRDefault="00631658" w:rsidP="00CA6962">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r w:rsidR="00CA6962">
        <w:rPr>
          <w:rFonts w:ascii="GHEA Grapalat" w:hAnsi="GHEA Grapalat" w:cs="GHEA Grapalat"/>
          <w:i/>
          <w:sz w:val="18"/>
          <w:szCs w:val="18"/>
          <w:lang w:val="hy-AM"/>
        </w:rPr>
        <w:lastRenderedPageBreak/>
        <w:t xml:space="preserve"> </w:t>
      </w: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3B0D45D1" w:rsidR="00631658" w:rsidRPr="00631658" w:rsidRDefault="00CA6962" w:rsidP="00631658">
      <w:pPr>
        <w:pStyle w:val="31"/>
        <w:spacing w:line="240" w:lineRule="auto"/>
        <w:jc w:val="right"/>
        <w:rPr>
          <w:rFonts w:ascii="GHEA Grapalat" w:hAnsi="GHEA Grapalat" w:cs="Sylfaen"/>
          <w:b/>
          <w:lang w:val="hy-AM"/>
        </w:rPr>
      </w:pPr>
      <w:r>
        <w:rPr>
          <w:rFonts w:ascii="GHEA Grapalat" w:hAnsi="GHEA Grapalat" w:cs="Sylfaen"/>
          <w:b/>
          <w:lang w:val="hy-AM"/>
        </w:rPr>
        <w:t>ԱՔ-ԳՀԱՊՁԲ-</w:t>
      </w:r>
      <w:r w:rsidR="00C21D4D">
        <w:rPr>
          <w:rFonts w:ascii="GHEA Grapalat" w:hAnsi="GHEA Grapalat" w:cs="Sylfaen"/>
          <w:b/>
          <w:lang w:val="hy-AM"/>
        </w:rPr>
        <w:t>26/36</w:t>
      </w:r>
      <w:r w:rsidR="00631658" w:rsidRPr="00631658">
        <w:rPr>
          <w:rFonts w:ascii="GHEA Grapalat" w:hAnsi="GHEA Grapalat" w:cs="Sylfaen"/>
          <w:b/>
          <w:lang w:val="hy-AM"/>
        </w:rPr>
        <w:t xml:space="preserve">  ծածկագրով</w:t>
      </w:r>
    </w:p>
    <w:p w14:paraId="358EE59E" w14:textId="426D1284" w:rsidR="00631658" w:rsidRPr="00631658" w:rsidRDefault="004C108A"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Pr="00631658">
        <w:rPr>
          <w:rFonts w:ascii="GHEA Grapalat" w:hAnsi="GHEA Grapalat" w:cs="Sylfaen"/>
          <w:b/>
          <w:lang w:val="hy-AM"/>
        </w:rPr>
        <w:t xml:space="preserve">ի </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39D7E31F" w14:textId="29846473" w:rsidR="00631658" w:rsidRPr="00631658" w:rsidRDefault="00E30ED5" w:rsidP="00631658">
      <w:pPr>
        <w:jc w:val="both"/>
        <w:rPr>
          <w:rFonts w:ascii="GHEA Grapalat" w:hAnsi="GHEA Grapalat" w:cs="GHEA Grapalat"/>
          <w:sz w:val="20"/>
          <w:szCs w:val="20"/>
          <w:lang w:val="pt-BR"/>
        </w:rPr>
      </w:pPr>
      <w:r>
        <w:rPr>
          <w:rFonts w:ascii="GHEA Grapalat" w:hAnsi="GHEA Grapalat" w:cs="GHEA Grapalat"/>
          <w:sz w:val="20"/>
          <w:szCs w:val="20"/>
          <w:lang w:val="hy-AM"/>
        </w:rPr>
        <w:t xml:space="preserve">       </w:t>
      </w:r>
      <w:r w:rsidRPr="0093002B">
        <w:rPr>
          <w:rFonts w:ascii="GHEA Grapalat" w:hAnsi="GHEA Grapalat" w:cs="GHEA Grapalat"/>
          <w:sz w:val="20"/>
          <w:szCs w:val="20"/>
          <w:lang w:val="pt-BR"/>
        </w:rPr>
        <w:t xml:space="preserve">1.1 Ընկերությունը մասնակցում է </w:t>
      </w:r>
      <w:r w:rsidRPr="00767788">
        <w:rPr>
          <w:rFonts w:ascii="GHEA Grapalat" w:hAnsi="GHEA Grapalat" w:cs="GHEA Grapalat"/>
          <w:sz w:val="20"/>
          <w:szCs w:val="20"/>
          <w:lang w:val="pt-BR"/>
        </w:rPr>
        <w:t xml:space="preserve">ՀՀ Արմավիրի մարզի Արմավիրի համայնքապետարանի </w:t>
      </w:r>
      <w:r w:rsidRPr="0093002B">
        <w:rPr>
          <w:rFonts w:ascii="GHEA Grapalat" w:hAnsi="GHEA Grapalat" w:cs="GHEA Grapalat"/>
          <w:sz w:val="20"/>
          <w:szCs w:val="20"/>
          <w:lang w:val="pt-BR"/>
        </w:rPr>
        <w:t>(այսուհետ` Պատվիրատու) կողմից կազմակերպված</w:t>
      </w:r>
      <w:r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pt-BR"/>
        </w:rPr>
        <w:t xml:space="preserve">` </w:t>
      </w:r>
      <w:r w:rsidRPr="00E30ED5">
        <w:rPr>
          <w:rFonts w:ascii="GHEA Grapalat" w:hAnsi="GHEA Grapalat" w:cs="GHEA Grapalat"/>
          <w:sz w:val="20"/>
          <w:szCs w:val="20"/>
          <w:lang w:val="pt-BR"/>
        </w:rPr>
        <w:t>ԱՔ-ԳՀԱՊՁԲ-</w:t>
      </w:r>
      <w:r w:rsidR="00C21D4D">
        <w:rPr>
          <w:rFonts w:ascii="GHEA Grapalat" w:hAnsi="GHEA Grapalat" w:cs="GHEA Grapalat"/>
          <w:sz w:val="20"/>
          <w:szCs w:val="20"/>
          <w:lang w:val="pt-BR"/>
        </w:rPr>
        <w:t>26/36</w:t>
      </w:r>
      <w:r w:rsidRPr="00E30ED5">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C108A" w:rsidRPr="005E1F72" w14:paraId="43533BCE" w14:textId="77777777" w:rsidTr="00C21D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FED6E" w14:textId="77777777" w:rsidR="004C108A" w:rsidRPr="005E1F72" w:rsidRDefault="004C108A" w:rsidP="00C21D4D">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165483DC" w14:textId="77777777" w:rsidR="004C108A" w:rsidRPr="005E1F72" w:rsidRDefault="004C108A" w:rsidP="00C21D4D">
            <w:pPr>
              <w:jc w:val="center"/>
              <w:rPr>
                <w:rFonts w:ascii="GHEA Grapalat" w:hAnsi="GHEA Grapalat" w:cs="Arial"/>
                <w:bCs/>
                <w:i/>
                <w:sz w:val="20"/>
                <w:szCs w:val="20"/>
              </w:rPr>
            </w:pPr>
          </w:p>
        </w:tc>
      </w:tr>
      <w:tr w:rsidR="004C108A" w:rsidRPr="005E1F72" w14:paraId="4A1E9695" w14:textId="77777777" w:rsidTr="00C21D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2A201B" w14:textId="77777777" w:rsidR="004C108A" w:rsidRPr="005E1F72" w:rsidRDefault="004C108A" w:rsidP="00C21D4D">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4C108A" w:rsidRPr="005E1F72" w14:paraId="5F7D655E" w14:textId="77777777" w:rsidTr="00C21D4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83A5D4" w14:textId="77777777" w:rsidR="004C108A" w:rsidRPr="005E1F72" w:rsidRDefault="004C108A" w:rsidP="00C21D4D">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4C108A" w:rsidRPr="005E1F72" w14:paraId="600FA6D1" w14:textId="77777777" w:rsidTr="00C21D4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6BF8E" w14:textId="77777777" w:rsidR="004C108A" w:rsidRPr="005E1F72" w:rsidRDefault="004C108A" w:rsidP="00C21D4D">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4C108A" w:rsidRPr="005E1F72" w14:paraId="5D5ADB45" w14:textId="77777777" w:rsidTr="00C21D4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F7FE8" w14:textId="77777777" w:rsidR="004C108A" w:rsidRPr="005E1F72" w:rsidRDefault="004C108A" w:rsidP="00C21D4D">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4C108A" w:rsidRPr="005E1F72" w14:paraId="29C96D0F" w14:textId="77777777" w:rsidTr="00C21D4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AC6CE" w14:textId="77777777" w:rsidR="004C108A" w:rsidRPr="005E1F72" w:rsidRDefault="004C108A" w:rsidP="00C21D4D">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4C108A" w:rsidRPr="005E1F72" w14:paraId="7FC51949" w14:textId="77777777" w:rsidTr="00C21D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98FF9" w14:textId="77777777" w:rsidR="004C108A" w:rsidRPr="005E1F72" w:rsidRDefault="004C108A" w:rsidP="00C21D4D">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4C108A" w:rsidRPr="005E1F72" w14:paraId="7A368881" w14:textId="77777777" w:rsidTr="00C21D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67F533" w14:textId="77777777" w:rsidR="004C108A" w:rsidRPr="005E1F72" w:rsidRDefault="004C108A" w:rsidP="00C21D4D">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4C108A" w:rsidRPr="005E1F72" w14:paraId="71576A56" w14:textId="77777777" w:rsidTr="00C21D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1FBB0C" w14:textId="77777777" w:rsidR="004C108A" w:rsidRPr="005E1F72" w:rsidRDefault="004C108A" w:rsidP="00C21D4D">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 ՀՀ Արմավիրի մարզի Արմավիրի համայնքապետարան</w:t>
            </w:r>
          </w:p>
        </w:tc>
      </w:tr>
      <w:tr w:rsidR="004C108A" w:rsidRPr="005E1F72" w14:paraId="6777BF9B" w14:textId="77777777" w:rsidTr="00C21D4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7612C" w14:textId="77777777" w:rsidR="004C108A" w:rsidRPr="005E1F72" w:rsidRDefault="004C108A" w:rsidP="00C21D4D">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4C108A" w:rsidRPr="005E1F72" w14:paraId="7AE83F0C" w14:textId="77777777" w:rsidTr="00C21D4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FE895A" w14:textId="77777777" w:rsidR="004C108A" w:rsidRPr="005E1F72" w:rsidRDefault="004C108A" w:rsidP="00C21D4D">
            <w:pPr>
              <w:rPr>
                <w:rFonts w:ascii="GHEA Grapalat" w:hAnsi="GHEA Grapalat" w:cs="Arial"/>
                <w:sz w:val="20"/>
                <w:szCs w:val="20"/>
              </w:rPr>
            </w:pPr>
            <w:r>
              <w:rPr>
                <w:rFonts w:ascii="GHEA Grapalat" w:hAnsi="GHEA Grapalat" w:cs="Sylfaen"/>
                <w:sz w:val="20"/>
                <w:szCs w:val="20"/>
                <w:lang w:val="hy-AM"/>
              </w:rPr>
              <w:t>11. Շահառուի ՀՎՀՀ` 04440427</w:t>
            </w:r>
          </w:p>
        </w:tc>
      </w:tr>
      <w:tr w:rsidR="004C108A" w:rsidRPr="005E1F72" w14:paraId="19004090" w14:textId="77777777" w:rsidTr="00C21D4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7AB37" w14:textId="77777777" w:rsidR="004C108A" w:rsidRPr="005E1F72" w:rsidRDefault="004C108A" w:rsidP="00C21D4D">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նախարարություն</w:t>
            </w:r>
          </w:p>
        </w:tc>
      </w:tr>
      <w:tr w:rsidR="004C108A" w:rsidRPr="005E1F72" w14:paraId="1FE8678C" w14:textId="77777777" w:rsidTr="00C21D4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B99726" w14:textId="15524073" w:rsidR="004C108A" w:rsidRPr="005E1F72" w:rsidRDefault="004C108A" w:rsidP="00C21D4D">
            <w:pPr>
              <w:rPr>
                <w:rFonts w:ascii="GHEA Grapalat" w:hAnsi="GHEA Grapalat" w:cs="Arial"/>
                <w:sz w:val="20"/>
                <w:szCs w:val="20"/>
              </w:rPr>
            </w:pPr>
            <w:r>
              <w:rPr>
                <w:rFonts w:ascii="GHEA Grapalat" w:hAnsi="GHEA Grapalat" w:cs="Sylfaen"/>
                <w:sz w:val="20"/>
                <w:szCs w:val="20"/>
              </w:rPr>
              <w:t xml:space="preserve">13.Շահառուի հաշվի համարը (հշ.N) </w:t>
            </w:r>
            <w:r w:rsidR="00307DB2">
              <w:rPr>
                <w:rFonts w:ascii="GHEA Grapalat" w:hAnsi="GHEA Grapalat" w:cs="Sylfaen"/>
                <w:sz w:val="20"/>
                <w:szCs w:val="20"/>
              </w:rPr>
              <w:t>900335201183</w:t>
            </w:r>
          </w:p>
        </w:tc>
      </w:tr>
      <w:tr w:rsidR="004C108A" w:rsidRPr="005E1F72" w14:paraId="707CEC1C" w14:textId="77777777" w:rsidTr="00C21D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91810" w14:textId="77777777" w:rsidR="004C108A" w:rsidRPr="005E1F72" w:rsidRDefault="004C108A" w:rsidP="00C21D4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4C108A" w:rsidRPr="005E1F72" w14:paraId="1D0696D6" w14:textId="77777777" w:rsidTr="00C21D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AE743" w14:textId="77777777" w:rsidR="004C108A" w:rsidRPr="005E1F72" w:rsidRDefault="004C108A" w:rsidP="00C21D4D">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4C108A" w:rsidRPr="005E1F72" w14:paraId="319D2037" w14:textId="77777777" w:rsidTr="00C21D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54AA3" w14:textId="77777777" w:rsidR="004C108A" w:rsidRPr="005E1F72" w:rsidRDefault="004C108A" w:rsidP="00C21D4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4C108A" w:rsidRPr="005E1F72" w14:paraId="64864FC4" w14:textId="77777777" w:rsidTr="00C21D4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E99F04" w14:textId="77777777" w:rsidR="004C108A" w:rsidRPr="005E1F72" w:rsidRDefault="004C108A" w:rsidP="00C21D4D">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4C108A" w:rsidRPr="005E1F72" w14:paraId="3AA8D1E6" w14:textId="77777777" w:rsidTr="00C21D4D">
        <w:trPr>
          <w:trHeight w:val="424"/>
        </w:trPr>
        <w:tc>
          <w:tcPr>
            <w:tcW w:w="10980" w:type="dxa"/>
            <w:gridSpan w:val="2"/>
            <w:tcBorders>
              <w:top w:val="single" w:sz="4" w:space="0" w:color="auto"/>
              <w:left w:val="single" w:sz="4" w:space="0" w:color="auto"/>
              <w:right w:val="single" w:sz="4" w:space="0" w:color="000000"/>
            </w:tcBorders>
            <w:noWrap/>
            <w:vAlign w:val="bottom"/>
          </w:tcPr>
          <w:p w14:paraId="0FAF0106" w14:textId="77777777" w:rsidR="004C108A" w:rsidRPr="005E1F72" w:rsidRDefault="004C108A" w:rsidP="00C21D4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47C70F75" w14:textId="77777777" w:rsidR="004C108A" w:rsidRPr="005E1F72" w:rsidRDefault="004C108A" w:rsidP="00C21D4D">
            <w:pPr>
              <w:rPr>
                <w:rFonts w:ascii="GHEA Grapalat" w:hAnsi="GHEA Grapalat" w:cs="Arial"/>
                <w:sz w:val="20"/>
                <w:szCs w:val="20"/>
              </w:rPr>
            </w:pPr>
          </w:p>
        </w:tc>
      </w:tr>
      <w:tr w:rsidR="004C108A" w:rsidRPr="005E1F72" w14:paraId="1DE70000" w14:textId="77777777" w:rsidTr="00C21D4D">
        <w:trPr>
          <w:trHeight w:val="704"/>
        </w:trPr>
        <w:tc>
          <w:tcPr>
            <w:tcW w:w="10980" w:type="dxa"/>
            <w:gridSpan w:val="2"/>
            <w:tcBorders>
              <w:left w:val="single" w:sz="4" w:space="0" w:color="auto"/>
              <w:bottom w:val="single" w:sz="4" w:space="0" w:color="auto"/>
              <w:right w:val="single" w:sz="4" w:space="0" w:color="000000"/>
            </w:tcBorders>
            <w:noWrap/>
            <w:vAlign w:val="bottom"/>
          </w:tcPr>
          <w:p w14:paraId="79892896" w14:textId="77777777" w:rsidR="004C108A" w:rsidRPr="005E1F72" w:rsidRDefault="004C108A" w:rsidP="00C21D4D">
            <w:pPr>
              <w:rPr>
                <w:rFonts w:ascii="GHEA Grapalat" w:hAnsi="GHEA Grapalat" w:cs="Arial"/>
                <w:sz w:val="20"/>
                <w:szCs w:val="20"/>
                <w:lang w:val="hy-AM"/>
              </w:rPr>
            </w:pPr>
          </w:p>
        </w:tc>
      </w:tr>
      <w:tr w:rsidR="004C108A" w:rsidRPr="005E1F72" w14:paraId="6E0C7BAA" w14:textId="77777777" w:rsidTr="00C21D4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F7BD11" w14:textId="77777777" w:rsidR="004C108A" w:rsidRPr="005E1F72" w:rsidRDefault="004C108A" w:rsidP="00C21D4D">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581D1070" w14:textId="77777777" w:rsidR="004C108A" w:rsidRPr="005E1F72" w:rsidRDefault="004C108A" w:rsidP="00C21D4D">
            <w:pPr>
              <w:rPr>
                <w:rFonts w:ascii="GHEA Grapalat" w:hAnsi="GHEA Grapalat" w:cs="Sylfaen"/>
                <w:sz w:val="20"/>
                <w:szCs w:val="20"/>
                <w:lang w:val="ru-RU"/>
              </w:rPr>
            </w:pPr>
          </w:p>
        </w:tc>
      </w:tr>
      <w:tr w:rsidR="004C108A" w:rsidRPr="005E1F72" w14:paraId="0188290E" w14:textId="77777777" w:rsidTr="00C21D4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F126EF" w14:textId="77777777" w:rsidR="004C108A" w:rsidRPr="005E1F72" w:rsidRDefault="004C108A" w:rsidP="00C21D4D">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116F9A89" w14:textId="77777777" w:rsidR="004C108A" w:rsidRPr="005E1F72" w:rsidRDefault="004C108A" w:rsidP="00C21D4D">
            <w:pPr>
              <w:rPr>
                <w:rFonts w:ascii="GHEA Grapalat" w:hAnsi="GHEA Grapalat" w:cs="Sylfaen"/>
                <w:sz w:val="20"/>
                <w:szCs w:val="20"/>
                <w:lang w:val="hy-AM"/>
              </w:rPr>
            </w:pPr>
          </w:p>
        </w:tc>
      </w:tr>
      <w:tr w:rsidR="004C108A" w:rsidRPr="005E1F72" w14:paraId="023A54B5" w14:textId="77777777" w:rsidTr="00C21D4D">
        <w:trPr>
          <w:trHeight w:val="2194"/>
        </w:trPr>
        <w:tc>
          <w:tcPr>
            <w:tcW w:w="5616" w:type="dxa"/>
            <w:tcBorders>
              <w:top w:val="nil"/>
              <w:left w:val="single" w:sz="4" w:space="0" w:color="auto"/>
              <w:bottom w:val="single" w:sz="4" w:space="0" w:color="auto"/>
              <w:right w:val="single" w:sz="4" w:space="0" w:color="auto"/>
            </w:tcBorders>
            <w:noWrap/>
            <w:vAlign w:val="bottom"/>
          </w:tcPr>
          <w:p w14:paraId="5F9BA2CD" w14:textId="77777777" w:rsidR="004C108A" w:rsidRPr="005E1F72" w:rsidRDefault="004C108A" w:rsidP="00C21D4D">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70C16C76" w14:textId="77777777" w:rsidR="004C108A" w:rsidRPr="005E1F72" w:rsidRDefault="004C108A" w:rsidP="00C21D4D">
            <w:pPr>
              <w:rPr>
                <w:rFonts w:ascii="GHEA Grapalat" w:hAnsi="GHEA Grapalat" w:cs="Sylfaen"/>
                <w:sz w:val="20"/>
                <w:szCs w:val="20"/>
              </w:rPr>
            </w:pPr>
          </w:p>
          <w:p w14:paraId="476AD5F1" w14:textId="77777777" w:rsidR="004C108A" w:rsidRPr="005E1F72" w:rsidRDefault="004C108A" w:rsidP="00C21D4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89E47C1" w14:textId="77777777" w:rsidR="004C108A" w:rsidRPr="005E1F72" w:rsidRDefault="004C108A" w:rsidP="00C21D4D">
            <w:pPr>
              <w:rPr>
                <w:rFonts w:ascii="GHEA Grapalat" w:hAnsi="GHEA Grapalat" w:cs="Tahoma"/>
                <w:color w:val="000000"/>
                <w:sz w:val="20"/>
                <w:szCs w:val="20"/>
              </w:rPr>
            </w:pPr>
          </w:p>
          <w:p w14:paraId="1B33A2B6" w14:textId="77777777" w:rsidR="004C108A" w:rsidRPr="005E1F72" w:rsidRDefault="004C108A" w:rsidP="00C21D4D">
            <w:pPr>
              <w:rPr>
                <w:rFonts w:ascii="GHEA Grapalat" w:hAnsi="GHEA Grapalat" w:cs="Sylfaen"/>
                <w:sz w:val="20"/>
                <w:szCs w:val="20"/>
              </w:rPr>
            </w:pPr>
          </w:p>
          <w:p w14:paraId="26F5F3AA" w14:textId="77777777" w:rsidR="004C108A" w:rsidRPr="005E1F72" w:rsidRDefault="004C108A" w:rsidP="00C21D4D">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491888A" w14:textId="77777777" w:rsidR="004C108A" w:rsidRPr="005E1F72" w:rsidRDefault="004C108A" w:rsidP="00C21D4D">
            <w:pPr>
              <w:rPr>
                <w:rFonts w:ascii="GHEA Grapalat" w:hAnsi="GHEA Grapalat" w:cs="Sylfaen"/>
                <w:sz w:val="20"/>
                <w:szCs w:val="20"/>
              </w:rPr>
            </w:pPr>
          </w:p>
          <w:p w14:paraId="1E2FF06C" w14:textId="77777777" w:rsidR="004C108A" w:rsidRPr="005E1F72" w:rsidRDefault="004C108A" w:rsidP="00C21D4D">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027345B" w14:textId="77777777" w:rsidR="004C108A" w:rsidRPr="005E1F72" w:rsidRDefault="004C108A" w:rsidP="00C21D4D">
            <w:pPr>
              <w:rPr>
                <w:rFonts w:ascii="GHEA Grapalat" w:hAnsi="GHEA Grapalat" w:cs="Sylfaen"/>
                <w:sz w:val="20"/>
                <w:szCs w:val="20"/>
              </w:rPr>
            </w:pPr>
            <w:r w:rsidRPr="005E1F72">
              <w:rPr>
                <w:rFonts w:ascii="GHEA Grapalat" w:hAnsi="GHEA Grapalat" w:cs="Sylfaen"/>
                <w:sz w:val="20"/>
                <w:szCs w:val="20"/>
              </w:rPr>
              <w:t xml:space="preserve">                                                                             Կ.Տ.</w:t>
            </w:r>
          </w:p>
          <w:p w14:paraId="6B1047B8" w14:textId="77777777" w:rsidR="004C108A" w:rsidRPr="005E1F72" w:rsidRDefault="004C108A" w:rsidP="00C21D4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A9C54AE" w14:textId="77777777" w:rsidR="004C108A" w:rsidRPr="005E1F72" w:rsidRDefault="004C108A" w:rsidP="00C21D4D">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0A69745A" w14:textId="77777777" w:rsidR="004C108A" w:rsidRPr="005E1F72" w:rsidRDefault="004C108A" w:rsidP="00C21D4D">
            <w:pPr>
              <w:jc w:val="right"/>
              <w:rPr>
                <w:rFonts w:ascii="GHEA Grapalat" w:hAnsi="GHEA Grapalat" w:cs="Sylfaen"/>
                <w:sz w:val="20"/>
                <w:szCs w:val="20"/>
              </w:rPr>
            </w:pPr>
          </w:p>
          <w:p w14:paraId="0AA14BB5" w14:textId="77777777" w:rsidR="004C108A" w:rsidRPr="005E1F72" w:rsidRDefault="004C108A" w:rsidP="00C21D4D">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68E21C45" w14:textId="77777777" w:rsidR="004C108A" w:rsidRPr="005E1F72" w:rsidRDefault="004C108A" w:rsidP="00C21D4D">
            <w:pPr>
              <w:jc w:val="right"/>
              <w:rPr>
                <w:rFonts w:ascii="GHEA Grapalat" w:hAnsi="GHEA Grapalat" w:cs="Tahoma"/>
                <w:color w:val="000000"/>
                <w:sz w:val="20"/>
                <w:szCs w:val="20"/>
              </w:rPr>
            </w:pPr>
          </w:p>
          <w:p w14:paraId="456361C7" w14:textId="77777777" w:rsidR="004C108A" w:rsidRPr="005E1F72" w:rsidRDefault="004C108A" w:rsidP="00C21D4D">
            <w:pPr>
              <w:jc w:val="right"/>
              <w:rPr>
                <w:rFonts w:ascii="GHEA Grapalat" w:hAnsi="GHEA Grapalat" w:cs="Tahoma"/>
                <w:color w:val="000000"/>
                <w:sz w:val="20"/>
                <w:szCs w:val="20"/>
              </w:rPr>
            </w:pPr>
          </w:p>
          <w:p w14:paraId="10AAD98D" w14:textId="77777777" w:rsidR="004C108A" w:rsidRPr="005E1F72" w:rsidRDefault="004C108A" w:rsidP="00C21D4D">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568A9ED" w14:textId="77777777" w:rsidR="004C108A" w:rsidRPr="005E1F72" w:rsidRDefault="004C108A" w:rsidP="00C21D4D">
            <w:pPr>
              <w:jc w:val="right"/>
              <w:rPr>
                <w:rFonts w:ascii="GHEA Grapalat" w:hAnsi="GHEA Grapalat" w:cs="Sylfaen"/>
                <w:sz w:val="20"/>
                <w:szCs w:val="20"/>
              </w:rPr>
            </w:pPr>
          </w:p>
          <w:p w14:paraId="1B4BA950" w14:textId="77777777" w:rsidR="004C108A" w:rsidRPr="005E1F72" w:rsidRDefault="004C108A" w:rsidP="00C21D4D">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40AB2F17" w14:textId="77777777" w:rsidR="004C108A" w:rsidRPr="005E1F72" w:rsidRDefault="004C108A" w:rsidP="00C21D4D">
            <w:pPr>
              <w:jc w:val="right"/>
              <w:rPr>
                <w:rFonts w:ascii="GHEA Grapalat" w:hAnsi="GHEA Grapalat" w:cs="Sylfaen"/>
                <w:sz w:val="20"/>
                <w:szCs w:val="20"/>
              </w:rPr>
            </w:pPr>
          </w:p>
        </w:tc>
      </w:tr>
      <w:tr w:rsidR="004C108A" w:rsidRPr="005E1F72" w14:paraId="0791A704" w14:textId="77777777" w:rsidTr="00C21D4D">
        <w:trPr>
          <w:trHeight w:val="2058"/>
        </w:trPr>
        <w:tc>
          <w:tcPr>
            <w:tcW w:w="5616" w:type="dxa"/>
            <w:tcBorders>
              <w:top w:val="single" w:sz="4" w:space="0" w:color="auto"/>
              <w:left w:val="single" w:sz="4" w:space="0" w:color="auto"/>
              <w:right w:val="single" w:sz="4" w:space="0" w:color="auto"/>
            </w:tcBorders>
            <w:noWrap/>
            <w:vAlign w:val="bottom"/>
          </w:tcPr>
          <w:p w14:paraId="12D064F2" w14:textId="77777777" w:rsidR="004C108A" w:rsidRPr="005E1F72" w:rsidRDefault="004C108A" w:rsidP="00C21D4D">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BD4C71" w14:textId="77777777" w:rsidR="004C108A" w:rsidRPr="005E1F72" w:rsidRDefault="004C108A" w:rsidP="00C21D4D">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C2A6230" w14:textId="77777777" w:rsidR="004C108A" w:rsidRPr="005E1F72" w:rsidRDefault="004C108A" w:rsidP="00C21D4D">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0105D529" w14:textId="77777777" w:rsidR="004C108A" w:rsidRPr="005E1F72" w:rsidRDefault="004C108A" w:rsidP="00C21D4D">
            <w:pPr>
              <w:rPr>
                <w:rFonts w:ascii="GHEA Grapalat" w:hAnsi="GHEA Grapalat" w:cs="Sylfaen"/>
                <w:sz w:val="20"/>
                <w:szCs w:val="20"/>
              </w:rPr>
            </w:pPr>
            <w:r w:rsidRPr="005E1F72">
              <w:rPr>
                <w:rFonts w:ascii="GHEA Grapalat" w:hAnsi="GHEA Grapalat" w:cs="Sylfaen"/>
                <w:sz w:val="20"/>
                <w:szCs w:val="20"/>
              </w:rPr>
              <w:t xml:space="preserve">  </w:t>
            </w:r>
          </w:p>
          <w:p w14:paraId="57CF33F9" w14:textId="77777777" w:rsidR="004C108A" w:rsidRPr="005E1F72" w:rsidRDefault="004C108A" w:rsidP="00C21D4D">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4309CC7F" w14:textId="77777777" w:rsidR="004C108A" w:rsidRPr="005E1F72" w:rsidRDefault="004C108A" w:rsidP="00C21D4D">
            <w:pPr>
              <w:rPr>
                <w:rFonts w:ascii="GHEA Grapalat" w:hAnsi="GHEA Grapalat" w:cs="Tahoma"/>
                <w:color w:val="000000"/>
                <w:sz w:val="20"/>
                <w:szCs w:val="20"/>
              </w:rPr>
            </w:pPr>
          </w:p>
          <w:p w14:paraId="69F6FECC" w14:textId="77777777" w:rsidR="004C108A" w:rsidRPr="005E1F72" w:rsidRDefault="004C108A" w:rsidP="00C21D4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399D012" w14:textId="77777777" w:rsidR="004C108A" w:rsidRPr="005E1F72" w:rsidRDefault="004C108A" w:rsidP="00C21D4D">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7ED014F5" w14:textId="77777777" w:rsidR="004C108A" w:rsidRPr="005E1F72" w:rsidRDefault="004C108A" w:rsidP="00C21D4D">
            <w:pPr>
              <w:jc w:val="right"/>
              <w:rPr>
                <w:rFonts w:ascii="GHEA Grapalat" w:hAnsi="GHEA Grapalat" w:cs="Tahoma"/>
                <w:color w:val="000000"/>
                <w:sz w:val="20"/>
                <w:szCs w:val="20"/>
              </w:rPr>
            </w:pPr>
          </w:p>
          <w:p w14:paraId="0FC0F3B7" w14:textId="77777777" w:rsidR="004C108A" w:rsidRPr="005E1F72" w:rsidRDefault="004C108A" w:rsidP="00C21D4D">
            <w:pPr>
              <w:jc w:val="right"/>
              <w:rPr>
                <w:rFonts w:ascii="GHEA Grapalat" w:hAnsi="GHEA Grapalat" w:cs="Tahoma"/>
                <w:color w:val="000000"/>
                <w:sz w:val="20"/>
                <w:szCs w:val="20"/>
              </w:rPr>
            </w:pPr>
          </w:p>
          <w:p w14:paraId="78527EEE" w14:textId="77777777" w:rsidR="004C108A" w:rsidRPr="005E1F72" w:rsidRDefault="004C108A" w:rsidP="00C21D4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0FDC6D4B" w14:textId="77777777" w:rsidR="004C108A" w:rsidRPr="005E1F72" w:rsidRDefault="004C108A" w:rsidP="00C21D4D">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1659A167" w14:textId="77777777" w:rsidR="004C108A" w:rsidRPr="005E1F72" w:rsidRDefault="004C108A" w:rsidP="00C21D4D">
            <w:pPr>
              <w:jc w:val="right"/>
              <w:rPr>
                <w:rFonts w:ascii="GHEA Grapalat" w:hAnsi="GHEA Grapalat" w:cs="Arial"/>
                <w:sz w:val="20"/>
                <w:szCs w:val="20"/>
                <w:lang w:val="hy-AM"/>
              </w:rPr>
            </w:pPr>
          </w:p>
        </w:tc>
      </w:tr>
      <w:tr w:rsidR="004C108A" w:rsidRPr="005E1F72" w14:paraId="50642F9C" w14:textId="77777777" w:rsidTr="00C21D4D">
        <w:trPr>
          <w:trHeight w:val="2194"/>
        </w:trPr>
        <w:tc>
          <w:tcPr>
            <w:tcW w:w="5616" w:type="dxa"/>
            <w:tcBorders>
              <w:top w:val="nil"/>
              <w:left w:val="single" w:sz="4" w:space="0" w:color="auto"/>
              <w:bottom w:val="single" w:sz="4" w:space="0" w:color="auto"/>
              <w:right w:val="single" w:sz="4" w:space="0" w:color="auto"/>
            </w:tcBorders>
            <w:noWrap/>
            <w:vAlign w:val="bottom"/>
          </w:tcPr>
          <w:p w14:paraId="79C0F993" w14:textId="77777777" w:rsidR="004C108A" w:rsidRPr="005E1F72" w:rsidRDefault="004C108A" w:rsidP="00C21D4D">
            <w:pPr>
              <w:rPr>
                <w:rFonts w:ascii="GHEA Grapalat" w:hAnsi="GHEA Grapalat" w:cs="Sylfaen"/>
                <w:sz w:val="20"/>
                <w:szCs w:val="20"/>
              </w:rPr>
            </w:pPr>
            <w:r w:rsidRPr="005E1F72">
              <w:rPr>
                <w:rFonts w:ascii="GHEA Grapalat" w:hAnsi="GHEA Grapalat" w:cs="Sylfaen"/>
                <w:sz w:val="20"/>
                <w:szCs w:val="20"/>
              </w:rPr>
              <w:lastRenderedPageBreak/>
              <w:t>24.բ.                                                       Կ.Տ.</w:t>
            </w:r>
          </w:p>
          <w:p w14:paraId="7B337449" w14:textId="77777777" w:rsidR="004C108A" w:rsidRPr="005E1F72" w:rsidRDefault="004C108A" w:rsidP="00C21D4D">
            <w:pPr>
              <w:rPr>
                <w:rFonts w:ascii="GHEA Grapalat" w:hAnsi="GHEA Grapalat" w:cs="Sylfaen"/>
                <w:sz w:val="20"/>
                <w:szCs w:val="20"/>
              </w:rPr>
            </w:pPr>
          </w:p>
          <w:p w14:paraId="00010657" w14:textId="77777777" w:rsidR="004C108A" w:rsidRPr="005E1F72" w:rsidRDefault="004C108A" w:rsidP="00C21D4D">
            <w:pPr>
              <w:rPr>
                <w:rFonts w:ascii="GHEA Grapalat" w:hAnsi="GHEA Grapalat" w:cs="Sylfaen"/>
                <w:sz w:val="20"/>
                <w:szCs w:val="20"/>
              </w:rPr>
            </w:pPr>
          </w:p>
          <w:p w14:paraId="425CE7C9" w14:textId="77777777" w:rsidR="004C108A" w:rsidRPr="005E1F72" w:rsidRDefault="004C108A" w:rsidP="00C21D4D">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0134DBFF" w14:textId="77777777" w:rsidR="004C108A" w:rsidRPr="005E1F72" w:rsidRDefault="004C108A" w:rsidP="00C21D4D">
            <w:pPr>
              <w:rPr>
                <w:rFonts w:ascii="GHEA Grapalat" w:hAnsi="GHEA Grapalat" w:cs="Sylfaen"/>
                <w:sz w:val="20"/>
                <w:szCs w:val="20"/>
              </w:rPr>
            </w:pPr>
          </w:p>
          <w:p w14:paraId="63E87C08" w14:textId="77777777" w:rsidR="004C108A" w:rsidRPr="005E1F72" w:rsidRDefault="004C108A" w:rsidP="00C21D4D">
            <w:pPr>
              <w:rPr>
                <w:rFonts w:ascii="GHEA Grapalat" w:hAnsi="GHEA Grapalat" w:cs="Sylfaen"/>
                <w:sz w:val="20"/>
                <w:szCs w:val="20"/>
              </w:rPr>
            </w:pPr>
            <w:r w:rsidRPr="005E1F72">
              <w:rPr>
                <w:rFonts w:ascii="GHEA Grapalat" w:hAnsi="GHEA Grapalat" w:cs="Sylfaen"/>
                <w:sz w:val="20"/>
                <w:szCs w:val="20"/>
              </w:rPr>
              <w:t xml:space="preserve">  </w:t>
            </w:r>
          </w:p>
          <w:p w14:paraId="68EB3A2A" w14:textId="77777777" w:rsidR="004C108A" w:rsidRPr="005E1F72" w:rsidRDefault="004C108A" w:rsidP="00C21D4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3233AD8" w14:textId="77777777" w:rsidR="004C108A" w:rsidRPr="005E1F72" w:rsidRDefault="004C108A" w:rsidP="00C21D4D">
            <w:pPr>
              <w:rPr>
                <w:rFonts w:ascii="GHEA Grapalat" w:hAnsi="GHEA Grapalat" w:cs="Sylfaen"/>
                <w:sz w:val="20"/>
                <w:szCs w:val="20"/>
              </w:rPr>
            </w:pPr>
            <w:r w:rsidRPr="005E1F72">
              <w:rPr>
                <w:rFonts w:ascii="GHEA Grapalat" w:hAnsi="GHEA Grapalat" w:cs="Sylfaen"/>
                <w:sz w:val="20"/>
                <w:szCs w:val="20"/>
              </w:rPr>
              <w:t xml:space="preserve">23.բ.                                                                 Կ.Տ.    </w:t>
            </w:r>
          </w:p>
          <w:p w14:paraId="1995454A" w14:textId="77777777" w:rsidR="004C108A" w:rsidRPr="005E1F72" w:rsidRDefault="004C108A" w:rsidP="00C21D4D">
            <w:pPr>
              <w:rPr>
                <w:rFonts w:ascii="GHEA Grapalat" w:hAnsi="GHEA Grapalat" w:cs="Sylfaen"/>
                <w:sz w:val="20"/>
                <w:szCs w:val="20"/>
              </w:rPr>
            </w:pPr>
          </w:p>
          <w:p w14:paraId="0E8FF30A" w14:textId="77777777" w:rsidR="004C108A" w:rsidRPr="005E1F72" w:rsidRDefault="004C108A" w:rsidP="00C21D4D">
            <w:pPr>
              <w:rPr>
                <w:rFonts w:ascii="GHEA Grapalat" w:hAnsi="GHEA Grapalat" w:cs="Sylfaen"/>
                <w:sz w:val="20"/>
                <w:szCs w:val="20"/>
              </w:rPr>
            </w:pPr>
            <w:r w:rsidRPr="005E1F72">
              <w:rPr>
                <w:rFonts w:ascii="GHEA Grapalat" w:hAnsi="GHEA Grapalat" w:cs="Sylfaen"/>
                <w:sz w:val="20"/>
                <w:szCs w:val="20"/>
              </w:rPr>
              <w:t xml:space="preserve">                     </w:t>
            </w:r>
          </w:p>
          <w:p w14:paraId="436B813A" w14:textId="77777777" w:rsidR="004C108A" w:rsidRPr="005E1F72" w:rsidRDefault="004C108A" w:rsidP="00C21D4D">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E496990" w14:textId="77777777" w:rsidR="004C108A" w:rsidRPr="005E1F72" w:rsidRDefault="004C108A" w:rsidP="00C21D4D">
            <w:pPr>
              <w:rPr>
                <w:rFonts w:ascii="GHEA Grapalat" w:hAnsi="GHEA Grapalat" w:cs="Sylfaen"/>
                <w:color w:val="000000"/>
                <w:sz w:val="20"/>
                <w:szCs w:val="20"/>
              </w:rPr>
            </w:pPr>
          </w:p>
          <w:p w14:paraId="31636479" w14:textId="77777777" w:rsidR="004C108A" w:rsidRPr="005E1F72" w:rsidRDefault="004C108A" w:rsidP="00C21D4D">
            <w:pPr>
              <w:rPr>
                <w:rFonts w:ascii="GHEA Grapalat" w:hAnsi="GHEA Grapalat" w:cs="Sylfaen"/>
                <w:sz w:val="20"/>
                <w:szCs w:val="20"/>
              </w:rPr>
            </w:pPr>
          </w:p>
          <w:p w14:paraId="4D124169" w14:textId="77777777" w:rsidR="004C108A" w:rsidRPr="005E1F72" w:rsidRDefault="004C108A" w:rsidP="00C21D4D">
            <w:pPr>
              <w:jc w:val="right"/>
              <w:rPr>
                <w:rFonts w:ascii="GHEA Grapalat" w:hAnsi="GHEA Grapalat" w:cs="Arial"/>
                <w:sz w:val="20"/>
                <w:szCs w:val="20"/>
              </w:rPr>
            </w:pPr>
          </w:p>
        </w:tc>
      </w:tr>
    </w:tbl>
    <w:p w14:paraId="0614DE1B" w14:textId="77777777" w:rsidR="00334B2F" w:rsidRPr="004C108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3833D9"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3833D9"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3833D9"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3833D9"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3833D9"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73C640D9" w14:textId="36BDB86B" w:rsidR="00D359C1" w:rsidRPr="005E1F72" w:rsidRDefault="00334B2F" w:rsidP="00CA6962">
      <w:pPr>
        <w:pStyle w:val="31"/>
        <w:spacing w:line="240" w:lineRule="auto"/>
        <w:jc w:val="right"/>
        <w:rPr>
          <w:rFonts w:ascii="GHEA Grapalat" w:hAnsi="GHEA Grapalat"/>
          <w:lang w:val="hy-AM"/>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5E27AD61" w:rsidR="00071D1C" w:rsidRPr="005E1F72" w:rsidRDefault="00CA6962" w:rsidP="00EF3662">
      <w:pPr>
        <w:pStyle w:val="31"/>
        <w:spacing w:line="240" w:lineRule="auto"/>
        <w:jc w:val="right"/>
        <w:rPr>
          <w:rFonts w:ascii="GHEA Grapalat" w:hAnsi="GHEA Grapalat" w:cs="Sylfaen"/>
          <w:b/>
          <w:lang w:val="hy-AM"/>
        </w:rPr>
      </w:pPr>
      <w:r>
        <w:rPr>
          <w:rFonts w:ascii="GHEA Grapalat" w:hAnsi="GHEA Grapalat" w:cs="Sylfaen"/>
          <w:b/>
          <w:lang w:val="hy-AM"/>
        </w:rPr>
        <w:t>ԱՔ-ԳՀԱՊՁԲ-</w:t>
      </w:r>
      <w:r w:rsidR="00C21D4D">
        <w:rPr>
          <w:rFonts w:ascii="GHEA Grapalat" w:hAnsi="GHEA Grapalat" w:cs="Sylfaen"/>
          <w:b/>
          <w:lang w:val="hy-AM"/>
        </w:rPr>
        <w:t>26/36</w:t>
      </w:r>
      <w:r w:rsidR="00071D1C" w:rsidRPr="005E1F72">
        <w:rPr>
          <w:rFonts w:ascii="GHEA Grapalat" w:hAnsi="GHEA Grapalat" w:cs="Sylfaen"/>
          <w:b/>
          <w:lang w:val="hy-AM"/>
        </w:rPr>
        <w:t xml:space="preserve">  ծածկագրով</w:t>
      </w:r>
    </w:p>
    <w:p w14:paraId="7C1D8666" w14:textId="65DF76D4" w:rsidR="00071D1C" w:rsidRPr="005E1F72" w:rsidRDefault="004C108A"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Pr="005E1F72">
        <w:rPr>
          <w:rFonts w:ascii="GHEA Grapalat" w:hAnsi="GHEA Grapalat" w:cs="Sylfaen"/>
          <w:b/>
          <w:lang w:val="hy-AM"/>
        </w:rPr>
        <w:t>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32DA20DD" w14:textId="5AE95972" w:rsidR="004C108A" w:rsidRPr="005E1F72" w:rsidRDefault="004C108A" w:rsidP="004C108A">
      <w:pPr>
        <w:ind w:left="-142" w:firstLine="142"/>
        <w:jc w:val="center"/>
        <w:rPr>
          <w:rFonts w:ascii="GHEA Grapalat" w:hAnsi="GHEA Grapalat" w:cs="Times Armenian"/>
          <w:b/>
          <w:lang w:val="hy-AM"/>
        </w:rPr>
      </w:pPr>
      <w:r>
        <w:rPr>
          <w:rFonts w:ascii="GHEA Grapalat" w:hAnsi="GHEA Grapalat" w:cs="Sylfaen"/>
          <w:b/>
          <w:sz w:val="22"/>
          <w:lang w:val="hy-AM"/>
        </w:rPr>
        <w:t>ԱՐՄԱՎԻՐԻ ՀԱՄԱՅՆՔԱՊԵՏԱՐԱՆԻ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 xml:space="preserve">ՀԱՄԱՐ </w:t>
      </w:r>
      <w:r w:rsidR="00C21D4D">
        <w:rPr>
          <w:rFonts w:ascii="GHEA Grapalat" w:hAnsi="GHEA Grapalat" w:cs="Sylfaen"/>
          <w:b/>
          <w:sz w:val="22"/>
          <w:lang w:val="hy-AM"/>
        </w:rPr>
        <w:t>ԱՐևԱՅԻՆ ՖՈՏՈՎՈԼՏԱՅԻՆ ՀԱՄԱԿԱՐԳԻ</w:t>
      </w:r>
      <w:r w:rsidRPr="005E1F72">
        <w:rPr>
          <w:rFonts w:ascii="GHEA Grapalat" w:hAnsi="GHEA Grapalat" w:cs="Sylfaen"/>
          <w:b/>
          <w:sz w:val="22"/>
          <w:lang w:val="hy-AM"/>
        </w:rPr>
        <w:t xml:space="preserve"> ՄԱՏԱԿԱՐԱՐՄԱՆ</w:t>
      </w:r>
      <w:r>
        <w:rPr>
          <w:rFonts w:ascii="GHEA Grapalat" w:hAnsi="GHEA Grapalat" w:cs="Sylfaen"/>
          <w:b/>
          <w:sz w:val="22"/>
          <w:lang w:val="hy-AM"/>
        </w:rPr>
        <w:t xml:space="preserve">  </w:t>
      </w: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4380A457" w14:textId="53BC2D16" w:rsidR="00071D1C" w:rsidRPr="005E1F72" w:rsidRDefault="004C108A" w:rsidP="00EF3662">
      <w:pPr>
        <w:jc w:val="center"/>
        <w:rPr>
          <w:rFonts w:ascii="GHEA Grapalat" w:hAnsi="GHEA Grapalat" w:cs="Sylfaen"/>
          <w:sz w:val="20"/>
          <w:lang w:val="hy-AM"/>
        </w:rPr>
      </w:pPr>
      <w:r>
        <w:rPr>
          <w:rFonts w:ascii="GHEA Grapalat" w:hAnsi="GHEA Grapalat" w:cs="Sylfaen"/>
          <w:b/>
          <w:lang w:val="hy-AM"/>
        </w:rPr>
        <w:t>ԱՔ-ԳՀԱՊՁԲ-</w:t>
      </w:r>
      <w:r w:rsidR="00C21D4D">
        <w:rPr>
          <w:rFonts w:ascii="GHEA Grapalat" w:hAnsi="GHEA Grapalat" w:cs="Sylfaen"/>
          <w:b/>
          <w:lang w:val="hy-AM"/>
        </w:rPr>
        <w:t>26/36</w:t>
      </w:r>
      <w:r w:rsidRPr="005E1F72">
        <w:rPr>
          <w:rFonts w:ascii="GHEA Grapalat" w:hAnsi="GHEA Grapalat" w:cs="Sylfaen"/>
          <w:b/>
          <w:lang w:val="hy-AM"/>
        </w:rPr>
        <w:t xml:space="preserve">  </w:t>
      </w:r>
    </w:p>
    <w:p w14:paraId="0FFB679A" w14:textId="77777777" w:rsidR="004C108A" w:rsidRPr="005E1F72" w:rsidRDefault="00071D1C" w:rsidP="004C108A">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r>
      <w:r w:rsidR="004C108A" w:rsidRPr="005E1F72">
        <w:rPr>
          <w:rFonts w:ascii="GHEA Grapalat" w:hAnsi="GHEA Grapalat" w:cs="Sylfaen"/>
          <w:sz w:val="20"/>
          <w:lang w:val="hy-AM"/>
        </w:rPr>
        <w:t xml:space="preserve">         </w:t>
      </w:r>
      <w:r w:rsidR="004C108A" w:rsidRPr="00074446">
        <w:rPr>
          <w:rFonts w:ascii="GHEA Grapalat" w:hAnsi="GHEA Grapalat"/>
          <w:sz w:val="20"/>
          <w:szCs w:val="20"/>
          <w:lang w:val="hy-AM"/>
        </w:rPr>
        <w:t>ք. Արմավիր                                                                                         «     »            20   թ.</w:t>
      </w:r>
    </w:p>
    <w:p w14:paraId="3AC23891" w14:textId="77777777" w:rsidR="004C108A" w:rsidRPr="005E1F72" w:rsidRDefault="004C108A" w:rsidP="004C108A">
      <w:pPr>
        <w:tabs>
          <w:tab w:val="left" w:pos="720"/>
          <w:tab w:val="left" w:pos="1440"/>
          <w:tab w:val="left" w:pos="8865"/>
        </w:tabs>
        <w:jc w:val="both"/>
        <w:rPr>
          <w:rFonts w:ascii="GHEA Grapalat" w:hAnsi="GHEA Grapalat" w:cs="Sylfaen"/>
          <w:sz w:val="20"/>
          <w:lang w:val="hy-AM"/>
        </w:rPr>
      </w:pPr>
    </w:p>
    <w:p w14:paraId="4800E04D" w14:textId="77777777" w:rsidR="004C108A" w:rsidRPr="005E1F72" w:rsidRDefault="004C108A" w:rsidP="004C108A">
      <w:pPr>
        <w:ind w:firstLine="720"/>
        <w:jc w:val="both"/>
        <w:rPr>
          <w:rFonts w:ascii="GHEA Grapalat" w:hAnsi="GHEA Grapalat"/>
          <w:sz w:val="20"/>
          <w:lang w:val="hy-AM"/>
        </w:rPr>
      </w:pPr>
      <w:r w:rsidRPr="002F3AD0">
        <w:rPr>
          <w:rFonts w:ascii="GHEA Grapalat" w:hAnsi="GHEA Grapalat"/>
          <w:sz w:val="20"/>
          <w:szCs w:val="20"/>
          <w:lang w:val="hy-AM"/>
        </w:rPr>
        <w:t>ՀՀ Արմավիրի մարզի Արմավիրի համայնքապետարանը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դեմս</w:t>
      </w:r>
      <w:r w:rsidRPr="002F3AD0">
        <w:rPr>
          <w:rFonts w:ascii="GHEA Grapalat" w:hAnsi="GHEA Grapalat" w:cs="Times Armenian"/>
          <w:sz w:val="20"/>
          <w:szCs w:val="20"/>
          <w:lang w:val="hy-AM"/>
        </w:rPr>
        <w:t xml:space="preserve"> համայնքի ղեկավար </w:t>
      </w:r>
      <w:r w:rsidRPr="00903E1B">
        <w:rPr>
          <w:rFonts w:ascii="GHEA Grapalat" w:hAnsi="GHEA Grapalat" w:cs="Times Armenian"/>
          <w:sz w:val="20"/>
          <w:szCs w:val="20"/>
          <w:lang w:val="hy-AM"/>
        </w:rPr>
        <w:t>Վ</w:t>
      </w:r>
      <w:r w:rsidRPr="002F3AD0">
        <w:rPr>
          <w:rFonts w:ascii="GHEA Grapalat" w:hAnsi="GHEA Grapalat" w:cs="Times Armenian"/>
          <w:sz w:val="20"/>
          <w:szCs w:val="20"/>
          <w:lang w:val="hy-AM"/>
        </w:rPr>
        <w:t xml:space="preserve">. </w:t>
      </w:r>
      <w:r w:rsidRPr="00903E1B">
        <w:rPr>
          <w:rFonts w:ascii="GHEA Grapalat" w:hAnsi="GHEA Grapalat" w:cs="Times Armenian"/>
          <w:sz w:val="20"/>
          <w:szCs w:val="20"/>
          <w:lang w:val="hy-AM"/>
        </w:rPr>
        <w:t>Սարգսյանի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որը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գործում</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է</w:t>
      </w:r>
      <w:r w:rsidRPr="002F3AD0">
        <w:rPr>
          <w:rFonts w:ascii="GHEA Grapalat" w:hAnsi="GHEA Grapalat" w:cs="Times Armenian"/>
          <w:sz w:val="20"/>
          <w:szCs w:val="20"/>
          <w:lang w:val="hy-AM"/>
        </w:rPr>
        <w:t xml:space="preserve"> </w:t>
      </w:r>
      <w:r w:rsidRPr="002F3AD0">
        <w:rPr>
          <w:rFonts w:ascii="GHEA Grapalat" w:hAnsi="GHEA Grapalat"/>
          <w:sz w:val="20"/>
          <w:szCs w:val="20"/>
          <w:lang w:val="hy-AM"/>
        </w:rPr>
        <w:t>ՀՀ Արմավիրի մարզի Արմավիրի համայնքապետարանի</w:t>
      </w:r>
      <w:r w:rsidRPr="002F3AD0">
        <w:rPr>
          <w:rFonts w:ascii="GHEA Grapalat" w:hAnsi="GHEA Grapalat" w:cs="Times Armenian"/>
          <w:sz w:val="20"/>
          <w:szCs w:val="20"/>
          <w:lang w:val="hy-AM"/>
        </w:rPr>
        <w:t xml:space="preserve">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5E1F72">
        <w:rPr>
          <w:rFonts w:ascii="GHEA Grapalat" w:hAnsi="GHEA Grapalat"/>
          <w:sz w:val="20"/>
          <w:lang w:val="hy-AM"/>
        </w:rPr>
        <w:t xml:space="preserve">,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36B160C6" w14:textId="127AE6F8" w:rsidR="00071D1C" w:rsidRPr="005E1F72" w:rsidRDefault="00071D1C" w:rsidP="004C108A">
      <w:pPr>
        <w:tabs>
          <w:tab w:val="left" w:pos="720"/>
          <w:tab w:val="left" w:pos="1440"/>
          <w:tab w:val="left" w:pos="8865"/>
        </w:tabs>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1E24D833"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07DB2">
        <w:rPr>
          <w:rFonts w:ascii="GHEA Grapalat" w:hAnsi="GHEA Grapalat"/>
          <w:sz w:val="20"/>
          <w:u w:val="single"/>
          <w:lang w:val="hy-AM"/>
        </w:rPr>
        <w:t>3</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5"/>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267307F6"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4C108A">
        <w:rPr>
          <w:rFonts w:ascii="GHEA Grapalat" w:hAnsi="GHEA Grapalat"/>
          <w:sz w:val="20"/>
          <w:lang w:val="hy-AM"/>
        </w:rPr>
        <w:t>25-</w:t>
      </w:r>
      <w:r w:rsidRPr="005E1F72">
        <w:rPr>
          <w:rFonts w:ascii="GHEA Grapalat" w:hAnsi="GHEA Grapalat"/>
          <w:sz w:val="20"/>
          <w:lang w:val="hy-AM"/>
        </w:rPr>
        <w:t xml:space="preserve">ը: </w:t>
      </w:r>
    </w:p>
    <w:p w14:paraId="2A4BDE1F" w14:textId="42E77A8E"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13BD56BA" w:rsidR="009E45F3" w:rsidRPr="00C471D9" w:rsidRDefault="00071D1C" w:rsidP="00EF3662">
      <w:pPr>
        <w:ind w:firstLine="702"/>
        <w:jc w:val="both"/>
        <w:rPr>
          <w:rFonts w:ascii="GHEA Grapalat" w:hAnsi="GHEA Grapalat"/>
          <w:sz w:val="20"/>
          <w:lang w:val="hy-AM"/>
        </w:rPr>
      </w:pPr>
      <w:r w:rsidRPr="00C471D9">
        <w:rPr>
          <w:rFonts w:ascii="GHEA Grapalat" w:hAnsi="GHEA Grapalat"/>
          <w:sz w:val="20"/>
          <w:lang w:val="hy-AM"/>
        </w:rPr>
        <w:t xml:space="preserve">4.2 Հիմնական միջոց հանդիսացող ապրանքների համար երաշխիքային ժամկետ է սահմանվում Գնորդի կողմից ապրանքն ընդունվելու օրվան հաջորդող օրվանից հաշված </w:t>
      </w:r>
      <w:r w:rsidR="00E30C9E" w:rsidRPr="00C471D9">
        <w:rPr>
          <w:rFonts w:ascii="GHEA Grapalat" w:hAnsi="GHEA Grapalat"/>
          <w:sz w:val="20"/>
          <w:lang w:val="hy-AM"/>
        </w:rPr>
        <w:t>12</w:t>
      </w:r>
      <w:r w:rsidR="004C108A" w:rsidRPr="00C471D9">
        <w:rPr>
          <w:rFonts w:ascii="GHEA Grapalat" w:hAnsi="GHEA Grapalat"/>
          <w:sz w:val="20"/>
          <w:lang w:val="hy-AM"/>
        </w:rPr>
        <w:t xml:space="preserve"> (</w:t>
      </w:r>
      <w:r w:rsidR="00E30C9E" w:rsidRPr="00C471D9">
        <w:rPr>
          <w:rFonts w:ascii="GHEA Grapalat" w:hAnsi="GHEA Grapalat"/>
          <w:sz w:val="20"/>
          <w:lang w:val="hy-AM"/>
        </w:rPr>
        <w:t>տասներկու</w:t>
      </w:r>
      <w:r w:rsidR="004C108A" w:rsidRPr="00C471D9">
        <w:rPr>
          <w:rFonts w:ascii="GHEA Grapalat" w:hAnsi="GHEA Grapalat"/>
          <w:sz w:val="20"/>
          <w:lang w:val="hy-AM"/>
        </w:rPr>
        <w:t xml:space="preserve">) տարի:  </w:t>
      </w:r>
      <w:r w:rsidRPr="00C471D9">
        <w:rPr>
          <w:rFonts w:ascii="GHEA Grapalat" w:hAnsi="GHEA Grapalat"/>
          <w:sz w:val="20"/>
          <w:lang w:val="hy-AM"/>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C471D9">
        <w:rPr>
          <w:rFonts w:ascii="GHEA Grapalat" w:hAnsi="GHEA Grapalat"/>
          <w:sz w:val="20"/>
          <w:lang w:val="hy-AM"/>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w:t>
      </w:r>
      <w:r w:rsidRPr="005E1F72">
        <w:rPr>
          <w:rFonts w:ascii="GHEA Grapalat" w:hAnsi="GHEA Grapalat"/>
          <w:sz w:val="20"/>
          <w:lang w:val="hy-AM"/>
        </w:rPr>
        <w:lastRenderedPageBreak/>
        <w:t xml:space="preserve">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6"/>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w:t>
      </w:r>
      <w:r w:rsidRPr="005E1F72">
        <w:rPr>
          <w:rFonts w:ascii="GHEA Grapalat" w:hAnsi="GHEA Grapalat" w:cs="Sylfaen"/>
          <w:sz w:val="20"/>
          <w:lang w:val="hy-AM"/>
        </w:rPr>
        <w:lastRenderedPageBreak/>
        <w:t xml:space="preserve">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2"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3"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2"/>
      <w:bookmarkEnd w:id="23"/>
      <w:r w:rsidR="008061D6" w:rsidRPr="004C75A4">
        <w:rPr>
          <w:rFonts w:ascii="GHEA Grapalat" w:hAnsi="GHEA Grapalat"/>
          <w:sz w:val="20"/>
          <w:lang w:val="pt-BR"/>
        </w:rPr>
        <w:t>:</w:t>
      </w:r>
      <w:r w:rsidR="004C75A4">
        <w:rPr>
          <w:rStyle w:val="af6"/>
          <w:rFonts w:ascii="GHEA Grapalat" w:hAnsi="GHEA Grapalat"/>
          <w:sz w:val="20"/>
          <w:lang w:val="pt-BR"/>
        </w:rPr>
        <w:footnoteReference w:id="7"/>
      </w:r>
    </w:p>
    <w:p w14:paraId="22075B11" w14:textId="6B50BE6D"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w:t>
      </w:r>
      <w:r w:rsidRPr="005E1F72">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0686E762"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F43C4E9" w:rsidR="00071D1C" w:rsidRPr="005E1F72" w:rsidRDefault="00326329" w:rsidP="00EF3662">
      <w:pPr>
        <w:jc w:val="right"/>
        <w:rPr>
          <w:rFonts w:ascii="GHEA Grapalat" w:hAnsi="GHEA Grapalat"/>
          <w:i/>
          <w:sz w:val="18"/>
          <w:lang w:val="hy-AM"/>
        </w:rPr>
      </w:pPr>
      <w:r>
        <w:rPr>
          <w:rFonts w:ascii="GHEA Grapalat" w:hAnsi="GHEA Grapalat"/>
          <w:i/>
          <w:sz w:val="18"/>
          <w:lang w:val="hy-AM"/>
        </w:rPr>
        <w:t>«         »              2026</w:t>
      </w:r>
      <w:r w:rsidR="00071D1C" w:rsidRPr="005E1F72">
        <w:rPr>
          <w:rFonts w:ascii="GHEA Grapalat" w:hAnsi="GHEA Grapalat"/>
          <w:i/>
          <w:sz w:val="18"/>
          <w:lang w:val="hy-AM"/>
        </w:rPr>
        <w:t xml:space="preserve">թ. կնքված </w:t>
      </w:r>
    </w:p>
    <w:p w14:paraId="0C7E4AA9" w14:textId="41B15631"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DB5E0D">
        <w:rPr>
          <w:rFonts w:ascii="GHEA Grapalat" w:hAnsi="GHEA Grapalat"/>
          <w:i/>
          <w:sz w:val="18"/>
          <w:lang w:val="hy-AM"/>
        </w:rPr>
        <w:t>ԱՔ-ԳՀԱՊՁԲ-26/36 ծածկագրով պայմանագրի</w:t>
      </w: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616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559"/>
        <w:gridCol w:w="1560"/>
        <w:gridCol w:w="1417"/>
        <w:gridCol w:w="4253"/>
        <w:gridCol w:w="567"/>
        <w:gridCol w:w="850"/>
        <w:gridCol w:w="1134"/>
        <w:gridCol w:w="851"/>
        <w:gridCol w:w="850"/>
        <w:gridCol w:w="709"/>
        <w:gridCol w:w="1276"/>
      </w:tblGrid>
      <w:tr w:rsidR="00071D1C" w:rsidRPr="005E1F72" w14:paraId="37554FEC" w14:textId="77777777" w:rsidTr="00C12125">
        <w:tc>
          <w:tcPr>
            <w:tcW w:w="16161"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025DB2" w:rsidRPr="0027235A" w14:paraId="67BC53DC" w14:textId="77777777" w:rsidTr="00C12125">
        <w:trPr>
          <w:trHeight w:val="219"/>
        </w:trPr>
        <w:tc>
          <w:tcPr>
            <w:tcW w:w="1135" w:type="dxa"/>
            <w:vMerge w:val="restart"/>
            <w:vAlign w:val="center"/>
          </w:tcPr>
          <w:p w14:paraId="5E1755DA" w14:textId="77777777" w:rsidR="00025DB2" w:rsidRDefault="00071D1C" w:rsidP="00EF3662">
            <w:pPr>
              <w:jc w:val="center"/>
              <w:rPr>
                <w:rFonts w:ascii="GHEA Grapalat" w:hAnsi="GHEA Grapalat"/>
                <w:sz w:val="16"/>
                <w:szCs w:val="16"/>
              </w:rPr>
            </w:pPr>
            <w:r w:rsidRPr="00326329">
              <w:rPr>
                <w:rFonts w:ascii="GHEA Grapalat" w:hAnsi="GHEA Grapalat"/>
                <w:sz w:val="16"/>
                <w:szCs w:val="16"/>
              </w:rPr>
              <w:t>հրավերով նախատես</w:t>
            </w:r>
          </w:p>
          <w:p w14:paraId="72477DBD" w14:textId="77777777" w:rsidR="00025DB2" w:rsidRDefault="00071D1C" w:rsidP="00025DB2">
            <w:pPr>
              <w:jc w:val="center"/>
              <w:rPr>
                <w:rFonts w:ascii="GHEA Grapalat" w:hAnsi="GHEA Grapalat"/>
                <w:sz w:val="16"/>
                <w:szCs w:val="16"/>
              </w:rPr>
            </w:pPr>
            <w:r w:rsidRPr="00326329">
              <w:rPr>
                <w:rFonts w:ascii="GHEA Grapalat" w:hAnsi="GHEA Grapalat"/>
                <w:sz w:val="16"/>
                <w:szCs w:val="16"/>
              </w:rPr>
              <w:t>ված չափաբաժ</w:t>
            </w:r>
          </w:p>
          <w:p w14:paraId="5EE7DAD6" w14:textId="1A1D54B6" w:rsidR="00071D1C" w:rsidRPr="00326329" w:rsidRDefault="00071D1C" w:rsidP="00025DB2">
            <w:pPr>
              <w:jc w:val="center"/>
              <w:rPr>
                <w:rFonts w:ascii="GHEA Grapalat" w:hAnsi="GHEA Grapalat"/>
                <w:sz w:val="16"/>
                <w:szCs w:val="16"/>
              </w:rPr>
            </w:pPr>
            <w:r w:rsidRPr="00326329">
              <w:rPr>
                <w:rFonts w:ascii="GHEA Grapalat" w:hAnsi="GHEA Grapalat"/>
                <w:sz w:val="16"/>
                <w:szCs w:val="16"/>
              </w:rPr>
              <w:t>նի համարը</w:t>
            </w:r>
          </w:p>
        </w:tc>
        <w:tc>
          <w:tcPr>
            <w:tcW w:w="1559" w:type="dxa"/>
            <w:vMerge w:val="restart"/>
            <w:vAlign w:val="center"/>
          </w:tcPr>
          <w:p w14:paraId="7FC3363B" w14:textId="77777777" w:rsidR="00071D1C" w:rsidRPr="00326329" w:rsidRDefault="00071D1C" w:rsidP="00EF3662">
            <w:pPr>
              <w:jc w:val="center"/>
              <w:rPr>
                <w:rFonts w:ascii="GHEA Grapalat" w:hAnsi="GHEA Grapalat"/>
                <w:sz w:val="16"/>
                <w:szCs w:val="16"/>
              </w:rPr>
            </w:pPr>
            <w:r w:rsidRPr="00326329">
              <w:rPr>
                <w:rFonts w:ascii="GHEA Grapalat" w:hAnsi="GHEA Grapalat"/>
                <w:sz w:val="16"/>
                <w:szCs w:val="16"/>
              </w:rPr>
              <w:t>գնումների պլանով նախատեսված միջանցիկ ծածկագիրը` ըստ ԳՄԱ դասակարգման (CPV)</w:t>
            </w:r>
          </w:p>
        </w:tc>
        <w:tc>
          <w:tcPr>
            <w:tcW w:w="1560" w:type="dxa"/>
            <w:vMerge w:val="restart"/>
            <w:vAlign w:val="center"/>
          </w:tcPr>
          <w:p w14:paraId="7F046440" w14:textId="77777777" w:rsidR="00071D1C" w:rsidRPr="00326329" w:rsidRDefault="00071D1C" w:rsidP="00EF3662">
            <w:pPr>
              <w:jc w:val="center"/>
              <w:rPr>
                <w:rFonts w:ascii="GHEA Grapalat" w:hAnsi="GHEA Grapalat"/>
                <w:sz w:val="16"/>
                <w:szCs w:val="16"/>
              </w:rPr>
            </w:pPr>
            <w:r w:rsidRPr="00326329">
              <w:rPr>
                <w:rFonts w:ascii="GHEA Grapalat" w:hAnsi="GHEA Grapalat"/>
                <w:sz w:val="16"/>
                <w:szCs w:val="16"/>
              </w:rPr>
              <w:t xml:space="preserve">անվանումը </w:t>
            </w:r>
          </w:p>
        </w:tc>
        <w:tc>
          <w:tcPr>
            <w:tcW w:w="1417" w:type="dxa"/>
            <w:vMerge w:val="restart"/>
            <w:vAlign w:val="center"/>
          </w:tcPr>
          <w:p w14:paraId="6686DDF7" w14:textId="4C2F3E57" w:rsidR="00071D1C" w:rsidRPr="00326329" w:rsidRDefault="000F6E48" w:rsidP="009F06BA">
            <w:pPr>
              <w:jc w:val="center"/>
              <w:rPr>
                <w:rFonts w:ascii="GHEA Grapalat" w:hAnsi="GHEA Grapalat"/>
                <w:sz w:val="16"/>
                <w:szCs w:val="16"/>
              </w:rPr>
            </w:pPr>
            <w:r w:rsidRPr="00326329">
              <w:rPr>
                <w:rFonts w:ascii="GHEA Grapalat" w:hAnsi="GHEA Grapalat"/>
                <w:sz w:val="16"/>
                <w:szCs w:val="16"/>
              </w:rPr>
              <w:t xml:space="preserve">ապրանքային նշանը, </w:t>
            </w:r>
            <w:r w:rsidR="00114CA8" w:rsidRPr="00326329">
              <w:rPr>
                <w:rFonts w:ascii="GHEA Grapalat" w:hAnsi="GHEA Grapalat"/>
                <w:sz w:val="16"/>
                <w:szCs w:val="16"/>
              </w:rPr>
              <w:t xml:space="preserve">ֆիրմային անվանումը, </w:t>
            </w:r>
            <w:r w:rsidRPr="00326329">
              <w:rPr>
                <w:rFonts w:ascii="GHEA Grapalat" w:hAnsi="GHEA Grapalat"/>
                <w:sz w:val="16"/>
                <w:szCs w:val="16"/>
              </w:rPr>
              <w:t>մ</w:t>
            </w:r>
            <w:r w:rsidR="00D0489D" w:rsidRPr="00326329">
              <w:rPr>
                <w:rFonts w:ascii="GHEA Grapalat" w:hAnsi="GHEA Grapalat"/>
                <w:sz w:val="16"/>
                <w:szCs w:val="16"/>
              </w:rPr>
              <w:t>ոդելը</w:t>
            </w:r>
            <w:r w:rsidRPr="00326329">
              <w:rPr>
                <w:rFonts w:ascii="GHEA Grapalat" w:hAnsi="GHEA Grapalat"/>
                <w:sz w:val="16"/>
                <w:szCs w:val="16"/>
              </w:rPr>
              <w:t xml:space="preserve"> և </w:t>
            </w:r>
            <w:r w:rsidR="009F06BA" w:rsidRPr="00326329">
              <w:rPr>
                <w:rFonts w:ascii="GHEA Grapalat" w:hAnsi="GHEA Grapalat"/>
                <w:sz w:val="16"/>
                <w:szCs w:val="16"/>
              </w:rPr>
              <w:t>ա</w:t>
            </w:r>
            <w:r w:rsidR="00071D1C" w:rsidRPr="00326329">
              <w:rPr>
                <w:rFonts w:ascii="GHEA Grapalat" w:hAnsi="GHEA Grapalat"/>
                <w:sz w:val="16"/>
                <w:szCs w:val="16"/>
              </w:rPr>
              <w:t>րտադրող</w:t>
            </w:r>
            <w:r w:rsidR="009F06BA" w:rsidRPr="00326329">
              <w:rPr>
                <w:rFonts w:ascii="GHEA Grapalat" w:hAnsi="GHEA Grapalat"/>
                <w:sz w:val="16"/>
                <w:szCs w:val="16"/>
              </w:rPr>
              <w:t>ի անվանում</w:t>
            </w:r>
            <w:r w:rsidR="00071D1C" w:rsidRPr="00326329">
              <w:rPr>
                <w:rFonts w:ascii="GHEA Grapalat" w:hAnsi="GHEA Grapalat"/>
                <w:sz w:val="16"/>
                <w:szCs w:val="16"/>
              </w:rPr>
              <w:t xml:space="preserve">ը </w:t>
            </w:r>
            <w:r w:rsidR="00F954E8" w:rsidRPr="00326329">
              <w:rPr>
                <w:rFonts w:ascii="GHEA Grapalat" w:hAnsi="GHEA Grapalat"/>
                <w:sz w:val="16"/>
                <w:szCs w:val="16"/>
              </w:rPr>
              <w:t>**</w:t>
            </w:r>
          </w:p>
        </w:tc>
        <w:tc>
          <w:tcPr>
            <w:tcW w:w="4253" w:type="dxa"/>
            <w:vMerge w:val="restart"/>
            <w:vAlign w:val="center"/>
          </w:tcPr>
          <w:p w14:paraId="5EFE2A2A" w14:textId="77777777" w:rsidR="00071D1C" w:rsidRPr="00326329" w:rsidRDefault="00071D1C" w:rsidP="00EF3662">
            <w:pPr>
              <w:jc w:val="center"/>
              <w:rPr>
                <w:rFonts w:ascii="GHEA Grapalat" w:hAnsi="GHEA Grapalat"/>
                <w:sz w:val="16"/>
                <w:szCs w:val="16"/>
              </w:rPr>
            </w:pPr>
            <w:r w:rsidRPr="00326329">
              <w:rPr>
                <w:rFonts w:ascii="GHEA Grapalat" w:hAnsi="GHEA Grapalat"/>
                <w:sz w:val="16"/>
                <w:szCs w:val="16"/>
              </w:rPr>
              <w:t>տեխնիկական բնութագիրը</w:t>
            </w:r>
          </w:p>
        </w:tc>
        <w:tc>
          <w:tcPr>
            <w:tcW w:w="567" w:type="dxa"/>
            <w:vMerge w:val="restart"/>
            <w:vAlign w:val="center"/>
          </w:tcPr>
          <w:p w14:paraId="57A47A81" w14:textId="77777777" w:rsidR="00071D1C" w:rsidRPr="00326329" w:rsidRDefault="00071D1C" w:rsidP="00EF3662">
            <w:pPr>
              <w:jc w:val="center"/>
              <w:rPr>
                <w:rFonts w:ascii="GHEA Grapalat" w:hAnsi="GHEA Grapalat"/>
                <w:sz w:val="16"/>
                <w:szCs w:val="16"/>
              </w:rPr>
            </w:pPr>
            <w:r w:rsidRPr="00326329">
              <w:rPr>
                <w:rFonts w:ascii="GHEA Grapalat" w:hAnsi="GHEA Grapalat"/>
                <w:sz w:val="16"/>
                <w:szCs w:val="16"/>
              </w:rPr>
              <w:t>չափման միավորը</w:t>
            </w:r>
          </w:p>
        </w:tc>
        <w:tc>
          <w:tcPr>
            <w:tcW w:w="850" w:type="dxa"/>
            <w:vMerge w:val="restart"/>
            <w:vAlign w:val="center"/>
          </w:tcPr>
          <w:p w14:paraId="5BFC7A42" w14:textId="77777777" w:rsidR="00071D1C" w:rsidRPr="00326329" w:rsidRDefault="00071D1C" w:rsidP="00EF3662">
            <w:pPr>
              <w:jc w:val="center"/>
              <w:rPr>
                <w:rFonts w:ascii="GHEA Grapalat" w:hAnsi="GHEA Grapalat"/>
                <w:sz w:val="16"/>
                <w:szCs w:val="16"/>
              </w:rPr>
            </w:pPr>
            <w:r w:rsidRPr="00326329">
              <w:rPr>
                <w:rFonts w:ascii="GHEA Grapalat" w:hAnsi="GHEA Grapalat"/>
                <w:sz w:val="16"/>
                <w:szCs w:val="16"/>
              </w:rPr>
              <w:t>միավոր գինը/ՀՀ դրամ</w:t>
            </w:r>
          </w:p>
        </w:tc>
        <w:tc>
          <w:tcPr>
            <w:tcW w:w="1134" w:type="dxa"/>
            <w:vMerge w:val="restart"/>
            <w:vAlign w:val="center"/>
          </w:tcPr>
          <w:p w14:paraId="7FEB162E" w14:textId="77777777" w:rsidR="00071D1C" w:rsidRPr="00326329" w:rsidRDefault="00071D1C" w:rsidP="00EF3662">
            <w:pPr>
              <w:jc w:val="center"/>
              <w:rPr>
                <w:rFonts w:ascii="GHEA Grapalat" w:hAnsi="GHEA Grapalat"/>
                <w:sz w:val="16"/>
                <w:szCs w:val="16"/>
              </w:rPr>
            </w:pPr>
            <w:r w:rsidRPr="00326329">
              <w:rPr>
                <w:rFonts w:ascii="GHEA Grapalat" w:hAnsi="GHEA Grapalat"/>
                <w:sz w:val="16"/>
                <w:szCs w:val="16"/>
              </w:rPr>
              <w:t>ընդհանուր գինը/ՀՀ դրամ</w:t>
            </w:r>
          </w:p>
        </w:tc>
        <w:tc>
          <w:tcPr>
            <w:tcW w:w="851" w:type="dxa"/>
            <w:vMerge w:val="restart"/>
            <w:vAlign w:val="center"/>
          </w:tcPr>
          <w:p w14:paraId="477A8638" w14:textId="272C183B" w:rsidR="00025DB2" w:rsidRDefault="00025DB2" w:rsidP="00EF3662">
            <w:pPr>
              <w:jc w:val="center"/>
              <w:rPr>
                <w:rFonts w:ascii="GHEA Grapalat" w:hAnsi="GHEA Grapalat"/>
                <w:sz w:val="16"/>
                <w:szCs w:val="16"/>
              </w:rPr>
            </w:pPr>
            <w:r w:rsidRPr="00326329">
              <w:rPr>
                <w:rFonts w:ascii="GHEA Grapalat" w:hAnsi="GHEA Grapalat"/>
                <w:sz w:val="16"/>
                <w:szCs w:val="16"/>
              </w:rPr>
              <w:t>Ը</w:t>
            </w:r>
            <w:r w:rsidR="00071D1C" w:rsidRPr="00326329">
              <w:rPr>
                <w:rFonts w:ascii="GHEA Grapalat" w:hAnsi="GHEA Grapalat"/>
                <w:sz w:val="16"/>
                <w:szCs w:val="16"/>
              </w:rPr>
              <w:t>նդհա</w:t>
            </w:r>
          </w:p>
          <w:p w14:paraId="78BEEB9A" w14:textId="2C8A0F52" w:rsidR="00071D1C" w:rsidRPr="00326329" w:rsidRDefault="00071D1C" w:rsidP="00EF3662">
            <w:pPr>
              <w:jc w:val="center"/>
              <w:rPr>
                <w:rFonts w:ascii="GHEA Grapalat" w:hAnsi="GHEA Grapalat"/>
                <w:sz w:val="16"/>
                <w:szCs w:val="16"/>
              </w:rPr>
            </w:pPr>
            <w:r w:rsidRPr="00326329">
              <w:rPr>
                <w:rFonts w:ascii="GHEA Grapalat" w:hAnsi="GHEA Grapalat"/>
                <w:sz w:val="16"/>
                <w:szCs w:val="16"/>
              </w:rPr>
              <w:t>նուր քանակը</w:t>
            </w:r>
          </w:p>
        </w:tc>
        <w:tc>
          <w:tcPr>
            <w:tcW w:w="2835" w:type="dxa"/>
            <w:gridSpan w:val="3"/>
            <w:vAlign w:val="center"/>
          </w:tcPr>
          <w:p w14:paraId="4F616DC1" w14:textId="77777777" w:rsidR="00071D1C" w:rsidRPr="00326329" w:rsidRDefault="00071D1C" w:rsidP="00EF3662">
            <w:pPr>
              <w:jc w:val="center"/>
              <w:rPr>
                <w:rFonts w:ascii="GHEA Grapalat" w:hAnsi="GHEA Grapalat"/>
                <w:sz w:val="16"/>
                <w:szCs w:val="16"/>
              </w:rPr>
            </w:pPr>
            <w:r w:rsidRPr="00326329">
              <w:rPr>
                <w:rFonts w:ascii="GHEA Grapalat" w:hAnsi="GHEA Grapalat"/>
                <w:sz w:val="16"/>
                <w:szCs w:val="16"/>
              </w:rPr>
              <w:t>մատակարարման</w:t>
            </w:r>
          </w:p>
        </w:tc>
      </w:tr>
      <w:tr w:rsidR="00326329" w:rsidRPr="0027235A" w14:paraId="2D527A81" w14:textId="77777777" w:rsidTr="00C12125">
        <w:trPr>
          <w:trHeight w:val="445"/>
        </w:trPr>
        <w:tc>
          <w:tcPr>
            <w:tcW w:w="1135" w:type="dxa"/>
            <w:vMerge/>
            <w:vAlign w:val="center"/>
          </w:tcPr>
          <w:p w14:paraId="3EEA1B74" w14:textId="77777777" w:rsidR="00071D1C" w:rsidRPr="00326329" w:rsidRDefault="00071D1C" w:rsidP="00EF3662">
            <w:pPr>
              <w:jc w:val="center"/>
              <w:rPr>
                <w:rFonts w:ascii="GHEA Grapalat" w:hAnsi="GHEA Grapalat"/>
                <w:sz w:val="16"/>
                <w:szCs w:val="16"/>
              </w:rPr>
            </w:pPr>
          </w:p>
        </w:tc>
        <w:tc>
          <w:tcPr>
            <w:tcW w:w="1559" w:type="dxa"/>
            <w:vMerge/>
            <w:vAlign w:val="center"/>
          </w:tcPr>
          <w:p w14:paraId="362C06A2" w14:textId="77777777" w:rsidR="00071D1C" w:rsidRPr="00326329" w:rsidRDefault="00071D1C" w:rsidP="00EF3662">
            <w:pPr>
              <w:jc w:val="center"/>
              <w:rPr>
                <w:rFonts w:ascii="GHEA Grapalat" w:hAnsi="GHEA Grapalat"/>
                <w:sz w:val="16"/>
                <w:szCs w:val="16"/>
              </w:rPr>
            </w:pPr>
          </w:p>
        </w:tc>
        <w:tc>
          <w:tcPr>
            <w:tcW w:w="1560" w:type="dxa"/>
            <w:vMerge/>
            <w:vAlign w:val="center"/>
          </w:tcPr>
          <w:p w14:paraId="5207585B" w14:textId="77777777" w:rsidR="00071D1C" w:rsidRPr="00326329" w:rsidRDefault="00071D1C" w:rsidP="00EF3662">
            <w:pPr>
              <w:jc w:val="center"/>
              <w:rPr>
                <w:rFonts w:ascii="GHEA Grapalat" w:hAnsi="GHEA Grapalat"/>
                <w:sz w:val="16"/>
                <w:szCs w:val="16"/>
              </w:rPr>
            </w:pPr>
          </w:p>
        </w:tc>
        <w:tc>
          <w:tcPr>
            <w:tcW w:w="1417" w:type="dxa"/>
            <w:vMerge/>
            <w:vAlign w:val="center"/>
          </w:tcPr>
          <w:p w14:paraId="7ED57D49" w14:textId="77777777" w:rsidR="00071D1C" w:rsidRPr="00326329" w:rsidRDefault="00071D1C" w:rsidP="00EF3662">
            <w:pPr>
              <w:jc w:val="center"/>
              <w:rPr>
                <w:rFonts w:ascii="GHEA Grapalat" w:hAnsi="GHEA Grapalat"/>
                <w:sz w:val="16"/>
                <w:szCs w:val="16"/>
              </w:rPr>
            </w:pPr>
          </w:p>
        </w:tc>
        <w:tc>
          <w:tcPr>
            <w:tcW w:w="4253" w:type="dxa"/>
            <w:vMerge/>
            <w:vAlign w:val="center"/>
          </w:tcPr>
          <w:p w14:paraId="5F345EBE" w14:textId="77777777" w:rsidR="00071D1C" w:rsidRPr="00326329" w:rsidRDefault="00071D1C" w:rsidP="00EF3662">
            <w:pPr>
              <w:jc w:val="center"/>
              <w:rPr>
                <w:rFonts w:ascii="GHEA Grapalat" w:hAnsi="GHEA Grapalat"/>
                <w:sz w:val="16"/>
                <w:szCs w:val="16"/>
              </w:rPr>
            </w:pPr>
          </w:p>
        </w:tc>
        <w:tc>
          <w:tcPr>
            <w:tcW w:w="567" w:type="dxa"/>
            <w:vMerge/>
            <w:vAlign w:val="center"/>
          </w:tcPr>
          <w:p w14:paraId="7723775C" w14:textId="77777777" w:rsidR="00071D1C" w:rsidRPr="00326329" w:rsidRDefault="00071D1C" w:rsidP="00EF3662">
            <w:pPr>
              <w:jc w:val="center"/>
              <w:rPr>
                <w:rFonts w:ascii="GHEA Grapalat" w:hAnsi="GHEA Grapalat"/>
                <w:sz w:val="16"/>
                <w:szCs w:val="16"/>
              </w:rPr>
            </w:pPr>
          </w:p>
        </w:tc>
        <w:tc>
          <w:tcPr>
            <w:tcW w:w="850" w:type="dxa"/>
            <w:vMerge/>
            <w:vAlign w:val="center"/>
          </w:tcPr>
          <w:p w14:paraId="26A70A8C" w14:textId="77777777" w:rsidR="00071D1C" w:rsidRPr="00326329" w:rsidRDefault="00071D1C" w:rsidP="00EF3662">
            <w:pPr>
              <w:jc w:val="center"/>
              <w:rPr>
                <w:rFonts w:ascii="GHEA Grapalat" w:hAnsi="GHEA Grapalat"/>
                <w:sz w:val="16"/>
                <w:szCs w:val="16"/>
              </w:rPr>
            </w:pPr>
          </w:p>
        </w:tc>
        <w:tc>
          <w:tcPr>
            <w:tcW w:w="1134" w:type="dxa"/>
            <w:vMerge/>
            <w:vAlign w:val="center"/>
          </w:tcPr>
          <w:p w14:paraId="714C55BA" w14:textId="77777777" w:rsidR="00071D1C" w:rsidRPr="00326329" w:rsidRDefault="00071D1C" w:rsidP="00EF3662">
            <w:pPr>
              <w:jc w:val="center"/>
              <w:rPr>
                <w:rFonts w:ascii="GHEA Grapalat" w:hAnsi="GHEA Grapalat"/>
                <w:sz w:val="16"/>
                <w:szCs w:val="16"/>
              </w:rPr>
            </w:pPr>
          </w:p>
        </w:tc>
        <w:tc>
          <w:tcPr>
            <w:tcW w:w="851" w:type="dxa"/>
            <w:vMerge/>
            <w:vAlign w:val="center"/>
          </w:tcPr>
          <w:p w14:paraId="1881BB9B" w14:textId="77777777" w:rsidR="00071D1C" w:rsidRPr="00326329" w:rsidRDefault="00071D1C" w:rsidP="00EF3662">
            <w:pPr>
              <w:jc w:val="center"/>
              <w:rPr>
                <w:rFonts w:ascii="GHEA Grapalat" w:hAnsi="GHEA Grapalat"/>
                <w:sz w:val="16"/>
                <w:szCs w:val="16"/>
              </w:rPr>
            </w:pPr>
          </w:p>
        </w:tc>
        <w:tc>
          <w:tcPr>
            <w:tcW w:w="850" w:type="dxa"/>
            <w:vAlign w:val="center"/>
          </w:tcPr>
          <w:p w14:paraId="4406E6AD" w14:textId="77777777" w:rsidR="00071D1C" w:rsidRPr="00326329" w:rsidRDefault="00071D1C" w:rsidP="00EF3662">
            <w:pPr>
              <w:jc w:val="center"/>
              <w:rPr>
                <w:rFonts w:ascii="GHEA Grapalat" w:hAnsi="GHEA Grapalat"/>
                <w:sz w:val="16"/>
                <w:szCs w:val="16"/>
              </w:rPr>
            </w:pPr>
            <w:r w:rsidRPr="00326329">
              <w:rPr>
                <w:rFonts w:ascii="GHEA Grapalat" w:hAnsi="GHEA Grapalat"/>
                <w:sz w:val="16"/>
                <w:szCs w:val="16"/>
              </w:rPr>
              <w:t>հասցեն</w:t>
            </w:r>
          </w:p>
        </w:tc>
        <w:tc>
          <w:tcPr>
            <w:tcW w:w="709" w:type="dxa"/>
            <w:vAlign w:val="center"/>
          </w:tcPr>
          <w:p w14:paraId="57CC4B9F" w14:textId="77777777" w:rsidR="00071D1C" w:rsidRPr="00326329" w:rsidRDefault="00071D1C" w:rsidP="00EF3662">
            <w:pPr>
              <w:jc w:val="center"/>
              <w:rPr>
                <w:rFonts w:ascii="GHEA Grapalat" w:hAnsi="GHEA Grapalat"/>
                <w:sz w:val="16"/>
                <w:szCs w:val="16"/>
              </w:rPr>
            </w:pPr>
            <w:r w:rsidRPr="00326329">
              <w:rPr>
                <w:rFonts w:ascii="GHEA Grapalat" w:hAnsi="GHEA Grapalat"/>
                <w:sz w:val="16"/>
                <w:szCs w:val="16"/>
              </w:rPr>
              <w:t>ենթակա քանակը</w:t>
            </w:r>
          </w:p>
        </w:tc>
        <w:tc>
          <w:tcPr>
            <w:tcW w:w="1276" w:type="dxa"/>
            <w:vAlign w:val="center"/>
          </w:tcPr>
          <w:p w14:paraId="537DE542" w14:textId="77777777" w:rsidR="00071D1C" w:rsidRPr="00326329" w:rsidRDefault="00700C81" w:rsidP="00EF3662">
            <w:pPr>
              <w:jc w:val="center"/>
              <w:rPr>
                <w:rFonts w:ascii="GHEA Grapalat" w:hAnsi="GHEA Grapalat"/>
                <w:sz w:val="16"/>
                <w:szCs w:val="16"/>
              </w:rPr>
            </w:pPr>
            <w:r w:rsidRPr="00326329">
              <w:rPr>
                <w:rFonts w:ascii="GHEA Grapalat" w:hAnsi="GHEA Grapalat"/>
                <w:sz w:val="16"/>
                <w:szCs w:val="16"/>
              </w:rPr>
              <w:t>Ժ</w:t>
            </w:r>
            <w:r w:rsidR="00071D1C" w:rsidRPr="00326329">
              <w:rPr>
                <w:rFonts w:ascii="GHEA Grapalat" w:hAnsi="GHEA Grapalat"/>
                <w:sz w:val="16"/>
                <w:szCs w:val="16"/>
              </w:rPr>
              <w:t>ամկետը</w:t>
            </w:r>
            <w:r w:rsidRPr="00326329">
              <w:rPr>
                <w:rFonts w:ascii="GHEA Grapalat" w:hAnsi="GHEA Grapalat"/>
                <w:sz w:val="16"/>
                <w:szCs w:val="16"/>
              </w:rPr>
              <w:t>**</w:t>
            </w:r>
            <w:r w:rsidR="009F06BA" w:rsidRPr="00326329">
              <w:rPr>
                <w:rFonts w:ascii="GHEA Grapalat" w:hAnsi="GHEA Grapalat"/>
                <w:sz w:val="16"/>
                <w:szCs w:val="16"/>
              </w:rPr>
              <w:t>*</w:t>
            </w:r>
          </w:p>
          <w:p w14:paraId="1FD0EE4B" w14:textId="77777777" w:rsidR="00700C81" w:rsidRPr="00326329" w:rsidRDefault="00700C81" w:rsidP="00EF3662">
            <w:pPr>
              <w:jc w:val="center"/>
              <w:rPr>
                <w:rFonts w:ascii="GHEA Grapalat" w:hAnsi="GHEA Grapalat"/>
                <w:sz w:val="16"/>
                <w:szCs w:val="16"/>
              </w:rPr>
            </w:pPr>
          </w:p>
        </w:tc>
      </w:tr>
      <w:tr w:rsidR="006E44ED" w:rsidRPr="00C471D9" w14:paraId="6D73FD91" w14:textId="77777777" w:rsidTr="00C12125">
        <w:trPr>
          <w:trHeight w:val="246"/>
        </w:trPr>
        <w:tc>
          <w:tcPr>
            <w:tcW w:w="1135" w:type="dxa"/>
            <w:vAlign w:val="center"/>
          </w:tcPr>
          <w:p w14:paraId="503276BC" w14:textId="7D4C372B" w:rsidR="006E44ED" w:rsidRPr="00191B6F" w:rsidRDefault="006E44ED" w:rsidP="006E44ED">
            <w:pPr>
              <w:jc w:val="center"/>
              <w:rPr>
                <w:rFonts w:ascii="GHEA Grapalat" w:hAnsi="GHEA Grapalat"/>
                <w:sz w:val="16"/>
                <w:szCs w:val="16"/>
              </w:rPr>
            </w:pPr>
            <w:r w:rsidRPr="00191B6F">
              <w:rPr>
                <w:rFonts w:ascii="GHEA Grapalat" w:hAnsi="GHEA Grapalat"/>
                <w:sz w:val="16"/>
                <w:szCs w:val="16"/>
                <w:lang w:val="es-ES"/>
              </w:rPr>
              <w:t>1</w:t>
            </w:r>
          </w:p>
        </w:tc>
        <w:tc>
          <w:tcPr>
            <w:tcW w:w="1559" w:type="dxa"/>
            <w:vAlign w:val="center"/>
          </w:tcPr>
          <w:p w14:paraId="3B01FC43" w14:textId="63CE157B" w:rsidR="006E44ED" w:rsidRPr="000A3794" w:rsidRDefault="000A3794" w:rsidP="006E44ED">
            <w:pPr>
              <w:jc w:val="center"/>
              <w:rPr>
                <w:rFonts w:ascii="GHEA Grapalat" w:hAnsi="GHEA Grapalat"/>
                <w:sz w:val="16"/>
                <w:szCs w:val="16"/>
                <w:lang w:val="hy-AM"/>
              </w:rPr>
            </w:pPr>
            <w:r w:rsidRPr="000A3794">
              <w:rPr>
                <w:rFonts w:ascii="GHEA Grapalat" w:hAnsi="GHEA Grapalat"/>
                <w:color w:val="403931"/>
                <w:sz w:val="16"/>
                <w:szCs w:val="16"/>
                <w:shd w:val="clear" w:color="auto" w:fill="F5F5F5"/>
              </w:rPr>
              <w:t>09331300/2</w:t>
            </w:r>
          </w:p>
        </w:tc>
        <w:tc>
          <w:tcPr>
            <w:tcW w:w="1560" w:type="dxa"/>
            <w:vAlign w:val="center"/>
          </w:tcPr>
          <w:p w14:paraId="56377ABE" w14:textId="0D310624" w:rsidR="006E44ED" w:rsidRPr="00191B6F" w:rsidRDefault="00E30C9E" w:rsidP="006E44ED">
            <w:pPr>
              <w:jc w:val="center"/>
              <w:rPr>
                <w:rFonts w:ascii="GHEA Grapalat" w:hAnsi="GHEA Grapalat"/>
                <w:sz w:val="16"/>
                <w:szCs w:val="16"/>
                <w:lang w:val="hy-AM"/>
              </w:rPr>
            </w:pPr>
            <w:r w:rsidRPr="00191B6F">
              <w:rPr>
                <w:rFonts w:ascii="GHEA Grapalat" w:hAnsi="GHEA Grapalat" w:cs="Calibri"/>
                <w:color w:val="000000"/>
                <w:sz w:val="16"/>
                <w:szCs w:val="16"/>
                <w:lang w:val="hy-AM"/>
              </w:rPr>
              <w:t>Արևային ֆոտովոլտային համակարգ 1</w:t>
            </w:r>
          </w:p>
        </w:tc>
        <w:tc>
          <w:tcPr>
            <w:tcW w:w="1417" w:type="dxa"/>
            <w:vAlign w:val="center"/>
          </w:tcPr>
          <w:p w14:paraId="296CB426" w14:textId="075C3AF4" w:rsidR="006E44ED" w:rsidRPr="00191B6F" w:rsidRDefault="006E44ED" w:rsidP="006E44ED">
            <w:pPr>
              <w:jc w:val="center"/>
              <w:rPr>
                <w:rFonts w:ascii="GHEA Grapalat" w:hAnsi="GHEA Grapalat" w:cs="Calibri"/>
                <w:color w:val="000000"/>
                <w:sz w:val="16"/>
                <w:szCs w:val="16"/>
                <w:lang w:val="hy-AM"/>
              </w:rPr>
            </w:pPr>
          </w:p>
        </w:tc>
        <w:tc>
          <w:tcPr>
            <w:tcW w:w="4253" w:type="dxa"/>
            <w:vAlign w:val="center"/>
          </w:tcPr>
          <w:p w14:paraId="146214EE" w14:textId="77777777" w:rsidR="006E44ED" w:rsidRPr="00191B6F" w:rsidRDefault="00E30C9E" w:rsidP="00E30C9E">
            <w:pPr>
              <w:tabs>
                <w:tab w:val="left" w:pos="567"/>
                <w:tab w:val="left" w:pos="709"/>
                <w:tab w:val="left" w:pos="1134"/>
              </w:tabs>
              <w:autoSpaceDE w:val="0"/>
              <w:autoSpaceDN w:val="0"/>
              <w:adjustRightInd w:val="0"/>
              <w:spacing w:after="120"/>
              <w:jc w:val="center"/>
              <w:rPr>
                <w:rFonts w:ascii="GHEA Grapalat" w:hAnsi="GHEA Grapalat" w:cs="Calibri"/>
                <w:color w:val="000000"/>
                <w:sz w:val="16"/>
                <w:szCs w:val="16"/>
                <w:lang w:val="hy-AM"/>
              </w:rPr>
            </w:pPr>
            <w:r w:rsidRPr="00191B6F">
              <w:rPr>
                <w:rFonts w:ascii="GHEA Grapalat" w:hAnsi="GHEA Grapalat" w:cs="Calibri"/>
                <w:color w:val="000000"/>
                <w:sz w:val="16"/>
                <w:szCs w:val="16"/>
                <w:lang w:val="hy-AM"/>
              </w:rPr>
              <w:t xml:space="preserve">Մատակարարել </w:t>
            </w:r>
            <w:r w:rsidR="00C12125" w:rsidRPr="00191B6F">
              <w:rPr>
                <w:rFonts w:ascii="GHEA Grapalat" w:hAnsi="GHEA Grapalat" w:cs="Calibri"/>
                <w:color w:val="000000"/>
                <w:sz w:val="16"/>
                <w:szCs w:val="16"/>
                <w:lang w:val="hy-AM"/>
              </w:rPr>
              <w:t>ցանցայի</w:t>
            </w:r>
            <w:r w:rsidRPr="00191B6F">
              <w:rPr>
                <w:rFonts w:ascii="GHEA Grapalat" w:hAnsi="GHEA Grapalat" w:cs="Calibri"/>
                <w:color w:val="000000"/>
                <w:sz w:val="16"/>
                <w:szCs w:val="16"/>
                <w:lang w:val="hy-AM"/>
              </w:rPr>
              <w:t>ն արևային ֆոտովոլտային համակարգ</w:t>
            </w:r>
            <w:r w:rsidR="00C12125" w:rsidRPr="00191B6F">
              <w:rPr>
                <w:rFonts w:ascii="GHEA Grapalat" w:hAnsi="GHEA Grapalat" w:cs="Calibri"/>
                <w:color w:val="000000"/>
                <w:sz w:val="16"/>
                <w:szCs w:val="16"/>
                <w:lang w:val="hy-AM"/>
              </w:rPr>
              <w:t>, որի դրվածքային հզորությունը կազմելու է նվազագույնը 10 կՎտ, նախատեսվում է էլեկտրական էներգիայի արտադրության և Արմավիր քաղաքի թիվ 2 մսուր-մանկապարտեզ ՀՈԱԿ-ի շենք/շինությունների սեփական կարիքները բավարարելու համար:</w:t>
            </w:r>
            <w:r w:rsidRPr="00191B6F">
              <w:rPr>
                <w:rFonts w:ascii="GHEA Grapalat" w:hAnsi="GHEA Grapalat" w:cs="Calibri"/>
                <w:color w:val="000000"/>
                <w:sz w:val="16"/>
                <w:szCs w:val="16"/>
                <w:lang w:val="hy-AM"/>
              </w:rPr>
              <w:t xml:space="preserve"> Իրականացնել ցանցային արևային ֆոտովոլտային համակարգի տեղադրում։</w:t>
            </w:r>
          </w:p>
          <w:p w14:paraId="4A47E993" w14:textId="57A998F5" w:rsidR="00E30C9E" w:rsidRPr="00191B6F" w:rsidRDefault="00E30C9E" w:rsidP="00E30C9E">
            <w:pPr>
              <w:tabs>
                <w:tab w:val="left" w:pos="567"/>
                <w:tab w:val="left" w:pos="709"/>
                <w:tab w:val="left" w:pos="1134"/>
              </w:tabs>
              <w:autoSpaceDE w:val="0"/>
              <w:autoSpaceDN w:val="0"/>
              <w:adjustRightInd w:val="0"/>
              <w:spacing w:after="120"/>
              <w:jc w:val="center"/>
              <w:rPr>
                <w:rFonts w:ascii="GHEA Grapalat" w:hAnsi="GHEA Grapalat"/>
                <w:sz w:val="16"/>
                <w:szCs w:val="16"/>
                <w:lang w:val="hy-AM"/>
              </w:rPr>
            </w:pPr>
            <w:r w:rsidRPr="00191B6F">
              <w:rPr>
                <w:rFonts w:ascii="GHEA Grapalat" w:hAnsi="GHEA Grapalat" w:cs="Calibri"/>
                <w:color w:val="000000"/>
                <w:sz w:val="16"/>
                <w:szCs w:val="16"/>
                <w:lang w:val="hy-AM"/>
              </w:rPr>
              <w:t>Ցանցային արևային ֆոտովոլտային համակարգի տեխնիկական բնութագիրը ներկայացվում է ստորև։</w:t>
            </w:r>
          </w:p>
        </w:tc>
        <w:tc>
          <w:tcPr>
            <w:tcW w:w="567" w:type="dxa"/>
            <w:textDirection w:val="btLr"/>
            <w:vAlign w:val="center"/>
          </w:tcPr>
          <w:p w14:paraId="43D88917" w14:textId="69931193" w:rsidR="006E44ED" w:rsidRPr="00191B6F" w:rsidRDefault="00E30C9E" w:rsidP="006E44ED">
            <w:pPr>
              <w:jc w:val="center"/>
              <w:rPr>
                <w:rFonts w:ascii="GHEA Grapalat" w:hAnsi="GHEA Grapalat"/>
                <w:sz w:val="16"/>
                <w:szCs w:val="16"/>
              </w:rPr>
            </w:pPr>
            <w:r w:rsidRPr="00191B6F">
              <w:rPr>
                <w:rFonts w:ascii="GHEA Grapalat" w:hAnsi="GHEA Grapalat"/>
                <w:sz w:val="16"/>
                <w:szCs w:val="16"/>
                <w:lang w:val="hy-AM"/>
              </w:rPr>
              <w:t>հավաքածու</w:t>
            </w:r>
          </w:p>
        </w:tc>
        <w:tc>
          <w:tcPr>
            <w:tcW w:w="850" w:type="dxa"/>
            <w:vAlign w:val="center"/>
          </w:tcPr>
          <w:p w14:paraId="65100547" w14:textId="77777777" w:rsidR="006E44ED" w:rsidRPr="00191B6F" w:rsidRDefault="006E44ED" w:rsidP="006E44ED">
            <w:pPr>
              <w:jc w:val="center"/>
              <w:rPr>
                <w:rFonts w:ascii="GHEA Grapalat" w:hAnsi="GHEA Grapalat"/>
                <w:sz w:val="16"/>
                <w:szCs w:val="16"/>
              </w:rPr>
            </w:pPr>
          </w:p>
        </w:tc>
        <w:tc>
          <w:tcPr>
            <w:tcW w:w="1134" w:type="dxa"/>
            <w:vAlign w:val="center"/>
          </w:tcPr>
          <w:p w14:paraId="32A77166" w14:textId="77777777" w:rsidR="006E44ED" w:rsidRPr="00191B6F" w:rsidRDefault="006E44ED" w:rsidP="006E44ED">
            <w:pPr>
              <w:jc w:val="center"/>
              <w:rPr>
                <w:rFonts w:ascii="GHEA Grapalat" w:hAnsi="GHEA Grapalat"/>
                <w:sz w:val="16"/>
                <w:szCs w:val="16"/>
              </w:rPr>
            </w:pPr>
          </w:p>
        </w:tc>
        <w:tc>
          <w:tcPr>
            <w:tcW w:w="851" w:type="dxa"/>
            <w:vAlign w:val="center"/>
          </w:tcPr>
          <w:p w14:paraId="5CB63284" w14:textId="4A1611FD" w:rsidR="006E44ED" w:rsidRPr="00191B6F" w:rsidRDefault="00E30C9E" w:rsidP="006E44ED">
            <w:pPr>
              <w:jc w:val="center"/>
              <w:rPr>
                <w:rFonts w:ascii="GHEA Grapalat" w:hAnsi="GHEA Grapalat"/>
                <w:sz w:val="16"/>
                <w:szCs w:val="16"/>
                <w:lang w:val="hy-AM"/>
              </w:rPr>
            </w:pPr>
            <w:r w:rsidRPr="00191B6F">
              <w:rPr>
                <w:rFonts w:ascii="GHEA Grapalat" w:hAnsi="GHEA Grapalat"/>
                <w:sz w:val="16"/>
                <w:szCs w:val="16"/>
                <w:lang w:val="hy-AM"/>
              </w:rPr>
              <w:t>1</w:t>
            </w:r>
          </w:p>
        </w:tc>
        <w:tc>
          <w:tcPr>
            <w:tcW w:w="850" w:type="dxa"/>
            <w:textDirection w:val="btLr"/>
            <w:vAlign w:val="center"/>
          </w:tcPr>
          <w:p w14:paraId="54BCD156" w14:textId="47F98C2D" w:rsidR="0027144F" w:rsidRPr="00191B6F" w:rsidRDefault="00191B6F" w:rsidP="0027144F">
            <w:pPr>
              <w:jc w:val="center"/>
              <w:rPr>
                <w:rFonts w:ascii="GHEA Grapalat" w:hAnsi="GHEA Grapalat"/>
                <w:sz w:val="16"/>
                <w:szCs w:val="16"/>
                <w:lang w:val="hy-AM"/>
              </w:rPr>
            </w:pPr>
            <w:r w:rsidRPr="00191B6F">
              <w:rPr>
                <w:rFonts w:ascii="GHEA Grapalat" w:hAnsi="GHEA Grapalat"/>
                <w:sz w:val="16"/>
                <w:szCs w:val="16"/>
                <w:lang w:val="hy-AM"/>
              </w:rPr>
              <w:t>ք. Արմավիր, Ջիվանի 40</w:t>
            </w:r>
          </w:p>
        </w:tc>
        <w:tc>
          <w:tcPr>
            <w:tcW w:w="709" w:type="dxa"/>
            <w:vAlign w:val="center"/>
          </w:tcPr>
          <w:p w14:paraId="6AB7B2D8" w14:textId="4BBCEBBB" w:rsidR="006E44ED" w:rsidRPr="00191B6F" w:rsidRDefault="00E30C9E" w:rsidP="006E44ED">
            <w:pPr>
              <w:jc w:val="center"/>
              <w:rPr>
                <w:rFonts w:ascii="GHEA Grapalat" w:hAnsi="GHEA Grapalat"/>
                <w:sz w:val="16"/>
                <w:szCs w:val="16"/>
                <w:lang w:val="hy-AM"/>
              </w:rPr>
            </w:pPr>
            <w:r w:rsidRPr="00191B6F">
              <w:rPr>
                <w:rFonts w:ascii="GHEA Grapalat" w:hAnsi="GHEA Grapalat"/>
                <w:sz w:val="16"/>
                <w:szCs w:val="16"/>
                <w:lang w:val="hy-AM"/>
              </w:rPr>
              <w:t>1</w:t>
            </w:r>
          </w:p>
        </w:tc>
        <w:tc>
          <w:tcPr>
            <w:tcW w:w="1276" w:type="dxa"/>
            <w:vAlign w:val="center"/>
          </w:tcPr>
          <w:p w14:paraId="24550A2C" w14:textId="78DAFA60" w:rsidR="006E44ED" w:rsidRPr="00191B6F" w:rsidRDefault="006E44ED" w:rsidP="006E44ED">
            <w:pPr>
              <w:jc w:val="center"/>
              <w:rPr>
                <w:rFonts w:ascii="GHEA Grapalat" w:hAnsi="GHEA Grapalat"/>
                <w:sz w:val="16"/>
                <w:szCs w:val="16"/>
                <w:lang w:val="hy-AM"/>
              </w:rPr>
            </w:pPr>
            <w:r w:rsidRPr="00191B6F">
              <w:rPr>
                <w:rFonts w:ascii="GHEA Grapalat" w:hAnsi="GHEA Grapalat"/>
                <w:sz w:val="16"/>
                <w:szCs w:val="16"/>
                <w:lang w:val="hy-AM"/>
              </w:rPr>
              <w:t>Պայմա</w:t>
            </w:r>
            <w:r w:rsidR="00CE6BDC">
              <w:rPr>
                <w:rFonts w:ascii="GHEA Grapalat" w:hAnsi="GHEA Grapalat"/>
                <w:sz w:val="16"/>
                <w:szCs w:val="16"/>
                <w:lang w:val="hy-AM"/>
              </w:rPr>
              <w:t>նագրի ուժի մեջ մտնելու օրվանից 3</w:t>
            </w:r>
            <w:r w:rsidRPr="00191B6F">
              <w:rPr>
                <w:rFonts w:ascii="GHEA Grapalat" w:hAnsi="GHEA Grapalat"/>
                <w:sz w:val="16"/>
                <w:szCs w:val="16"/>
                <w:lang w:val="hy-AM"/>
              </w:rPr>
              <w:t>0 օրացուցային օրվա ընթացքում</w:t>
            </w:r>
          </w:p>
        </w:tc>
      </w:tr>
      <w:tr w:rsidR="00E30C9E" w:rsidRPr="00C471D9" w14:paraId="21F55A74" w14:textId="77777777" w:rsidTr="00C12125">
        <w:trPr>
          <w:trHeight w:val="246"/>
        </w:trPr>
        <w:tc>
          <w:tcPr>
            <w:tcW w:w="1135" w:type="dxa"/>
            <w:vAlign w:val="center"/>
          </w:tcPr>
          <w:p w14:paraId="6F57F630" w14:textId="5C9BCAD6" w:rsidR="00E30C9E" w:rsidRPr="00191B6F" w:rsidRDefault="00E30C9E" w:rsidP="00E30C9E">
            <w:pPr>
              <w:jc w:val="center"/>
              <w:rPr>
                <w:rFonts w:ascii="GHEA Grapalat" w:hAnsi="GHEA Grapalat"/>
                <w:sz w:val="16"/>
                <w:szCs w:val="16"/>
                <w:lang w:val="hy-AM"/>
              </w:rPr>
            </w:pPr>
            <w:r w:rsidRPr="00191B6F">
              <w:rPr>
                <w:rFonts w:ascii="GHEA Grapalat" w:hAnsi="GHEA Grapalat"/>
                <w:sz w:val="16"/>
                <w:szCs w:val="16"/>
                <w:lang w:val="hy-AM"/>
              </w:rPr>
              <w:t>2</w:t>
            </w:r>
          </w:p>
        </w:tc>
        <w:tc>
          <w:tcPr>
            <w:tcW w:w="1559" w:type="dxa"/>
            <w:vAlign w:val="center"/>
          </w:tcPr>
          <w:p w14:paraId="1C8C93B1" w14:textId="125786FC" w:rsidR="00E30C9E" w:rsidRPr="000A3794" w:rsidRDefault="000A3794" w:rsidP="00E30C9E">
            <w:pPr>
              <w:jc w:val="center"/>
              <w:rPr>
                <w:rFonts w:ascii="GHEA Grapalat" w:hAnsi="GHEA Grapalat"/>
                <w:sz w:val="16"/>
                <w:szCs w:val="16"/>
                <w:lang w:val="hy-AM"/>
              </w:rPr>
            </w:pPr>
            <w:r w:rsidRPr="000A3794">
              <w:rPr>
                <w:rFonts w:ascii="GHEA Grapalat" w:hAnsi="GHEA Grapalat"/>
                <w:color w:val="403931"/>
                <w:sz w:val="16"/>
                <w:szCs w:val="16"/>
                <w:shd w:val="clear" w:color="auto" w:fill="F5F5F5"/>
              </w:rPr>
              <w:t>09331300/3</w:t>
            </w:r>
          </w:p>
        </w:tc>
        <w:tc>
          <w:tcPr>
            <w:tcW w:w="1560" w:type="dxa"/>
            <w:vAlign w:val="center"/>
          </w:tcPr>
          <w:p w14:paraId="580A9FBA" w14:textId="26561117" w:rsidR="00E30C9E" w:rsidRPr="00191B6F" w:rsidRDefault="00E30C9E" w:rsidP="00E30C9E">
            <w:pPr>
              <w:jc w:val="center"/>
              <w:rPr>
                <w:rFonts w:ascii="GHEA Grapalat" w:hAnsi="GHEA Grapalat"/>
                <w:sz w:val="16"/>
                <w:szCs w:val="16"/>
                <w:lang w:val="hy-AM"/>
              </w:rPr>
            </w:pPr>
            <w:r w:rsidRPr="00191B6F">
              <w:rPr>
                <w:rFonts w:ascii="GHEA Grapalat" w:hAnsi="GHEA Grapalat" w:cs="Calibri"/>
                <w:color w:val="000000"/>
                <w:sz w:val="16"/>
                <w:szCs w:val="16"/>
                <w:lang w:val="hy-AM"/>
              </w:rPr>
              <w:t>Արևային ֆոտովոլտային համակարգ 2</w:t>
            </w:r>
          </w:p>
        </w:tc>
        <w:tc>
          <w:tcPr>
            <w:tcW w:w="1417" w:type="dxa"/>
            <w:vAlign w:val="center"/>
          </w:tcPr>
          <w:p w14:paraId="2A9E85C7" w14:textId="784E4CD2" w:rsidR="00E30C9E" w:rsidRPr="00191B6F" w:rsidRDefault="00E30C9E" w:rsidP="00E30C9E">
            <w:pPr>
              <w:jc w:val="center"/>
              <w:rPr>
                <w:rFonts w:ascii="GHEA Grapalat" w:hAnsi="GHEA Grapalat" w:cs="Calibri"/>
                <w:color w:val="000000"/>
                <w:sz w:val="16"/>
                <w:szCs w:val="16"/>
                <w:lang w:val="hy-AM"/>
              </w:rPr>
            </w:pPr>
          </w:p>
        </w:tc>
        <w:tc>
          <w:tcPr>
            <w:tcW w:w="4253" w:type="dxa"/>
            <w:vAlign w:val="center"/>
          </w:tcPr>
          <w:p w14:paraId="036149D5" w14:textId="77777777" w:rsidR="00E30C9E" w:rsidRPr="00191B6F" w:rsidRDefault="00E30C9E" w:rsidP="00E30C9E">
            <w:pPr>
              <w:tabs>
                <w:tab w:val="left" w:pos="567"/>
                <w:tab w:val="left" w:pos="709"/>
                <w:tab w:val="left" w:pos="1134"/>
              </w:tabs>
              <w:autoSpaceDE w:val="0"/>
              <w:autoSpaceDN w:val="0"/>
              <w:adjustRightInd w:val="0"/>
              <w:spacing w:after="120"/>
              <w:jc w:val="center"/>
              <w:rPr>
                <w:rFonts w:ascii="GHEA Grapalat" w:hAnsi="GHEA Grapalat" w:cs="Calibri"/>
                <w:color w:val="000000"/>
                <w:sz w:val="16"/>
                <w:szCs w:val="16"/>
                <w:lang w:val="hy-AM"/>
              </w:rPr>
            </w:pPr>
            <w:r w:rsidRPr="00191B6F">
              <w:rPr>
                <w:rFonts w:ascii="GHEA Grapalat" w:hAnsi="GHEA Grapalat" w:cs="Calibri"/>
                <w:color w:val="000000"/>
                <w:sz w:val="16"/>
                <w:szCs w:val="16"/>
                <w:lang w:val="hy-AM"/>
              </w:rPr>
              <w:t>Մատակարարել ցանցային արևային ֆոտովոլտային համակարգ, որի դրվածքային հզորությունը կազմելու է նվազագույնը 10 կՎտ, նախատեսվում է էլեկտրական էներգիայի արտադրության և Արմավիր համայնքի Մյասնիկյան գյուղի մսուր-մանկապարտեզ ՀՈԱԿ-ի շենք/շինությունների սեփական կարիքները բավարարելու համար: Իրականացնել ցանցային արևային ֆոտովոլտային համակարգի տեղադրում։</w:t>
            </w:r>
          </w:p>
          <w:p w14:paraId="1E7EE9A7" w14:textId="465A2295" w:rsidR="00E30C9E" w:rsidRPr="00191B6F" w:rsidRDefault="00E30C9E" w:rsidP="00E30C9E">
            <w:pPr>
              <w:tabs>
                <w:tab w:val="left" w:pos="567"/>
                <w:tab w:val="left" w:pos="709"/>
                <w:tab w:val="left" w:pos="1134"/>
              </w:tabs>
              <w:autoSpaceDE w:val="0"/>
              <w:autoSpaceDN w:val="0"/>
              <w:adjustRightInd w:val="0"/>
              <w:spacing w:after="120"/>
              <w:jc w:val="center"/>
              <w:rPr>
                <w:rFonts w:ascii="GHEA Grapalat" w:hAnsi="GHEA Grapalat"/>
                <w:sz w:val="16"/>
                <w:szCs w:val="16"/>
                <w:lang w:val="hy-AM"/>
              </w:rPr>
            </w:pPr>
            <w:r w:rsidRPr="00191B6F">
              <w:rPr>
                <w:rFonts w:ascii="GHEA Grapalat" w:hAnsi="GHEA Grapalat" w:cs="Calibri"/>
                <w:color w:val="000000"/>
                <w:sz w:val="16"/>
                <w:szCs w:val="16"/>
                <w:lang w:val="hy-AM"/>
              </w:rPr>
              <w:t>Ցանցային արևային ֆոտովոլտային համակարգի տեխնիկական բնութագիրը ներկայացվում է ստորև։</w:t>
            </w:r>
          </w:p>
        </w:tc>
        <w:tc>
          <w:tcPr>
            <w:tcW w:w="567" w:type="dxa"/>
            <w:textDirection w:val="btLr"/>
            <w:vAlign w:val="center"/>
          </w:tcPr>
          <w:p w14:paraId="05D674A7" w14:textId="046A4A1D" w:rsidR="00E30C9E" w:rsidRPr="00191B6F" w:rsidRDefault="00E30C9E" w:rsidP="00E30C9E">
            <w:pPr>
              <w:jc w:val="center"/>
              <w:rPr>
                <w:rFonts w:ascii="GHEA Grapalat" w:hAnsi="GHEA Grapalat"/>
                <w:sz w:val="16"/>
                <w:szCs w:val="16"/>
                <w:lang w:val="hy-AM"/>
              </w:rPr>
            </w:pPr>
            <w:r w:rsidRPr="00191B6F">
              <w:rPr>
                <w:rFonts w:ascii="GHEA Grapalat" w:hAnsi="GHEA Grapalat"/>
                <w:sz w:val="16"/>
                <w:szCs w:val="16"/>
                <w:lang w:val="hy-AM"/>
              </w:rPr>
              <w:t>հավաքածու</w:t>
            </w:r>
          </w:p>
        </w:tc>
        <w:tc>
          <w:tcPr>
            <w:tcW w:w="850" w:type="dxa"/>
            <w:vAlign w:val="center"/>
          </w:tcPr>
          <w:p w14:paraId="0F45DB00" w14:textId="77777777" w:rsidR="00E30C9E" w:rsidRPr="00191B6F" w:rsidRDefault="00E30C9E" w:rsidP="00E30C9E">
            <w:pPr>
              <w:jc w:val="center"/>
              <w:rPr>
                <w:rFonts w:ascii="GHEA Grapalat" w:hAnsi="GHEA Grapalat"/>
                <w:sz w:val="16"/>
                <w:szCs w:val="16"/>
                <w:lang w:val="hy-AM"/>
              </w:rPr>
            </w:pPr>
          </w:p>
        </w:tc>
        <w:tc>
          <w:tcPr>
            <w:tcW w:w="1134" w:type="dxa"/>
            <w:vAlign w:val="center"/>
          </w:tcPr>
          <w:p w14:paraId="05EF488C" w14:textId="77777777" w:rsidR="00E30C9E" w:rsidRPr="00191B6F" w:rsidRDefault="00E30C9E" w:rsidP="00E30C9E">
            <w:pPr>
              <w:jc w:val="center"/>
              <w:rPr>
                <w:rFonts w:ascii="GHEA Grapalat" w:hAnsi="GHEA Grapalat"/>
                <w:sz w:val="16"/>
                <w:szCs w:val="16"/>
                <w:lang w:val="hy-AM"/>
              </w:rPr>
            </w:pPr>
          </w:p>
        </w:tc>
        <w:tc>
          <w:tcPr>
            <w:tcW w:w="851" w:type="dxa"/>
            <w:vAlign w:val="center"/>
          </w:tcPr>
          <w:p w14:paraId="47BEE984" w14:textId="7CA9FC9E" w:rsidR="00E30C9E" w:rsidRPr="00191B6F" w:rsidRDefault="00E30C9E" w:rsidP="00E30C9E">
            <w:pPr>
              <w:jc w:val="center"/>
              <w:rPr>
                <w:rFonts w:ascii="GHEA Grapalat" w:hAnsi="GHEA Grapalat"/>
                <w:sz w:val="16"/>
                <w:szCs w:val="16"/>
                <w:lang w:val="hy-AM"/>
              </w:rPr>
            </w:pPr>
            <w:r w:rsidRPr="00191B6F">
              <w:rPr>
                <w:rFonts w:ascii="GHEA Grapalat" w:hAnsi="GHEA Grapalat"/>
                <w:sz w:val="16"/>
                <w:szCs w:val="16"/>
                <w:lang w:val="hy-AM"/>
              </w:rPr>
              <w:t>1</w:t>
            </w:r>
          </w:p>
        </w:tc>
        <w:tc>
          <w:tcPr>
            <w:tcW w:w="850" w:type="dxa"/>
            <w:textDirection w:val="btLr"/>
            <w:vAlign w:val="center"/>
          </w:tcPr>
          <w:p w14:paraId="021151D0" w14:textId="3C3FF4A2" w:rsidR="00E30C9E" w:rsidRPr="00191B6F" w:rsidRDefault="00191B6F" w:rsidP="00191B6F">
            <w:pPr>
              <w:jc w:val="center"/>
              <w:rPr>
                <w:rFonts w:ascii="GHEA Grapalat" w:hAnsi="GHEA Grapalat" w:cs="Calibri"/>
                <w:color w:val="000000"/>
                <w:sz w:val="16"/>
                <w:szCs w:val="16"/>
              </w:rPr>
            </w:pPr>
            <w:r w:rsidRPr="00191B6F">
              <w:rPr>
                <w:rFonts w:ascii="GHEA Grapalat" w:hAnsi="GHEA Grapalat" w:cs="Calibri"/>
                <w:color w:val="000000"/>
                <w:sz w:val="16"/>
                <w:szCs w:val="16"/>
              </w:rPr>
              <w:t>գ. Մյասնիկյան Մ. Մելքոնյան 62</w:t>
            </w:r>
          </w:p>
        </w:tc>
        <w:tc>
          <w:tcPr>
            <w:tcW w:w="709" w:type="dxa"/>
            <w:vAlign w:val="center"/>
          </w:tcPr>
          <w:p w14:paraId="6D7C3868" w14:textId="204D418C" w:rsidR="00E30C9E" w:rsidRPr="00191B6F" w:rsidRDefault="00E30C9E" w:rsidP="00E30C9E">
            <w:pPr>
              <w:jc w:val="center"/>
              <w:rPr>
                <w:rFonts w:ascii="GHEA Grapalat" w:hAnsi="GHEA Grapalat"/>
                <w:sz w:val="16"/>
                <w:szCs w:val="16"/>
                <w:lang w:val="hy-AM"/>
              </w:rPr>
            </w:pPr>
            <w:r w:rsidRPr="00191B6F">
              <w:rPr>
                <w:rFonts w:ascii="GHEA Grapalat" w:hAnsi="GHEA Grapalat"/>
                <w:sz w:val="16"/>
                <w:szCs w:val="16"/>
                <w:lang w:val="hy-AM"/>
              </w:rPr>
              <w:t>1</w:t>
            </w:r>
          </w:p>
        </w:tc>
        <w:tc>
          <w:tcPr>
            <w:tcW w:w="1276" w:type="dxa"/>
            <w:vAlign w:val="center"/>
          </w:tcPr>
          <w:p w14:paraId="518CCF31" w14:textId="6D4A8E60" w:rsidR="00E30C9E" w:rsidRPr="00191B6F" w:rsidRDefault="00E30C9E" w:rsidP="00E30C9E">
            <w:pPr>
              <w:jc w:val="center"/>
              <w:rPr>
                <w:rFonts w:ascii="GHEA Grapalat" w:hAnsi="GHEA Grapalat"/>
                <w:sz w:val="16"/>
                <w:szCs w:val="16"/>
                <w:lang w:val="hy-AM"/>
              </w:rPr>
            </w:pPr>
            <w:r w:rsidRPr="00191B6F">
              <w:rPr>
                <w:rFonts w:ascii="GHEA Grapalat" w:hAnsi="GHEA Grapalat"/>
                <w:sz w:val="16"/>
                <w:szCs w:val="16"/>
                <w:lang w:val="hy-AM"/>
              </w:rPr>
              <w:t>Պայմա</w:t>
            </w:r>
            <w:r w:rsidR="00CE6BDC">
              <w:rPr>
                <w:rFonts w:ascii="GHEA Grapalat" w:hAnsi="GHEA Grapalat"/>
                <w:sz w:val="16"/>
                <w:szCs w:val="16"/>
                <w:lang w:val="hy-AM"/>
              </w:rPr>
              <w:t>նագրի ուժի մեջ մտնելու օրվանից 3</w:t>
            </w:r>
            <w:bookmarkStart w:id="24" w:name="_GoBack"/>
            <w:bookmarkEnd w:id="24"/>
            <w:r w:rsidRPr="00191B6F">
              <w:rPr>
                <w:rFonts w:ascii="GHEA Grapalat" w:hAnsi="GHEA Grapalat"/>
                <w:sz w:val="16"/>
                <w:szCs w:val="16"/>
                <w:lang w:val="hy-AM"/>
              </w:rPr>
              <w:t>0 օրացուցային օրվա ընթացքում</w:t>
            </w:r>
          </w:p>
        </w:tc>
      </w:tr>
    </w:tbl>
    <w:p w14:paraId="0E8195BF" w14:textId="77777777" w:rsidR="00D10B0C" w:rsidRPr="006E44ED" w:rsidRDefault="00D10B0C" w:rsidP="00287BCA">
      <w:pPr>
        <w:pStyle w:val="3"/>
        <w:spacing w:line="240" w:lineRule="auto"/>
        <w:jc w:val="left"/>
        <w:rPr>
          <w:rFonts w:ascii="GHEA Grapalat" w:hAnsi="GHEA Grapalat"/>
          <w:b/>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6E44ED">
        <w:rPr>
          <w:rFonts w:ascii="GHEA Grapalat" w:hAnsi="GHEA Grapalat"/>
          <w:sz w:val="20"/>
          <w:lang w:val="hy-AM"/>
        </w:rPr>
        <w:t xml:space="preserve"> </w:t>
      </w:r>
      <w:r w:rsidRPr="000C077C">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31609ACF" w14:textId="4ED84CFC" w:rsidR="00F954E8" w:rsidRDefault="00700C81" w:rsidP="00081E7C">
      <w:pPr>
        <w:pStyle w:val="af2"/>
        <w:jc w:val="both"/>
        <w:rPr>
          <w:rFonts w:ascii="GHEA Grapalat" w:hAnsi="GHEA Grapalat" w:cs="Sylfaen"/>
          <w:i/>
          <w:sz w:val="18"/>
          <w:szCs w:val="18"/>
          <w:lang w:val="pt-BR" w:eastAsia="en-US"/>
        </w:rPr>
      </w:pPr>
      <w:r w:rsidRPr="0027235A">
        <w:rPr>
          <w:rFonts w:ascii="GHEA Grapalat" w:hAnsi="GHEA Grapalat"/>
        </w:rPr>
        <w:t xml:space="preserve">** </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46F29E5B" w14:textId="64B1E90A" w:rsidR="000C077C" w:rsidRDefault="000C077C" w:rsidP="00081E7C">
      <w:pPr>
        <w:pStyle w:val="af2"/>
        <w:jc w:val="both"/>
        <w:rPr>
          <w:rFonts w:ascii="GHEA Grapalat" w:hAnsi="GHEA Grapalat" w:cs="Sylfaen"/>
          <w:i/>
          <w:sz w:val="18"/>
          <w:szCs w:val="18"/>
          <w:lang w:val="pt-BR" w:eastAsia="en-US"/>
        </w:rPr>
      </w:pPr>
    </w:p>
    <w:p w14:paraId="1B7B49F8" w14:textId="63D16843" w:rsidR="000C077C" w:rsidRDefault="000C077C" w:rsidP="000C077C">
      <w:pPr>
        <w:pStyle w:val="af2"/>
        <w:jc w:val="center"/>
        <w:rPr>
          <w:rFonts w:ascii="GHEA Grapalat" w:hAnsi="GHEA Grapalat" w:cs="Sylfaen"/>
          <w:b/>
          <w:sz w:val="24"/>
          <w:szCs w:val="24"/>
          <w:lang w:val="hy-AM" w:eastAsia="en-US"/>
        </w:rPr>
      </w:pPr>
    </w:p>
    <w:p w14:paraId="7A4C9585" w14:textId="77777777" w:rsidR="00E30C9E" w:rsidRPr="00E30C9E" w:rsidRDefault="00E30C9E" w:rsidP="000C077C">
      <w:pPr>
        <w:jc w:val="center"/>
        <w:rPr>
          <w:rFonts w:ascii="GHEA Grapalat" w:hAnsi="GHEA Grapalat"/>
          <w:b/>
          <w:sz w:val="28"/>
          <w:szCs w:val="28"/>
          <w:highlight w:val="yellow"/>
          <w:lang w:val="hy-AM"/>
        </w:rPr>
      </w:pPr>
      <w:r w:rsidRPr="00E30C9E">
        <w:rPr>
          <w:rFonts w:ascii="GHEA Grapalat" w:hAnsi="GHEA Grapalat"/>
          <w:b/>
          <w:sz w:val="28"/>
          <w:szCs w:val="28"/>
          <w:highlight w:val="yellow"/>
          <w:lang w:val="hy-AM"/>
        </w:rPr>
        <w:t xml:space="preserve">Չափաբաժին </w:t>
      </w:r>
      <w:r w:rsidR="000C077C" w:rsidRPr="00E30C9E">
        <w:rPr>
          <w:rFonts w:ascii="GHEA Grapalat" w:hAnsi="GHEA Grapalat"/>
          <w:b/>
          <w:sz w:val="28"/>
          <w:szCs w:val="28"/>
          <w:highlight w:val="yellow"/>
          <w:lang w:val="hy-AM"/>
        </w:rPr>
        <w:t xml:space="preserve">1․ </w:t>
      </w:r>
    </w:p>
    <w:p w14:paraId="08EBF43F" w14:textId="483A293B" w:rsidR="000C077C" w:rsidRPr="00E30C9E" w:rsidRDefault="000C077C" w:rsidP="000C077C">
      <w:pPr>
        <w:jc w:val="center"/>
        <w:rPr>
          <w:rFonts w:ascii="GHEA Grapalat" w:hAnsi="GHEA Grapalat"/>
          <w:b/>
          <w:sz w:val="28"/>
          <w:szCs w:val="28"/>
          <w:lang w:val="hy-AM"/>
        </w:rPr>
      </w:pPr>
      <w:r w:rsidRPr="00E30C9E">
        <w:rPr>
          <w:rFonts w:ascii="GHEA Grapalat" w:hAnsi="GHEA Grapalat"/>
          <w:b/>
          <w:sz w:val="28"/>
          <w:szCs w:val="28"/>
          <w:highlight w:val="yellow"/>
          <w:lang w:val="hy-AM"/>
        </w:rPr>
        <w:t>ՏԵԽՆԻԿԱԿԱՆ ԲՆՈՒԹԱԳԻՐ</w:t>
      </w:r>
    </w:p>
    <w:p w14:paraId="5F05BBEC" w14:textId="77777777" w:rsidR="000C077C" w:rsidRPr="000C077C" w:rsidRDefault="000C077C" w:rsidP="000C077C">
      <w:pPr>
        <w:jc w:val="center"/>
        <w:rPr>
          <w:rFonts w:ascii="GHEA Grapalat" w:hAnsi="GHEA Grapalat"/>
          <w:b/>
          <w:sz w:val="20"/>
          <w:lang w:val="hy-AM"/>
        </w:rPr>
      </w:pPr>
    </w:p>
    <w:p w14:paraId="7A073EEC" w14:textId="135560E9" w:rsidR="000C077C" w:rsidRPr="0028045B" w:rsidRDefault="000C077C" w:rsidP="000C077C">
      <w:pPr>
        <w:jc w:val="center"/>
        <w:rPr>
          <w:rFonts w:ascii="GHEA Grapalat" w:hAnsi="GHEA Grapalat"/>
          <w:b/>
          <w:lang w:val="hy-AM"/>
        </w:rPr>
      </w:pPr>
      <w:r w:rsidRPr="0028045B">
        <w:rPr>
          <w:rFonts w:ascii="GHEA Grapalat" w:hAnsi="GHEA Grapalat"/>
          <w:b/>
          <w:lang w:val="hy-AM"/>
        </w:rPr>
        <w:t>ՀՀ Արմավիրի մարզ, Արմավիր համայնքի «Արմավիր քաղաքի թիվ 2 մսուր-մանկապարտեզ» ՀՈԱԿ-ի համար արևային ֆոտովոլտային համակարգ</w:t>
      </w:r>
    </w:p>
    <w:p w14:paraId="0305DD0C" w14:textId="77777777" w:rsidR="000C077C" w:rsidRPr="0028045B" w:rsidRDefault="000C077C" w:rsidP="000C077C">
      <w:pPr>
        <w:jc w:val="right"/>
        <w:rPr>
          <w:rFonts w:ascii="GHEA Grapalat" w:hAnsi="GHEA Grapalat"/>
          <w:sz w:val="20"/>
          <w:lang w:val="hy-AM"/>
        </w:rPr>
      </w:pPr>
    </w:p>
    <w:p w14:paraId="12FDCBD6" w14:textId="77777777" w:rsidR="000C077C" w:rsidRPr="0028045B" w:rsidRDefault="000C077C" w:rsidP="000C077C">
      <w:pPr>
        <w:jc w:val="right"/>
        <w:rPr>
          <w:rFonts w:ascii="GHEA Grapalat" w:hAnsi="GHEA Grapalat"/>
          <w:sz w:val="20"/>
          <w:lang w:val="hy-AM"/>
        </w:rPr>
      </w:pPr>
    </w:p>
    <w:p w14:paraId="2D81863F" w14:textId="77777777" w:rsidR="000C077C" w:rsidRPr="0028045B" w:rsidRDefault="000C077C" w:rsidP="000C077C">
      <w:pPr>
        <w:keepNext/>
        <w:keepLines/>
        <w:spacing w:after="120"/>
        <w:outlineLvl w:val="1"/>
        <w:rPr>
          <w:rFonts w:ascii="GHEA Grapalat" w:eastAsiaTheme="majorEastAsia" w:hAnsi="GHEA Grapalat"/>
          <w:b/>
          <w:bCs/>
          <w:i/>
          <w:iCs/>
          <w:sz w:val="20"/>
          <w:szCs w:val="20"/>
          <w:lang w:val="hy-AM"/>
        </w:rPr>
      </w:pPr>
      <w:r w:rsidRPr="0028045B">
        <w:rPr>
          <w:rFonts w:ascii="GHEA Grapalat" w:eastAsiaTheme="majorEastAsia" w:hAnsi="GHEA Grapalat"/>
          <w:b/>
          <w:bCs/>
          <w:i/>
          <w:iCs/>
          <w:sz w:val="20"/>
          <w:szCs w:val="20"/>
          <w:lang w:val="hy-AM"/>
        </w:rPr>
        <w:t>Ընդհանուր նկարագրություն</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960"/>
        <w:gridCol w:w="4860"/>
      </w:tblGrid>
      <w:tr w:rsidR="000C077C" w:rsidRPr="00C471D9" w14:paraId="6DBEADA0" w14:textId="77777777" w:rsidTr="0027144F">
        <w:trPr>
          <w:trHeight w:val="76"/>
        </w:trPr>
        <w:tc>
          <w:tcPr>
            <w:tcW w:w="540" w:type="dxa"/>
            <w:tcBorders>
              <w:top w:val="single" w:sz="4" w:space="0" w:color="auto"/>
              <w:left w:val="single" w:sz="4" w:space="0" w:color="auto"/>
              <w:bottom w:val="single" w:sz="4" w:space="0" w:color="auto"/>
              <w:right w:val="single" w:sz="4" w:space="0" w:color="auto"/>
            </w:tcBorders>
            <w:hideMark/>
          </w:tcPr>
          <w:p w14:paraId="5D07DD86" w14:textId="77777777" w:rsidR="000C077C" w:rsidRPr="0028045B" w:rsidRDefault="000C077C" w:rsidP="0027144F">
            <w:pPr>
              <w:contextualSpacing/>
              <w:jc w:val="center"/>
              <w:rPr>
                <w:rFonts w:ascii="GHEA Grapalat" w:hAnsi="GHEA Grapalat"/>
                <w:sz w:val="20"/>
                <w:szCs w:val="20"/>
                <w:lang w:val="hy-AM"/>
              </w:rPr>
            </w:pPr>
            <w:r w:rsidRPr="0028045B">
              <w:rPr>
                <w:rFonts w:ascii="GHEA Grapalat" w:hAnsi="GHEA Grapalat"/>
                <w:sz w:val="20"/>
                <w:szCs w:val="20"/>
                <w:lang w:val="hy-AM"/>
              </w:rPr>
              <w:t>1</w:t>
            </w:r>
          </w:p>
        </w:tc>
        <w:tc>
          <w:tcPr>
            <w:tcW w:w="3960" w:type="dxa"/>
            <w:tcBorders>
              <w:top w:val="single" w:sz="4" w:space="0" w:color="auto"/>
              <w:left w:val="single" w:sz="4" w:space="0" w:color="auto"/>
              <w:bottom w:val="single" w:sz="4" w:space="0" w:color="auto"/>
              <w:right w:val="single" w:sz="4" w:space="0" w:color="auto"/>
            </w:tcBorders>
            <w:hideMark/>
          </w:tcPr>
          <w:p w14:paraId="11CA5831" w14:textId="77777777" w:rsidR="000C077C" w:rsidRPr="0028045B" w:rsidRDefault="000C077C" w:rsidP="0027144F">
            <w:pPr>
              <w:contextualSpacing/>
              <w:rPr>
                <w:rFonts w:ascii="GHEA Grapalat" w:hAnsi="GHEA Grapalat"/>
                <w:sz w:val="20"/>
                <w:szCs w:val="20"/>
                <w:lang w:val="hy-AM"/>
              </w:rPr>
            </w:pPr>
            <w:r w:rsidRPr="0028045B">
              <w:rPr>
                <w:rFonts w:ascii="GHEA Grapalat" w:hAnsi="GHEA Grapalat"/>
                <w:sz w:val="20"/>
                <w:szCs w:val="20"/>
              </w:rPr>
              <w:t>Համակարգի</w:t>
            </w:r>
            <w:r w:rsidRPr="0028045B">
              <w:rPr>
                <w:rFonts w:ascii="GHEA Grapalat" w:hAnsi="GHEA Grapalat"/>
                <w:sz w:val="20"/>
                <w:szCs w:val="20"/>
                <w:lang w:val="hy-AM"/>
              </w:rPr>
              <w:t xml:space="preserve"> նկարագիրը</w:t>
            </w:r>
          </w:p>
        </w:tc>
        <w:tc>
          <w:tcPr>
            <w:tcW w:w="4860" w:type="dxa"/>
            <w:tcBorders>
              <w:top w:val="single" w:sz="4" w:space="0" w:color="auto"/>
              <w:left w:val="single" w:sz="4" w:space="0" w:color="auto"/>
              <w:bottom w:val="single" w:sz="4" w:space="0" w:color="auto"/>
              <w:right w:val="single" w:sz="4" w:space="0" w:color="auto"/>
            </w:tcBorders>
            <w:hideMark/>
          </w:tcPr>
          <w:p w14:paraId="1AA6029B" w14:textId="77777777" w:rsidR="000C077C" w:rsidRPr="0028045B" w:rsidRDefault="000C077C" w:rsidP="0027144F">
            <w:pPr>
              <w:contextualSpacing/>
              <w:rPr>
                <w:rFonts w:ascii="GHEA Grapalat" w:hAnsi="GHEA Grapalat"/>
                <w:sz w:val="20"/>
                <w:szCs w:val="20"/>
                <w:lang w:val="hy-AM"/>
              </w:rPr>
            </w:pPr>
            <w:r w:rsidRPr="0028045B">
              <w:rPr>
                <w:rFonts w:ascii="GHEA Grapalat" w:hAnsi="GHEA Grapalat"/>
                <w:sz w:val="20"/>
                <w:szCs w:val="20"/>
                <w:lang w:val="hy-AM"/>
              </w:rPr>
              <w:t>Նվազագույնը 10</w:t>
            </w:r>
            <w:r w:rsidRPr="0028045B">
              <w:rPr>
                <w:rFonts w:ascii="Calibri" w:hAnsi="Calibri" w:cs="Calibri"/>
                <w:sz w:val="20"/>
                <w:szCs w:val="20"/>
                <w:lang w:val="hy-AM"/>
              </w:rPr>
              <w:t> </w:t>
            </w:r>
            <w:r w:rsidRPr="0028045B">
              <w:rPr>
                <w:rFonts w:ascii="GHEA Grapalat" w:hAnsi="GHEA Grapalat"/>
                <w:sz w:val="20"/>
                <w:szCs w:val="20"/>
                <w:lang w:val="hy-AM"/>
              </w:rPr>
              <w:t>կՎտ հզորության արևային ֆոտովոլտային համակարգ, տեղակայմամբ</w:t>
            </w:r>
          </w:p>
        </w:tc>
      </w:tr>
      <w:tr w:rsidR="000C077C" w:rsidRPr="00C471D9" w14:paraId="291EC7BB" w14:textId="77777777" w:rsidTr="0027144F">
        <w:trPr>
          <w:trHeight w:val="76"/>
        </w:trPr>
        <w:tc>
          <w:tcPr>
            <w:tcW w:w="540" w:type="dxa"/>
            <w:tcBorders>
              <w:top w:val="single" w:sz="4" w:space="0" w:color="auto"/>
              <w:left w:val="single" w:sz="4" w:space="0" w:color="auto"/>
              <w:bottom w:val="single" w:sz="4" w:space="0" w:color="auto"/>
              <w:right w:val="single" w:sz="4" w:space="0" w:color="auto"/>
            </w:tcBorders>
            <w:hideMark/>
          </w:tcPr>
          <w:p w14:paraId="4717D19B" w14:textId="77777777" w:rsidR="000C077C" w:rsidRPr="0028045B" w:rsidRDefault="000C077C" w:rsidP="0027144F">
            <w:pPr>
              <w:contextualSpacing/>
              <w:jc w:val="center"/>
              <w:rPr>
                <w:rFonts w:ascii="GHEA Grapalat" w:hAnsi="GHEA Grapalat"/>
                <w:sz w:val="20"/>
                <w:szCs w:val="20"/>
                <w:lang w:val="hy-AM"/>
              </w:rPr>
            </w:pPr>
            <w:r w:rsidRPr="0028045B">
              <w:rPr>
                <w:rFonts w:ascii="GHEA Grapalat" w:hAnsi="GHEA Grapalat"/>
                <w:sz w:val="20"/>
                <w:szCs w:val="20"/>
                <w:lang w:val="hy-AM"/>
              </w:rPr>
              <w:t>2</w:t>
            </w:r>
          </w:p>
        </w:tc>
        <w:tc>
          <w:tcPr>
            <w:tcW w:w="3960" w:type="dxa"/>
            <w:tcBorders>
              <w:top w:val="single" w:sz="4" w:space="0" w:color="auto"/>
              <w:left w:val="single" w:sz="4" w:space="0" w:color="auto"/>
              <w:bottom w:val="single" w:sz="4" w:space="0" w:color="auto"/>
              <w:right w:val="single" w:sz="4" w:space="0" w:color="auto"/>
            </w:tcBorders>
            <w:hideMark/>
          </w:tcPr>
          <w:p w14:paraId="77D0F229" w14:textId="77777777" w:rsidR="000C077C" w:rsidRPr="0028045B" w:rsidRDefault="000C077C" w:rsidP="0027144F">
            <w:pPr>
              <w:contextualSpacing/>
              <w:rPr>
                <w:rFonts w:ascii="GHEA Grapalat" w:hAnsi="GHEA Grapalat"/>
                <w:sz w:val="20"/>
                <w:szCs w:val="20"/>
                <w:lang w:val="hy-AM"/>
              </w:rPr>
            </w:pPr>
            <w:r w:rsidRPr="0028045B">
              <w:rPr>
                <w:rFonts w:ascii="GHEA Grapalat" w:hAnsi="GHEA Grapalat"/>
                <w:sz w:val="20"/>
                <w:szCs w:val="20"/>
                <w:lang w:val="hy-AM"/>
              </w:rPr>
              <w:t>Արևային ֆոտովոլտային համակարգերի համար հնարավոր հատկացվող մակերեսները</w:t>
            </w:r>
          </w:p>
        </w:tc>
        <w:tc>
          <w:tcPr>
            <w:tcW w:w="4860" w:type="dxa"/>
            <w:tcBorders>
              <w:top w:val="single" w:sz="4" w:space="0" w:color="auto"/>
              <w:left w:val="single" w:sz="4" w:space="0" w:color="auto"/>
              <w:bottom w:val="single" w:sz="4" w:space="0" w:color="auto"/>
              <w:right w:val="single" w:sz="4" w:space="0" w:color="auto"/>
            </w:tcBorders>
            <w:hideMark/>
          </w:tcPr>
          <w:p w14:paraId="25E6FA58" w14:textId="77777777" w:rsidR="000C077C" w:rsidRPr="0028045B" w:rsidRDefault="000C077C" w:rsidP="0027144F">
            <w:pPr>
              <w:contextualSpacing/>
              <w:rPr>
                <w:rFonts w:ascii="GHEA Grapalat" w:hAnsi="GHEA Grapalat"/>
                <w:sz w:val="20"/>
                <w:szCs w:val="20"/>
                <w:lang w:val="hy-AM"/>
              </w:rPr>
            </w:pPr>
            <w:r w:rsidRPr="0028045B">
              <w:rPr>
                <w:rFonts w:ascii="GHEA Grapalat" w:hAnsi="GHEA Grapalat"/>
                <w:sz w:val="20"/>
                <w:szCs w:val="20"/>
                <w:lang w:val="hy-AM"/>
              </w:rPr>
              <w:t>Շուրջ 80 մ</w:t>
            </w:r>
            <w:r w:rsidRPr="0028045B">
              <w:rPr>
                <w:rFonts w:ascii="GHEA Grapalat" w:hAnsi="GHEA Grapalat"/>
                <w:sz w:val="20"/>
                <w:szCs w:val="20"/>
                <w:vertAlign w:val="superscript"/>
                <w:lang w:val="hy-AM"/>
              </w:rPr>
              <w:t>2</w:t>
            </w:r>
            <w:r w:rsidRPr="0028045B">
              <w:rPr>
                <w:rFonts w:ascii="GHEA Grapalat" w:hAnsi="GHEA Grapalat"/>
                <w:sz w:val="20"/>
                <w:szCs w:val="20"/>
                <w:lang w:val="hy-AM"/>
              </w:rPr>
              <w:t xml:space="preserve"> տարածք՝ շինությունների տանիքներին:</w:t>
            </w:r>
          </w:p>
        </w:tc>
      </w:tr>
    </w:tbl>
    <w:p w14:paraId="1CE10888" w14:textId="77777777" w:rsidR="000C077C" w:rsidRPr="0028045B" w:rsidRDefault="000C077C" w:rsidP="000C077C">
      <w:pPr>
        <w:contextualSpacing/>
        <w:rPr>
          <w:rFonts w:ascii="GHEA Grapalat" w:hAnsi="GHEA Grapalat"/>
          <w:sz w:val="20"/>
          <w:szCs w:val="20"/>
          <w:u w:val="single"/>
          <w:lang w:val="hy-AM"/>
        </w:rPr>
      </w:pPr>
    </w:p>
    <w:p w14:paraId="00111AB5" w14:textId="77777777" w:rsidR="000C077C" w:rsidRPr="0028045B" w:rsidRDefault="000C077C" w:rsidP="000C077C">
      <w:pPr>
        <w:keepNext/>
        <w:keepLines/>
        <w:spacing w:after="120"/>
        <w:outlineLvl w:val="1"/>
        <w:rPr>
          <w:rFonts w:ascii="GHEA Grapalat" w:eastAsiaTheme="majorEastAsia" w:hAnsi="GHEA Grapalat"/>
          <w:b/>
          <w:bCs/>
          <w:i/>
          <w:iCs/>
          <w:sz w:val="20"/>
          <w:szCs w:val="20"/>
          <w:lang w:val="hy-AM"/>
        </w:rPr>
      </w:pPr>
      <w:r w:rsidRPr="0028045B">
        <w:rPr>
          <w:rFonts w:ascii="GHEA Grapalat" w:eastAsiaTheme="majorEastAsia" w:hAnsi="GHEA Grapalat"/>
          <w:b/>
          <w:bCs/>
          <w:i/>
          <w:iCs/>
          <w:sz w:val="20"/>
          <w:szCs w:val="20"/>
          <w:lang w:val="hy-AM"/>
        </w:rPr>
        <w:t>Համակարգի համառոտ բնութագիրը</w:t>
      </w:r>
    </w:p>
    <w:p w14:paraId="2B3A484E" w14:textId="77777777" w:rsidR="000C077C" w:rsidRPr="0028045B" w:rsidRDefault="000C077C" w:rsidP="000C077C">
      <w:pPr>
        <w:tabs>
          <w:tab w:val="left" w:pos="567"/>
          <w:tab w:val="left" w:pos="709"/>
          <w:tab w:val="left" w:pos="1134"/>
        </w:tabs>
        <w:autoSpaceDE w:val="0"/>
        <w:autoSpaceDN w:val="0"/>
        <w:adjustRightInd w:val="0"/>
        <w:spacing w:after="120"/>
        <w:jc w:val="both"/>
        <w:rPr>
          <w:rFonts w:ascii="GHEA Grapalat" w:hAnsi="GHEA Grapalat"/>
          <w:sz w:val="20"/>
          <w:szCs w:val="20"/>
          <w:lang w:val="hy-AM"/>
        </w:rPr>
      </w:pPr>
      <w:r w:rsidRPr="0028045B">
        <w:rPr>
          <w:rFonts w:ascii="GHEA Grapalat" w:hAnsi="GHEA Grapalat"/>
          <w:sz w:val="20"/>
          <w:szCs w:val="20"/>
          <w:lang w:val="hy-AM"/>
        </w:rPr>
        <w:t xml:space="preserve">Մատակարարվող ցանցային արևային ֆոտովոլտային համակարգը, որի դրվածքային հզորությունը կազմելու է նվազագույնը 10 </w:t>
      </w:r>
      <w:r w:rsidRPr="0028045B">
        <w:rPr>
          <w:rFonts w:ascii="GHEA Grapalat" w:hAnsi="GHEA Grapalat"/>
          <w:bCs/>
          <w:sz w:val="20"/>
          <w:szCs w:val="20"/>
          <w:lang w:val="hy-AM"/>
        </w:rPr>
        <w:t>կՎտ, ն</w:t>
      </w:r>
      <w:r w:rsidRPr="0028045B">
        <w:rPr>
          <w:rFonts w:ascii="GHEA Grapalat" w:hAnsi="GHEA Grapalat"/>
          <w:sz w:val="20"/>
          <w:szCs w:val="20"/>
          <w:lang w:val="hy-AM"/>
        </w:rPr>
        <w:t xml:space="preserve">ախատեսվում է էլեկտրական էներգիայի արտադրության և </w:t>
      </w:r>
      <w:r w:rsidRPr="0028045B">
        <w:rPr>
          <w:rFonts w:ascii="GHEA Grapalat" w:hAnsi="GHEA Grapalat"/>
          <w:b/>
          <w:sz w:val="20"/>
          <w:szCs w:val="20"/>
          <w:lang w:val="hy-AM"/>
        </w:rPr>
        <w:t>Արմավիր քաղաքի թիվ 2 մսուր-մանկապարտեզ</w:t>
      </w:r>
      <w:r w:rsidRPr="0028045B">
        <w:rPr>
          <w:rFonts w:ascii="GHEA Grapalat" w:hAnsi="GHEA Grapalat"/>
          <w:sz w:val="20"/>
          <w:szCs w:val="20"/>
          <w:lang w:val="hy-AM"/>
        </w:rPr>
        <w:t xml:space="preserve"> ՀՈԱԿ-ի շենք/շինությունների սեփական կարիքները բավարարելու համար:</w:t>
      </w:r>
      <w:r w:rsidRPr="0028045B">
        <w:rPr>
          <w:rFonts w:ascii="GHEA Grapalat" w:hAnsi="GHEA Grapalat"/>
          <w:b/>
          <w:sz w:val="20"/>
          <w:szCs w:val="20"/>
          <w:lang w:val="hy-AM"/>
        </w:rPr>
        <w:t xml:space="preserve"> </w:t>
      </w:r>
    </w:p>
    <w:p w14:paraId="75F494CD" w14:textId="77777777" w:rsidR="000C077C" w:rsidRPr="0028045B" w:rsidRDefault="000C077C" w:rsidP="000C077C">
      <w:pPr>
        <w:contextualSpacing/>
        <w:rPr>
          <w:rFonts w:ascii="GHEA Grapalat" w:hAnsi="GHEA Grapalat"/>
          <w:sz w:val="20"/>
          <w:szCs w:val="20"/>
          <w:lang w:val="hy-AM"/>
        </w:rPr>
      </w:pPr>
    </w:p>
    <w:p w14:paraId="42FD7A5A" w14:textId="77777777" w:rsidR="000C077C" w:rsidRPr="0028045B" w:rsidRDefault="000C077C" w:rsidP="000C077C">
      <w:pPr>
        <w:keepNext/>
        <w:keepLines/>
        <w:spacing w:after="120"/>
        <w:outlineLvl w:val="1"/>
        <w:rPr>
          <w:rFonts w:ascii="GHEA Grapalat" w:eastAsiaTheme="majorEastAsia" w:hAnsi="GHEA Grapalat"/>
          <w:b/>
          <w:bCs/>
          <w:i/>
          <w:iCs/>
          <w:sz w:val="20"/>
          <w:szCs w:val="20"/>
          <w:lang w:val="hy-AM"/>
        </w:rPr>
      </w:pPr>
      <w:r w:rsidRPr="0028045B">
        <w:rPr>
          <w:rFonts w:ascii="GHEA Grapalat" w:eastAsiaTheme="majorEastAsia" w:hAnsi="GHEA Grapalat"/>
          <w:b/>
          <w:bCs/>
          <w:i/>
          <w:iCs/>
          <w:sz w:val="20"/>
          <w:szCs w:val="20"/>
          <w:lang w:val="hy-AM"/>
        </w:rPr>
        <w:t xml:space="preserve">Տեղադրվող հզորությունը և տարածքի նկարագիրը </w:t>
      </w:r>
    </w:p>
    <w:p w14:paraId="114BAE88" w14:textId="77777777" w:rsidR="000C077C" w:rsidRPr="0028045B" w:rsidRDefault="000C077C" w:rsidP="000C077C">
      <w:pPr>
        <w:contextualSpacing/>
        <w:jc w:val="both"/>
        <w:rPr>
          <w:rFonts w:ascii="GHEA Grapalat" w:hAnsi="GHEA Grapalat"/>
          <w:spacing w:val="4"/>
          <w:sz w:val="20"/>
          <w:szCs w:val="20"/>
          <w:lang w:val="hy-AM"/>
        </w:rPr>
      </w:pPr>
      <w:r w:rsidRPr="0028045B">
        <w:rPr>
          <w:rFonts w:ascii="GHEA Grapalat" w:hAnsi="GHEA Grapalat"/>
          <w:spacing w:val="4"/>
          <w:sz w:val="20"/>
          <w:szCs w:val="20"/>
          <w:lang w:val="hy-AM"/>
        </w:rPr>
        <w:t xml:space="preserve">Արևային ՖՎ համակարգը նախատեսվում է տեղակայել ՀՀ </w:t>
      </w:r>
      <w:r w:rsidRPr="0028045B">
        <w:rPr>
          <w:rFonts w:ascii="GHEA Grapalat" w:hAnsi="GHEA Grapalat"/>
          <w:b/>
          <w:sz w:val="20"/>
          <w:szCs w:val="20"/>
          <w:lang w:val="hy-AM"/>
        </w:rPr>
        <w:t xml:space="preserve">Արմավիրի մարզ, Արմավիր համայնքի «Արմավիր քաղաքի թիվ 2 մսուր-մանկապարտեզ» ՀՈԱԿ-ի </w:t>
      </w:r>
      <w:r w:rsidRPr="0028045B">
        <w:rPr>
          <w:rFonts w:ascii="GHEA Grapalat" w:hAnsi="GHEA Grapalat"/>
          <w:sz w:val="20"/>
          <w:szCs w:val="20"/>
          <w:lang w:val="hy-AM"/>
        </w:rPr>
        <w:t xml:space="preserve">շենք/շինությունների </w:t>
      </w:r>
      <w:r w:rsidRPr="0028045B">
        <w:rPr>
          <w:rFonts w:ascii="GHEA Grapalat" w:hAnsi="GHEA Grapalat"/>
          <w:spacing w:val="4"/>
          <w:sz w:val="20"/>
          <w:szCs w:val="20"/>
          <w:lang w:val="hy-AM"/>
        </w:rPr>
        <w:t>տանիքին</w:t>
      </w:r>
      <w:r w:rsidRPr="0028045B">
        <w:rPr>
          <w:rFonts w:ascii="GHEA Grapalat" w:hAnsi="GHEA Grapalat" w:cs="Sylfaen"/>
          <w:sz w:val="20"/>
          <w:szCs w:val="20"/>
          <w:lang w:val="hy-AM"/>
        </w:rPr>
        <w:t xml:space="preserve">՝ </w:t>
      </w:r>
      <w:r w:rsidRPr="0028045B">
        <w:rPr>
          <w:rFonts w:ascii="GHEA Grapalat" w:hAnsi="GHEA Grapalat" w:cs="Sylfaen"/>
          <w:lang w:val="hy-AM"/>
        </w:rPr>
        <w:t>40.151600</w:t>
      </w:r>
      <w:r w:rsidRPr="0028045B">
        <w:rPr>
          <w:rFonts w:ascii="GHEA Grapalat" w:hAnsi="GHEA Grapalat" w:cs="Sylfaen"/>
          <w:sz w:val="20"/>
          <w:szCs w:val="20"/>
          <w:lang w:val="hy-AM"/>
        </w:rPr>
        <w:t xml:space="preserve">° հյուսիսային լայնություն, </w:t>
      </w:r>
      <w:r w:rsidRPr="0028045B">
        <w:rPr>
          <w:rFonts w:ascii="GHEA Grapalat" w:hAnsi="GHEA Grapalat" w:cs="Sylfaen"/>
          <w:lang w:val="hy-AM"/>
        </w:rPr>
        <w:t>44.038200</w:t>
      </w:r>
      <w:r w:rsidRPr="0028045B">
        <w:rPr>
          <w:rFonts w:ascii="GHEA Grapalat" w:hAnsi="GHEA Grapalat" w:cs="Sylfaen"/>
          <w:sz w:val="20"/>
          <w:szCs w:val="20"/>
          <w:lang w:val="hy-AM"/>
        </w:rPr>
        <w:t>° արևելյան երկայնություն աշխարհագրական կոորդինատներով, ծովի մակերևույթից 868 մ բարձրության վրա: Արևային ՖՎ համակարգը տեղաբաշխվելու է տանիքին, մոտ 80 քմ մակերեսով հարավարևմտյան լանջին:</w:t>
      </w:r>
    </w:p>
    <w:p w14:paraId="1F735719" w14:textId="77777777" w:rsidR="000C077C" w:rsidRPr="0028045B" w:rsidRDefault="000C077C" w:rsidP="000C077C">
      <w:pPr>
        <w:contextualSpacing/>
        <w:jc w:val="both"/>
        <w:rPr>
          <w:rFonts w:ascii="GHEA Grapalat" w:hAnsi="GHEA Grapalat"/>
          <w:spacing w:val="4"/>
          <w:sz w:val="20"/>
          <w:szCs w:val="20"/>
          <w:lang w:val="hy-AM"/>
        </w:rPr>
      </w:pPr>
    </w:p>
    <w:p w14:paraId="26E11CB2" w14:textId="77777777" w:rsidR="000C077C" w:rsidRPr="0028045B" w:rsidRDefault="000C077C" w:rsidP="000C077C">
      <w:pPr>
        <w:pStyle w:val="af4"/>
        <w:widowControl w:val="0"/>
        <w:shd w:val="clear" w:color="auto" w:fill="FFFFFF"/>
        <w:spacing w:before="0" w:beforeAutospacing="0" w:after="0" w:afterAutospacing="0" w:line="276" w:lineRule="auto"/>
        <w:jc w:val="both"/>
        <w:textAlignment w:val="baseline"/>
        <w:rPr>
          <w:rFonts w:ascii="GHEA Grapalat" w:hAnsi="GHEA Grapalat"/>
          <w:spacing w:val="4"/>
          <w:sz w:val="20"/>
          <w:szCs w:val="20"/>
          <w:lang w:val="hy-AM"/>
        </w:rPr>
      </w:pPr>
      <w:r w:rsidRPr="0028045B">
        <w:rPr>
          <w:rFonts w:ascii="GHEA Grapalat" w:hAnsi="GHEA Grapalat"/>
          <w:spacing w:val="4"/>
          <w:sz w:val="20"/>
          <w:szCs w:val="20"/>
          <w:lang w:val="hy-AM"/>
        </w:rPr>
        <w:t xml:space="preserve">Արևային ֆոտոէլեկտրական համակարգը էլեկտրական ցանցին միացնելու և &lt;&lt;Փոխհոսքերի հաշվառման&gt;&gt; սկզբունքով (net metering) աշխատելու համար թույլտվությունը և հաշվարկման սարքի տեղադրումը իարականացվում է սպառողի կողմից: </w:t>
      </w:r>
    </w:p>
    <w:p w14:paraId="25169E80" w14:textId="77777777" w:rsidR="000C077C" w:rsidRPr="0028045B" w:rsidRDefault="000C077C" w:rsidP="000C077C">
      <w:pPr>
        <w:spacing w:line="259" w:lineRule="auto"/>
        <w:rPr>
          <w:rFonts w:ascii="GHEA Grapalat" w:hAnsi="GHEA Grapalat"/>
          <w:b/>
          <w:sz w:val="20"/>
          <w:szCs w:val="20"/>
          <w:lang w:val="hy-AM"/>
        </w:rPr>
      </w:pPr>
    </w:p>
    <w:p w14:paraId="6FCB5310" w14:textId="77777777" w:rsidR="000C077C" w:rsidRPr="0028045B" w:rsidRDefault="000C077C" w:rsidP="000C077C">
      <w:pPr>
        <w:jc w:val="center"/>
        <w:rPr>
          <w:rFonts w:ascii="GHEA Grapalat" w:hAnsi="GHEA Grapalat"/>
          <w:b/>
          <w:sz w:val="20"/>
          <w:szCs w:val="20"/>
          <w:lang w:val="hy-AM"/>
        </w:rPr>
      </w:pPr>
      <w:r w:rsidRPr="0028045B">
        <w:rPr>
          <w:rFonts w:ascii="GHEA Grapalat" w:hAnsi="GHEA Grapalat"/>
          <w:b/>
          <w:sz w:val="20"/>
          <w:szCs w:val="20"/>
          <w:lang w:val="hy-AM"/>
        </w:rPr>
        <w:t>Արևային ֆոտոէլեկտրական համակարգների բաղկացուցիչների որակի և երկարակեցության պահանջները</w:t>
      </w:r>
    </w:p>
    <w:p w14:paraId="663E805A" w14:textId="77777777" w:rsidR="000C077C" w:rsidRPr="0028045B" w:rsidRDefault="000C077C" w:rsidP="000C077C">
      <w:pPr>
        <w:pStyle w:val="aff"/>
        <w:numPr>
          <w:ilvl w:val="0"/>
          <w:numId w:val="42"/>
        </w:numPr>
        <w:spacing w:after="160"/>
        <w:contextualSpacing/>
        <w:jc w:val="both"/>
        <w:rPr>
          <w:rFonts w:ascii="GHEA Grapalat" w:hAnsi="GHEA Grapalat"/>
          <w:sz w:val="20"/>
          <w:szCs w:val="20"/>
          <w:lang w:val="hy-AM"/>
        </w:rPr>
      </w:pPr>
      <w:r w:rsidRPr="0028045B">
        <w:rPr>
          <w:rFonts w:ascii="GHEA Grapalat" w:hAnsi="GHEA Grapalat"/>
          <w:b/>
          <w:sz w:val="20"/>
          <w:szCs w:val="20"/>
          <w:lang w:val="hy-AM"/>
        </w:rPr>
        <w:t>Արևային</w:t>
      </w:r>
      <w:r w:rsidRPr="0028045B">
        <w:rPr>
          <w:rFonts w:ascii="GHEA Grapalat" w:hAnsi="GHEA Grapalat" w:cs="Sylfaen"/>
          <w:sz w:val="20"/>
          <w:szCs w:val="20"/>
          <w:lang w:val="hy-AM"/>
        </w:rPr>
        <w:t xml:space="preserve"> </w:t>
      </w:r>
      <w:r w:rsidRPr="0028045B">
        <w:rPr>
          <w:rFonts w:ascii="GHEA Grapalat" w:eastAsiaTheme="minorHAnsi" w:hAnsi="GHEA Grapalat" w:cs="GHEAGrapalat-Bold"/>
          <w:b/>
          <w:bCs/>
          <w:sz w:val="20"/>
          <w:szCs w:val="20"/>
          <w:lang w:val="hy-AM"/>
        </w:rPr>
        <w:t>ՖՎ մոդուլներ</w:t>
      </w:r>
      <w:r w:rsidRPr="0028045B">
        <w:rPr>
          <w:rFonts w:ascii="GHEA Grapalat" w:hAnsi="GHEA Grapalat" w:cs="Sylfaen"/>
          <w:sz w:val="20"/>
          <w:szCs w:val="20"/>
          <w:lang w:val="hy-AM"/>
        </w:rPr>
        <w:t xml:space="preserve"> </w:t>
      </w:r>
    </w:p>
    <w:p w14:paraId="06CEDA22" w14:textId="77777777" w:rsidR="000C077C" w:rsidRPr="0028045B" w:rsidRDefault="000C077C" w:rsidP="000C077C">
      <w:pPr>
        <w:autoSpaceDE w:val="0"/>
        <w:autoSpaceDN w:val="0"/>
        <w:adjustRightInd w:val="0"/>
        <w:jc w:val="both"/>
        <w:rPr>
          <w:rFonts w:ascii="GHEA Grapalat" w:hAnsi="GHEA Grapalat"/>
          <w:sz w:val="20"/>
          <w:szCs w:val="20"/>
          <w:lang w:val="hy-AM"/>
        </w:rPr>
      </w:pPr>
      <w:r w:rsidRPr="0028045B">
        <w:rPr>
          <w:rFonts w:ascii="GHEA Grapalat" w:eastAsiaTheme="minorHAnsi" w:hAnsi="GHEA Grapalat" w:cs="GHEAGrapalat-Bold"/>
          <w:b/>
          <w:bCs/>
          <w:sz w:val="20"/>
          <w:szCs w:val="20"/>
          <w:lang w:val="hy-AM"/>
        </w:rPr>
        <w:t>ՖՎ մոդուլներ՝ որակի հավաստագրեր</w:t>
      </w:r>
    </w:p>
    <w:p w14:paraId="4893113C" w14:textId="77777777" w:rsidR="000C077C" w:rsidRPr="0028045B" w:rsidRDefault="000C077C" w:rsidP="000C077C">
      <w:pPr>
        <w:autoSpaceDE w:val="0"/>
        <w:autoSpaceDN w:val="0"/>
        <w:adjustRightInd w:val="0"/>
        <w:jc w:val="both"/>
        <w:rPr>
          <w:rFonts w:ascii="GHEA Grapalat" w:hAnsi="GHEA Grapalat"/>
          <w:spacing w:val="4"/>
          <w:sz w:val="20"/>
          <w:szCs w:val="20"/>
          <w:lang w:val="hy-AM"/>
        </w:rPr>
      </w:pPr>
      <w:r w:rsidRPr="0028045B">
        <w:rPr>
          <w:rFonts w:ascii="GHEA Grapalat" w:hAnsi="GHEA Grapalat"/>
          <w:spacing w:val="4"/>
          <w:sz w:val="20"/>
          <w:szCs w:val="20"/>
          <w:lang w:val="hy-AM"/>
        </w:rPr>
        <w:lastRenderedPageBreak/>
        <w:t>ՖՎ մոդուլները պետք է ունենան վավեր փորձարկման հաշվետվություններ՝ տրված հեղինակավոր որակյալ փորձարկման հաստատությունների կողմից (ISO 17021 / ISO 17025 և ISO 17065 հավաստագրված) IEC / UL-ի վերջին հրատարակություններով՝ ՖՎ մոդուլների որակավորման ստուգման կամ համարժեք ստանդարտների համար։</w:t>
      </w:r>
    </w:p>
    <w:p w14:paraId="4D08FE31" w14:textId="77777777" w:rsidR="000C077C" w:rsidRPr="0028045B" w:rsidRDefault="000C077C" w:rsidP="000C077C">
      <w:pPr>
        <w:pStyle w:val="aff"/>
        <w:numPr>
          <w:ilvl w:val="0"/>
          <w:numId w:val="43"/>
        </w:numPr>
        <w:autoSpaceDE w:val="0"/>
        <w:autoSpaceDN w:val="0"/>
        <w:adjustRightInd w:val="0"/>
        <w:ind w:left="851" w:hanging="425"/>
        <w:jc w:val="both"/>
        <w:rPr>
          <w:rFonts w:ascii="GHEA Grapalat" w:hAnsi="GHEA Grapalat"/>
          <w:spacing w:val="4"/>
          <w:sz w:val="20"/>
          <w:szCs w:val="20"/>
          <w:lang w:val="hy-AM"/>
        </w:rPr>
      </w:pPr>
      <w:bookmarkStart w:id="25" w:name="_Hlk232589845"/>
      <w:r w:rsidRPr="0028045B">
        <w:rPr>
          <w:rFonts w:ascii="GHEA Grapalat" w:hAnsi="GHEA Grapalat"/>
          <w:spacing w:val="4"/>
          <w:sz w:val="20"/>
          <w:szCs w:val="20"/>
          <w:lang w:val="hy-AM"/>
        </w:rPr>
        <w:t>IEC 61215. բյուրեղային ֆոտովոլտային (ՖՎ) մոդուլներ՝ Դիզայնի որակավորում և տեսակի հաստատում:</w:t>
      </w:r>
    </w:p>
    <w:p w14:paraId="6D0C7E02" w14:textId="77777777" w:rsidR="000C077C" w:rsidRPr="0028045B" w:rsidRDefault="000C077C" w:rsidP="000C077C">
      <w:pPr>
        <w:pStyle w:val="aff"/>
        <w:numPr>
          <w:ilvl w:val="0"/>
          <w:numId w:val="43"/>
        </w:numPr>
        <w:autoSpaceDE w:val="0"/>
        <w:autoSpaceDN w:val="0"/>
        <w:adjustRightInd w:val="0"/>
        <w:ind w:left="851" w:hanging="425"/>
        <w:jc w:val="both"/>
        <w:rPr>
          <w:rFonts w:ascii="GHEA Grapalat" w:hAnsi="GHEA Grapalat"/>
          <w:sz w:val="20"/>
          <w:szCs w:val="20"/>
          <w:lang w:val="hy-AM"/>
        </w:rPr>
      </w:pPr>
      <w:r w:rsidRPr="0028045B">
        <w:rPr>
          <w:rFonts w:ascii="GHEA Grapalat" w:hAnsi="GHEA Grapalat"/>
          <w:spacing w:val="4"/>
          <w:sz w:val="20"/>
          <w:szCs w:val="20"/>
          <w:lang w:val="hy-AM"/>
        </w:rPr>
        <w:t xml:space="preserve">IEC 61730. </w:t>
      </w:r>
      <w:r w:rsidRPr="0028045B">
        <w:rPr>
          <w:rFonts w:ascii="GHEA Grapalat" w:hAnsi="GHEA Grapalat"/>
          <w:sz w:val="20"/>
          <w:szCs w:val="20"/>
          <w:lang w:val="hy-AM"/>
        </w:rPr>
        <w:t>-1, -2: ՖՎ մոդուլների անվտանգության որակավորում</w:t>
      </w:r>
      <w:r w:rsidRPr="0028045B">
        <w:rPr>
          <w:rFonts w:ascii="Cambria Math" w:hAnsi="Cambria Math"/>
          <w:sz w:val="20"/>
          <w:szCs w:val="20"/>
          <w:lang w:val="hy-AM"/>
        </w:rPr>
        <w:t>․</w:t>
      </w:r>
      <w:r w:rsidRPr="0028045B">
        <w:rPr>
          <w:rFonts w:ascii="GHEA Grapalat" w:hAnsi="GHEA Grapalat"/>
          <w:sz w:val="20"/>
          <w:szCs w:val="20"/>
          <w:lang w:val="hy-AM"/>
        </w:rPr>
        <w:t xml:space="preserve"> </w:t>
      </w:r>
    </w:p>
    <w:p w14:paraId="134AF543" w14:textId="77777777" w:rsidR="000C077C" w:rsidRPr="0028045B" w:rsidRDefault="000C077C" w:rsidP="000C077C">
      <w:pPr>
        <w:autoSpaceDE w:val="0"/>
        <w:autoSpaceDN w:val="0"/>
        <w:adjustRightInd w:val="0"/>
        <w:ind w:left="851" w:firstLine="709"/>
        <w:jc w:val="both"/>
        <w:rPr>
          <w:rFonts w:ascii="GHEA Grapalat" w:eastAsia="MS Mincho" w:hAnsi="GHEA Grapalat" w:cs="MS Mincho"/>
          <w:sz w:val="20"/>
          <w:szCs w:val="20"/>
          <w:lang w:val="hy-AM"/>
        </w:rPr>
      </w:pPr>
      <w:r w:rsidRPr="0028045B">
        <w:rPr>
          <w:rFonts w:ascii="GHEA Grapalat" w:hAnsi="GHEA Grapalat"/>
          <w:sz w:val="20"/>
          <w:szCs w:val="20"/>
          <w:lang w:val="hy-AM"/>
        </w:rPr>
        <w:t xml:space="preserve">Մաս </w:t>
      </w:r>
      <w:r w:rsidRPr="0028045B">
        <w:rPr>
          <w:rFonts w:ascii="GHEA Grapalat" w:hAnsi="GHEA Grapalat" w:cs="Arial"/>
          <w:sz w:val="20"/>
          <w:szCs w:val="20"/>
          <w:lang w:val="hy-AM"/>
        </w:rPr>
        <w:t>1</w:t>
      </w:r>
      <w:r w:rsidRPr="0028045B">
        <w:rPr>
          <w:rFonts w:ascii="Cambria Math" w:eastAsia="MS Mincho" w:hAnsi="Cambria Math" w:cs="Cambria Math"/>
          <w:sz w:val="20"/>
          <w:szCs w:val="20"/>
          <w:lang w:val="hy-AM"/>
        </w:rPr>
        <w:t>․</w:t>
      </w:r>
      <w:r w:rsidRPr="0028045B">
        <w:rPr>
          <w:rFonts w:ascii="GHEA Grapalat" w:eastAsia="MS Mincho" w:hAnsi="GHEA Grapalat" w:cs="Arial"/>
          <w:sz w:val="20"/>
          <w:szCs w:val="20"/>
          <w:lang w:val="hy-AM"/>
        </w:rPr>
        <w:t xml:space="preserve"> </w:t>
      </w:r>
      <w:r w:rsidRPr="0028045B">
        <w:rPr>
          <w:rFonts w:ascii="GHEA Grapalat" w:eastAsia="MS Mincho" w:hAnsi="GHEA Grapalat" w:cs="MS Mincho"/>
          <w:sz w:val="20"/>
          <w:szCs w:val="20"/>
          <w:lang w:val="hy-AM"/>
        </w:rPr>
        <w:t xml:space="preserve">Շինարարության պահանջներ, </w:t>
      </w:r>
    </w:p>
    <w:p w14:paraId="3DAFB96C" w14:textId="77777777" w:rsidR="000C077C" w:rsidRPr="0028045B" w:rsidRDefault="000C077C" w:rsidP="000C077C">
      <w:pPr>
        <w:autoSpaceDE w:val="0"/>
        <w:autoSpaceDN w:val="0"/>
        <w:adjustRightInd w:val="0"/>
        <w:ind w:left="851" w:firstLine="709"/>
        <w:jc w:val="both"/>
        <w:rPr>
          <w:rFonts w:ascii="GHEA Grapalat" w:hAnsi="GHEA Grapalat"/>
          <w:spacing w:val="4"/>
          <w:sz w:val="20"/>
          <w:szCs w:val="20"/>
          <w:lang w:val="hy-AM"/>
        </w:rPr>
      </w:pPr>
      <w:r w:rsidRPr="0028045B">
        <w:rPr>
          <w:rFonts w:ascii="GHEA Grapalat" w:eastAsia="MS Mincho" w:hAnsi="GHEA Grapalat" w:cs="MS Mincho"/>
          <w:sz w:val="20"/>
          <w:szCs w:val="20"/>
          <w:lang w:val="hy-AM"/>
        </w:rPr>
        <w:t>Մաս 2- Փորձարկման պահանջներ</w:t>
      </w:r>
      <w:r w:rsidRPr="0028045B">
        <w:rPr>
          <w:rFonts w:ascii="GHEA Grapalat" w:hAnsi="GHEA Grapalat"/>
          <w:spacing w:val="4"/>
          <w:sz w:val="20"/>
          <w:szCs w:val="20"/>
          <w:lang w:val="hy-AM"/>
        </w:rPr>
        <w:t>:</w:t>
      </w:r>
    </w:p>
    <w:p w14:paraId="196932E9" w14:textId="77777777" w:rsidR="000C077C" w:rsidRDefault="000C077C" w:rsidP="000C077C">
      <w:pPr>
        <w:pStyle w:val="aff"/>
        <w:numPr>
          <w:ilvl w:val="0"/>
          <w:numId w:val="44"/>
        </w:numPr>
        <w:autoSpaceDE w:val="0"/>
        <w:autoSpaceDN w:val="0"/>
        <w:adjustRightInd w:val="0"/>
        <w:ind w:left="851" w:hanging="425"/>
        <w:jc w:val="both"/>
        <w:rPr>
          <w:rFonts w:ascii="GHEA Grapalat" w:hAnsi="GHEA Grapalat"/>
          <w:spacing w:val="4"/>
          <w:sz w:val="20"/>
          <w:szCs w:val="20"/>
          <w:lang w:val="hy-AM"/>
        </w:rPr>
      </w:pPr>
      <w:r w:rsidRPr="0028045B">
        <w:rPr>
          <w:rFonts w:ascii="GHEA Grapalat" w:hAnsi="GHEA Grapalat"/>
          <w:spacing w:val="4"/>
          <w:sz w:val="20"/>
          <w:szCs w:val="20"/>
          <w:lang w:val="hy-AM"/>
        </w:rPr>
        <w:t>IEC 62804. Պոտենցիալից ինդուցված դեգրադացիա (PID)</w:t>
      </w:r>
      <w:r>
        <w:rPr>
          <w:rFonts w:ascii="GHEA Grapalat" w:hAnsi="GHEA Grapalat"/>
          <w:spacing w:val="4"/>
          <w:sz w:val="20"/>
          <w:szCs w:val="20"/>
          <w:lang w:val="hy-AM"/>
        </w:rPr>
        <w:t xml:space="preserve"> կամ </w:t>
      </w:r>
      <w:r w:rsidRPr="00972F47">
        <w:rPr>
          <w:rFonts w:ascii="GHEA Grapalat" w:hAnsi="GHEA Grapalat"/>
          <w:spacing w:val="4"/>
          <w:sz w:val="20"/>
          <w:szCs w:val="20"/>
          <w:lang w:val="hy-AM"/>
        </w:rPr>
        <w:t>PPP58042B</w:t>
      </w:r>
      <w:r w:rsidRPr="0028045B">
        <w:rPr>
          <w:rFonts w:ascii="GHEA Grapalat" w:hAnsi="GHEA Grapalat"/>
          <w:spacing w:val="4"/>
          <w:sz w:val="20"/>
          <w:szCs w:val="20"/>
          <w:lang w:val="hy-AM"/>
        </w:rPr>
        <w:t>:</w:t>
      </w:r>
    </w:p>
    <w:p w14:paraId="73D2E3D7" w14:textId="77777777" w:rsidR="000C077C" w:rsidRPr="00972F47" w:rsidRDefault="000C077C" w:rsidP="000C077C">
      <w:pPr>
        <w:autoSpaceDE w:val="0"/>
        <w:autoSpaceDN w:val="0"/>
        <w:adjustRightInd w:val="0"/>
        <w:jc w:val="both"/>
        <w:rPr>
          <w:rFonts w:ascii="GHEA Grapalat" w:hAnsi="GHEA Grapalat"/>
          <w:spacing w:val="4"/>
          <w:sz w:val="20"/>
          <w:szCs w:val="20"/>
          <w:lang w:val="hy-AM"/>
        </w:rPr>
      </w:pPr>
      <w:bookmarkStart w:id="26" w:name="_Hlk232590074"/>
      <w:r>
        <w:rPr>
          <w:rFonts w:ascii="GHEA Grapalat" w:hAnsi="GHEA Grapalat"/>
          <w:spacing w:val="4"/>
          <w:sz w:val="20"/>
          <w:szCs w:val="20"/>
          <w:lang w:val="hy-AM"/>
        </w:rPr>
        <w:t>Հավաստագրերը/սերտիֆիկատները պետք է ներկայացվի Հավելված 1 -ի փաստաթղթերի հետ</w:t>
      </w:r>
      <w:bookmarkEnd w:id="26"/>
      <w:r>
        <w:rPr>
          <w:rFonts w:ascii="GHEA Grapalat" w:hAnsi="GHEA Grapalat"/>
          <w:spacing w:val="4"/>
          <w:sz w:val="20"/>
          <w:szCs w:val="20"/>
          <w:lang w:val="hy-AM"/>
        </w:rPr>
        <w:t>։</w:t>
      </w:r>
      <w:r w:rsidRPr="00972F47">
        <w:rPr>
          <w:rFonts w:ascii="GHEA Grapalat" w:hAnsi="GHEA Grapalat"/>
          <w:spacing w:val="4"/>
          <w:sz w:val="20"/>
          <w:szCs w:val="20"/>
          <w:lang w:val="hy-AM"/>
        </w:rPr>
        <w:t xml:space="preserve"> </w:t>
      </w:r>
      <w:bookmarkEnd w:id="25"/>
    </w:p>
    <w:p w14:paraId="7C7BAF14" w14:textId="77777777" w:rsidR="000C077C" w:rsidRDefault="000C077C" w:rsidP="000C077C">
      <w:pPr>
        <w:autoSpaceDE w:val="0"/>
        <w:autoSpaceDN w:val="0"/>
        <w:adjustRightInd w:val="0"/>
        <w:jc w:val="both"/>
        <w:rPr>
          <w:rFonts w:ascii="GHEA Grapalat" w:hAnsi="GHEA Grapalat"/>
          <w:b/>
          <w:spacing w:val="4"/>
          <w:sz w:val="20"/>
          <w:szCs w:val="20"/>
          <w:lang w:val="hy-AM"/>
        </w:rPr>
      </w:pPr>
    </w:p>
    <w:p w14:paraId="2FF89BC3" w14:textId="77777777" w:rsidR="000C077C" w:rsidRPr="0028045B" w:rsidRDefault="000C077C" w:rsidP="000C077C">
      <w:pPr>
        <w:autoSpaceDE w:val="0"/>
        <w:autoSpaceDN w:val="0"/>
        <w:adjustRightInd w:val="0"/>
        <w:jc w:val="both"/>
        <w:rPr>
          <w:rFonts w:ascii="GHEA Grapalat" w:hAnsi="GHEA Grapalat"/>
          <w:spacing w:val="4"/>
          <w:sz w:val="20"/>
          <w:szCs w:val="20"/>
          <w:lang w:val="hy-AM"/>
        </w:rPr>
      </w:pPr>
      <w:r w:rsidRPr="0028045B">
        <w:rPr>
          <w:rFonts w:ascii="GHEA Grapalat" w:hAnsi="GHEA Grapalat"/>
          <w:b/>
          <w:spacing w:val="4"/>
          <w:sz w:val="20"/>
          <w:szCs w:val="20"/>
          <w:lang w:val="hy-AM"/>
        </w:rPr>
        <w:t xml:space="preserve">ՖՎ մոդուլի արտադրող ընկերությունները պետք է հավաստագրված լինեն հետևյալով </w:t>
      </w:r>
      <w:r w:rsidRPr="0028045B">
        <w:rPr>
          <w:rFonts w:ascii="GHEA Grapalat" w:hAnsi="GHEA Grapalat"/>
          <w:spacing w:val="4"/>
          <w:sz w:val="20"/>
          <w:szCs w:val="20"/>
          <w:lang w:val="hy-AM"/>
        </w:rPr>
        <w:t xml:space="preserve">լինի ըստ ՝ </w:t>
      </w:r>
    </w:p>
    <w:p w14:paraId="6F7C474D" w14:textId="77777777" w:rsidR="000C077C" w:rsidRPr="0028045B" w:rsidRDefault="000C077C" w:rsidP="000C077C">
      <w:pPr>
        <w:pStyle w:val="aff"/>
        <w:numPr>
          <w:ilvl w:val="0"/>
          <w:numId w:val="44"/>
        </w:numPr>
        <w:autoSpaceDE w:val="0"/>
        <w:autoSpaceDN w:val="0"/>
        <w:adjustRightInd w:val="0"/>
        <w:spacing w:line="276" w:lineRule="auto"/>
        <w:jc w:val="both"/>
        <w:rPr>
          <w:rFonts w:ascii="GHEA Grapalat" w:hAnsi="GHEA Grapalat"/>
          <w:spacing w:val="4"/>
          <w:sz w:val="20"/>
          <w:szCs w:val="20"/>
          <w:lang w:val="hy-AM"/>
        </w:rPr>
      </w:pPr>
      <w:r w:rsidRPr="0028045B">
        <w:rPr>
          <w:rFonts w:ascii="GHEA Grapalat" w:hAnsi="GHEA Grapalat"/>
          <w:spacing w:val="4"/>
          <w:sz w:val="20"/>
          <w:szCs w:val="20"/>
          <w:lang w:val="hy-AM"/>
        </w:rPr>
        <w:t xml:space="preserve">ISO 9001 - որակի կառավարման համակարգեր և/կամ, </w:t>
      </w:r>
    </w:p>
    <w:p w14:paraId="0DC84F69" w14:textId="77777777" w:rsidR="000C077C" w:rsidRPr="0028045B" w:rsidRDefault="000C077C" w:rsidP="000C077C">
      <w:pPr>
        <w:pStyle w:val="aff"/>
        <w:numPr>
          <w:ilvl w:val="0"/>
          <w:numId w:val="44"/>
        </w:numPr>
        <w:autoSpaceDE w:val="0"/>
        <w:autoSpaceDN w:val="0"/>
        <w:adjustRightInd w:val="0"/>
        <w:jc w:val="both"/>
        <w:rPr>
          <w:rFonts w:ascii="GHEA Grapalat" w:hAnsi="GHEA Grapalat"/>
          <w:spacing w:val="4"/>
          <w:sz w:val="20"/>
          <w:szCs w:val="20"/>
          <w:lang w:val="hy-AM"/>
        </w:rPr>
      </w:pPr>
      <w:r w:rsidRPr="0028045B">
        <w:rPr>
          <w:rFonts w:ascii="GHEA Grapalat" w:hAnsi="GHEA Grapalat"/>
          <w:spacing w:val="4"/>
          <w:sz w:val="20"/>
          <w:szCs w:val="20"/>
          <w:lang w:val="hy-AM"/>
        </w:rPr>
        <w:t>ISO 14001 - շրջակա միջավայրի կառավարման համակարգեր:</w:t>
      </w:r>
    </w:p>
    <w:p w14:paraId="589B1B20" w14:textId="77777777" w:rsidR="000C077C" w:rsidRPr="0028045B" w:rsidRDefault="000C077C" w:rsidP="000C077C">
      <w:pPr>
        <w:autoSpaceDE w:val="0"/>
        <w:autoSpaceDN w:val="0"/>
        <w:adjustRightInd w:val="0"/>
        <w:jc w:val="both"/>
        <w:rPr>
          <w:rFonts w:ascii="GHEA Grapalat" w:hAnsi="GHEA Grapalat"/>
          <w:spacing w:val="4"/>
          <w:sz w:val="20"/>
          <w:szCs w:val="20"/>
          <w:lang w:val="hy-AM"/>
        </w:rPr>
      </w:pPr>
    </w:p>
    <w:p w14:paraId="516C8C5E" w14:textId="77777777" w:rsidR="000C077C" w:rsidRPr="0028045B" w:rsidRDefault="000C077C" w:rsidP="000C077C">
      <w:pPr>
        <w:autoSpaceDE w:val="0"/>
        <w:autoSpaceDN w:val="0"/>
        <w:adjustRightInd w:val="0"/>
        <w:jc w:val="both"/>
        <w:rPr>
          <w:rFonts w:ascii="GHEA Grapalat" w:hAnsi="GHEA Grapalat"/>
          <w:b/>
          <w:spacing w:val="4"/>
          <w:sz w:val="20"/>
          <w:szCs w:val="20"/>
          <w:lang w:val="hy-AM"/>
        </w:rPr>
      </w:pPr>
      <w:r w:rsidRPr="0028045B">
        <w:rPr>
          <w:rFonts w:ascii="GHEA Grapalat" w:hAnsi="GHEA Grapalat"/>
          <w:b/>
          <w:spacing w:val="4"/>
          <w:sz w:val="20"/>
          <w:szCs w:val="20"/>
          <w:lang w:val="hy-AM"/>
        </w:rPr>
        <w:t>ՖՎ մոդուլները պետք է ունենան տեխնիկական հետևյալ նվազագույն բնութագրեր.</w:t>
      </w:r>
    </w:p>
    <w:p w14:paraId="4C51C1A6" w14:textId="77777777" w:rsidR="000C077C" w:rsidRPr="0028045B" w:rsidRDefault="000C077C" w:rsidP="000C077C">
      <w:pPr>
        <w:pStyle w:val="aff"/>
        <w:numPr>
          <w:ilvl w:val="0"/>
          <w:numId w:val="37"/>
        </w:numPr>
        <w:autoSpaceDE w:val="0"/>
        <w:autoSpaceDN w:val="0"/>
        <w:adjustRightInd w:val="0"/>
        <w:spacing w:line="276" w:lineRule="auto"/>
        <w:ind w:left="851" w:hanging="425"/>
        <w:contextualSpacing/>
        <w:jc w:val="both"/>
        <w:rPr>
          <w:rFonts w:ascii="GHEA Grapalat" w:hAnsi="GHEA Grapalat"/>
          <w:spacing w:val="4"/>
          <w:sz w:val="20"/>
          <w:szCs w:val="20"/>
          <w:lang w:val="hy-AM"/>
        </w:rPr>
      </w:pPr>
      <w:r w:rsidRPr="0028045B">
        <w:rPr>
          <w:rFonts w:ascii="GHEA Grapalat" w:hAnsi="GHEA Grapalat"/>
          <w:spacing w:val="4"/>
          <w:sz w:val="20"/>
          <w:szCs w:val="20"/>
          <w:lang w:val="hy-AM"/>
        </w:rPr>
        <w:t xml:space="preserve">Մոդուլները պետք է ունենան առնվազն </w:t>
      </w:r>
      <w:r w:rsidRPr="0028045B">
        <w:rPr>
          <w:rFonts w:ascii="GHEA Grapalat" w:hAnsi="GHEA Grapalat"/>
          <w:b/>
          <w:sz w:val="20"/>
          <w:szCs w:val="20"/>
          <w:lang w:val="hy-AM" w:eastAsia="es-ES"/>
        </w:rPr>
        <w:t>22.5 %</w:t>
      </w:r>
      <w:r w:rsidRPr="0028045B">
        <w:rPr>
          <w:rFonts w:ascii="GHEA Grapalat" w:hAnsi="GHEA Grapalat"/>
          <w:sz w:val="20"/>
          <w:szCs w:val="20"/>
          <w:lang w:val="hy-AM" w:eastAsia="es-ES"/>
        </w:rPr>
        <w:t xml:space="preserve"> </w:t>
      </w:r>
      <w:r w:rsidRPr="0028045B">
        <w:rPr>
          <w:rFonts w:ascii="GHEA Grapalat" w:hAnsi="GHEA Grapalat"/>
          <w:spacing w:val="4"/>
          <w:sz w:val="20"/>
          <w:szCs w:val="20"/>
          <w:lang w:val="hy-AM"/>
        </w:rPr>
        <w:t xml:space="preserve"> </w:t>
      </w:r>
      <w:r w:rsidRPr="0028045B">
        <w:rPr>
          <w:rFonts w:ascii="GHEA Grapalat" w:hAnsi="GHEA Grapalat"/>
          <w:sz w:val="20"/>
          <w:szCs w:val="20"/>
          <w:lang w:val="hy-AM" w:eastAsia="es-ES"/>
        </w:rPr>
        <w:t>արդյունավետություն։</w:t>
      </w:r>
    </w:p>
    <w:p w14:paraId="777ECC6D" w14:textId="77777777" w:rsidR="000C077C" w:rsidRPr="0028045B" w:rsidRDefault="000C077C" w:rsidP="000C077C">
      <w:pPr>
        <w:pStyle w:val="aff"/>
        <w:numPr>
          <w:ilvl w:val="0"/>
          <w:numId w:val="37"/>
        </w:numPr>
        <w:autoSpaceDE w:val="0"/>
        <w:autoSpaceDN w:val="0"/>
        <w:adjustRightInd w:val="0"/>
        <w:spacing w:line="276" w:lineRule="auto"/>
        <w:ind w:left="851" w:hanging="425"/>
        <w:contextualSpacing/>
        <w:jc w:val="both"/>
        <w:rPr>
          <w:rFonts w:ascii="GHEA Grapalat" w:hAnsi="GHEA Grapalat"/>
          <w:spacing w:val="4"/>
          <w:sz w:val="20"/>
          <w:szCs w:val="20"/>
          <w:lang w:val="hy-AM"/>
        </w:rPr>
      </w:pPr>
      <w:r w:rsidRPr="0028045B">
        <w:rPr>
          <w:rFonts w:ascii="GHEA Grapalat" w:hAnsi="GHEA Grapalat"/>
          <w:spacing w:val="4"/>
          <w:sz w:val="20"/>
          <w:szCs w:val="20"/>
          <w:lang w:val="hy-AM"/>
        </w:rPr>
        <w:t xml:space="preserve">Մոդուլների անվանական հզորության շեղումը պետք է լինի </w:t>
      </w:r>
      <w:r w:rsidRPr="0028045B">
        <w:rPr>
          <w:rFonts w:ascii="GHEA Grapalat" w:hAnsi="GHEA Grapalat"/>
          <w:sz w:val="20"/>
          <w:szCs w:val="20"/>
          <w:lang w:val="hy-AM" w:eastAsia="es-ES"/>
        </w:rPr>
        <w:t>նվազագույնը 0/+3</w:t>
      </w:r>
      <w:r w:rsidRPr="0028045B">
        <w:rPr>
          <w:rFonts w:ascii="Calibri" w:hAnsi="Calibri" w:cs="Calibri"/>
          <w:sz w:val="20"/>
          <w:szCs w:val="20"/>
          <w:lang w:val="hy-AM" w:eastAsia="es-ES"/>
        </w:rPr>
        <w:t> </w:t>
      </w:r>
      <w:r w:rsidRPr="0028045B">
        <w:rPr>
          <w:rFonts w:ascii="GHEA Grapalat" w:hAnsi="GHEA Grapalat"/>
          <w:sz w:val="20"/>
          <w:szCs w:val="20"/>
          <w:lang w:val="hy-AM" w:eastAsia="es-ES"/>
        </w:rPr>
        <w:t xml:space="preserve">Վտ </w:t>
      </w:r>
      <w:r w:rsidRPr="0028045B">
        <w:rPr>
          <w:rFonts w:ascii="GHEA Grapalat" w:hAnsi="GHEA Grapalat"/>
          <w:spacing w:val="4"/>
          <w:sz w:val="20"/>
          <w:szCs w:val="20"/>
          <w:lang w:val="hy-AM"/>
        </w:rPr>
        <w:t xml:space="preserve">միջակայքում: </w:t>
      </w:r>
    </w:p>
    <w:p w14:paraId="56756A9B" w14:textId="77777777" w:rsidR="000C077C" w:rsidRPr="0028045B" w:rsidRDefault="000C077C" w:rsidP="000C077C">
      <w:pPr>
        <w:pStyle w:val="aff"/>
        <w:numPr>
          <w:ilvl w:val="0"/>
          <w:numId w:val="37"/>
        </w:numPr>
        <w:autoSpaceDE w:val="0"/>
        <w:autoSpaceDN w:val="0"/>
        <w:adjustRightInd w:val="0"/>
        <w:spacing w:line="276" w:lineRule="auto"/>
        <w:ind w:left="851" w:hanging="425"/>
        <w:contextualSpacing/>
        <w:jc w:val="both"/>
        <w:rPr>
          <w:rFonts w:ascii="GHEA Grapalat" w:hAnsi="GHEA Grapalat"/>
          <w:spacing w:val="4"/>
          <w:sz w:val="20"/>
          <w:szCs w:val="20"/>
          <w:lang w:val="hy-AM"/>
        </w:rPr>
      </w:pPr>
      <w:r w:rsidRPr="0028045B">
        <w:rPr>
          <w:rFonts w:ascii="GHEA Grapalat" w:hAnsi="GHEA Grapalat"/>
          <w:spacing w:val="4"/>
          <w:sz w:val="20"/>
          <w:szCs w:val="20"/>
          <w:lang w:val="hy-AM"/>
        </w:rPr>
        <w:t>ՖՎ մոդուլները պետք է երաշխավորված լինեն ելքային հզորության ոչ պակաս քան 90% շահագործման 10-րդ տարվա վերջում, և 80% շահագործման 25-րդ տարվա վերջում:</w:t>
      </w:r>
    </w:p>
    <w:p w14:paraId="7187A3A2" w14:textId="77777777" w:rsidR="000C077C" w:rsidRPr="0028045B" w:rsidRDefault="000C077C" w:rsidP="000C077C">
      <w:pPr>
        <w:pStyle w:val="aff"/>
        <w:numPr>
          <w:ilvl w:val="0"/>
          <w:numId w:val="37"/>
        </w:numPr>
        <w:autoSpaceDE w:val="0"/>
        <w:autoSpaceDN w:val="0"/>
        <w:adjustRightInd w:val="0"/>
        <w:spacing w:line="276" w:lineRule="auto"/>
        <w:ind w:left="851" w:hanging="425"/>
        <w:contextualSpacing/>
        <w:jc w:val="both"/>
        <w:rPr>
          <w:rFonts w:ascii="GHEA Grapalat" w:hAnsi="GHEA Grapalat"/>
          <w:spacing w:val="4"/>
          <w:sz w:val="20"/>
          <w:szCs w:val="20"/>
          <w:lang w:val="hy-AM"/>
        </w:rPr>
      </w:pPr>
      <w:r w:rsidRPr="0028045B">
        <w:rPr>
          <w:rFonts w:ascii="GHEA Grapalat" w:hAnsi="GHEA Grapalat"/>
          <w:spacing w:val="4"/>
          <w:sz w:val="20"/>
          <w:szCs w:val="20"/>
          <w:lang w:val="hy-AM"/>
        </w:rPr>
        <w:t xml:space="preserve">Մոդուլները պետք է երաշխավորվեն առնվազն </w:t>
      </w:r>
      <w:r w:rsidRPr="0028045B">
        <w:rPr>
          <w:rFonts w:ascii="GHEA Grapalat" w:hAnsi="GHEA Grapalat"/>
          <w:b/>
          <w:spacing w:val="4"/>
          <w:sz w:val="20"/>
          <w:szCs w:val="20"/>
          <w:lang w:val="hy-AM"/>
        </w:rPr>
        <w:t>12 տարով</w:t>
      </w:r>
      <w:r w:rsidRPr="0028045B">
        <w:rPr>
          <w:rFonts w:ascii="GHEA Grapalat" w:hAnsi="GHEA Grapalat"/>
          <w:spacing w:val="4"/>
          <w:sz w:val="20"/>
          <w:szCs w:val="20"/>
          <w:lang w:val="hy-AM"/>
        </w:rPr>
        <w:t xml:space="preserve"> օգտագործված նյութերի թերությունների և աշխատողների հմտությունների պատճառով առաջացած խափանումների համար: </w:t>
      </w:r>
    </w:p>
    <w:p w14:paraId="7B9D6A32" w14:textId="77777777" w:rsidR="000C077C" w:rsidRPr="0028045B" w:rsidRDefault="000C077C" w:rsidP="000C077C">
      <w:pPr>
        <w:autoSpaceDE w:val="0"/>
        <w:autoSpaceDN w:val="0"/>
        <w:adjustRightInd w:val="0"/>
        <w:jc w:val="both"/>
        <w:rPr>
          <w:rFonts w:ascii="GHEA Grapalat" w:hAnsi="GHEA Grapalat"/>
          <w:b/>
          <w:spacing w:val="4"/>
          <w:sz w:val="20"/>
          <w:szCs w:val="20"/>
          <w:lang w:val="hy-AM"/>
        </w:rPr>
      </w:pPr>
    </w:p>
    <w:p w14:paraId="60FFF32D" w14:textId="77777777" w:rsidR="000C077C" w:rsidRPr="0028045B" w:rsidRDefault="000C077C" w:rsidP="000C077C">
      <w:pPr>
        <w:autoSpaceDE w:val="0"/>
        <w:autoSpaceDN w:val="0"/>
        <w:adjustRightInd w:val="0"/>
        <w:jc w:val="both"/>
        <w:rPr>
          <w:rFonts w:ascii="GHEA Grapalat" w:hAnsi="GHEA Grapalat"/>
          <w:b/>
          <w:spacing w:val="4"/>
          <w:sz w:val="20"/>
          <w:szCs w:val="20"/>
          <w:lang w:val="hy-AM"/>
        </w:rPr>
      </w:pPr>
      <w:r w:rsidRPr="0028045B">
        <w:rPr>
          <w:rFonts w:ascii="GHEA Grapalat" w:hAnsi="GHEA Grapalat"/>
          <w:b/>
          <w:spacing w:val="4"/>
          <w:sz w:val="20"/>
          <w:szCs w:val="20"/>
          <w:lang w:val="hy-AM"/>
        </w:rPr>
        <w:t xml:space="preserve">ՖՎ մոդուլների նույնականացումը </w:t>
      </w:r>
    </w:p>
    <w:p w14:paraId="5620FEA8" w14:textId="77777777" w:rsidR="000C077C" w:rsidRPr="0028045B" w:rsidRDefault="000C077C" w:rsidP="000C077C">
      <w:pPr>
        <w:autoSpaceDE w:val="0"/>
        <w:autoSpaceDN w:val="0"/>
        <w:adjustRightInd w:val="0"/>
        <w:jc w:val="both"/>
        <w:rPr>
          <w:rFonts w:ascii="GHEA Grapalat" w:hAnsi="GHEA Grapalat"/>
          <w:spacing w:val="4"/>
          <w:sz w:val="20"/>
          <w:szCs w:val="20"/>
          <w:lang w:val="hy-AM"/>
        </w:rPr>
      </w:pPr>
      <w:r w:rsidRPr="0028045B">
        <w:rPr>
          <w:rFonts w:ascii="GHEA Grapalat" w:hAnsi="GHEA Grapalat"/>
          <w:spacing w:val="4"/>
          <w:sz w:val="20"/>
          <w:szCs w:val="20"/>
          <w:lang w:val="hy-AM"/>
        </w:rPr>
        <w:t>Բոլոր արևային ՖՎ մոդուլները պետք է ունենան նույնականացման պիտակներ (այն կարող է լինել լամինացված ներսից կամ դրսից), որոնք առնվազն ներառում են.</w:t>
      </w:r>
    </w:p>
    <w:p w14:paraId="4AD64FCB" w14:textId="77777777" w:rsidR="000C077C" w:rsidRPr="0028045B" w:rsidRDefault="000C077C" w:rsidP="000C077C">
      <w:pPr>
        <w:pStyle w:val="aff"/>
        <w:numPr>
          <w:ilvl w:val="0"/>
          <w:numId w:val="38"/>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28045B">
        <w:rPr>
          <w:rFonts w:ascii="GHEA Grapalat" w:hAnsi="GHEA Grapalat"/>
          <w:spacing w:val="4"/>
          <w:sz w:val="20"/>
          <w:szCs w:val="20"/>
          <w:lang w:val="hy-AM"/>
        </w:rPr>
        <w:t>ՖՎ մոդուլի արտադրողի անունը</w:t>
      </w:r>
    </w:p>
    <w:p w14:paraId="1ABFF3A4" w14:textId="77777777" w:rsidR="000C077C" w:rsidRPr="0028045B" w:rsidRDefault="000C077C" w:rsidP="000C077C">
      <w:pPr>
        <w:pStyle w:val="aff"/>
        <w:numPr>
          <w:ilvl w:val="0"/>
          <w:numId w:val="38"/>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28045B">
        <w:rPr>
          <w:rFonts w:ascii="GHEA Grapalat" w:hAnsi="GHEA Grapalat"/>
          <w:spacing w:val="4"/>
          <w:sz w:val="20"/>
          <w:szCs w:val="20"/>
          <w:lang w:val="hy-AM"/>
        </w:rPr>
        <w:t>ՖՎ մոդուլի</w:t>
      </w:r>
      <w:r w:rsidRPr="0028045B">
        <w:rPr>
          <w:rFonts w:ascii="GHEA Grapalat" w:hAnsi="GHEA Grapalat"/>
          <w:spacing w:val="4"/>
          <w:sz w:val="20"/>
          <w:szCs w:val="20"/>
        </w:rPr>
        <w:t xml:space="preserve"> մակնիշը</w:t>
      </w:r>
    </w:p>
    <w:p w14:paraId="50F2ACB3" w14:textId="77777777" w:rsidR="000C077C" w:rsidRPr="0028045B" w:rsidRDefault="000C077C" w:rsidP="000C077C">
      <w:pPr>
        <w:pStyle w:val="aff"/>
        <w:numPr>
          <w:ilvl w:val="0"/>
          <w:numId w:val="38"/>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28045B">
        <w:rPr>
          <w:rFonts w:ascii="GHEA Grapalat" w:hAnsi="GHEA Grapalat"/>
          <w:spacing w:val="4"/>
          <w:sz w:val="20"/>
          <w:szCs w:val="20"/>
          <w:lang w:val="hy-AM"/>
        </w:rPr>
        <w:t>Մոդուլի հզորությունը</w:t>
      </w:r>
      <w:r w:rsidRPr="0028045B">
        <w:rPr>
          <w:rFonts w:ascii="GHEA Grapalat" w:hAnsi="GHEA Grapalat"/>
          <w:spacing w:val="4"/>
          <w:sz w:val="20"/>
          <w:szCs w:val="20"/>
        </w:rPr>
        <w:t xml:space="preserve"> -</w:t>
      </w:r>
      <w:r w:rsidRPr="0028045B">
        <w:rPr>
          <w:rFonts w:ascii="GHEA Grapalat" w:hAnsi="GHEA Grapalat"/>
          <w:spacing w:val="4"/>
          <w:sz w:val="20"/>
          <w:szCs w:val="20"/>
          <w:lang w:val="hy-AM"/>
        </w:rPr>
        <w:t>Pmax,</w:t>
      </w:r>
    </w:p>
    <w:p w14:paraId="08D82BDE" w14:textId="77777777" w:rsidR="000C077C" w:rsidRPr="0028045B" w:rsidRDefault="000C077C" w:rsidP="000C077C">
      <w:pPr>
        <w:pStyle w:val="aff"/>
        <w:numPr>
          <w:ilvl w:val="0"/>
          <w:numId w:val="38"/>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28045B">
        <w:rPr>
          <w:rFonts w:ascii="GHEA Grapalat" w:hAnsi="GHEA Grapalat"/>
          <w:spacing w:val="4"/>
          <w:sz w:val="20"/>
          <w:szCs w:val="20"/>
          <w:lang w:val="hy-AM"/>
        </w:rPr>
        <w:t xml:space="preserve">Բաց շղթայի լարումը - </w:t>
      </w:r>
      <w:r w:rsidRPr="0028045B">
        <w:rPr>
          <w:rFonts w:ascii="GHEA Grapalat" w:hAnsi="GHEA Grapalat"/>
          <w:spacing w:val="4"/>
          <w:sz w:val="20"/>
          <w:szCs w:val="20"/>
        </w:rPr>
        <w:t>Voc</w:t>
      </w:r>
    </w:p>
    <w:p w14:paraId="68179925" w14:textId="77777777" w:rsidR="000C077C" w:rsidRPr="0028045B" w:rsidRDefault="000C077C" w:rsidP="000C077C">
      <w:pPr>
        <w:pStyle w:val="aff"/>
        <w:numPr>
          <w:ilvl w:val="0"/>
          <w:numId w:val="38"/>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28045B">
        <w:rPr>
          <w:rFonts w:ascii="GHEA Grapalat" w:hAnsi="GHEA Grapalat"/>
          <w:spacing w:val="4"/>
          <w:sz w:val="20"/>
          <w:szCs w:val="20"/>
          <w:lang w:val="hy-AM"/>
        </w:rPr>
        <w:t xml:space="preserve">Կարճ միացման հոսանքը - </w:t>
      </w:r>
      <w:r w:rsidRPr="0028045B">
        <w:rPr>
          <w:rFonts w:ascii="GHEA Grapalat" w:hAnsi="GHEA Grapalat"/>
          <w:spacing w:val="4"/>
          <w:sz w:val="20"/>
          <w:szCs w:val="20"/>
        </w:rPr>
        <w:t xml:space="preserve"> Isc</w:t>
      </w:r>
    </w:p>
    <w:p w14:paraId="6C5B14CD" w14:textId="77777777" w:rsidR="000C077C" w:rsidRPr="0028045B" w:rsidRDefault="000C077C" w:rsidP="000C077C">
      <w:pPr>
        <w:autoSpaceDE w:val="0"/>
        <w:autoSpaceDN w:val="0"/>
        <w:adjustRightInd w:val="0"/>
        <w:contextualSpacing/>
        <w:jc w:val="both"/>
        <w:rPr>
          <w:rFonts w:ascii="GHEA Grapalat" w:hAnsi="GHEA Grapalat"/>
          <w:spacing w:val="4"/>
          <w:sz w:val="20"/>
          <w:szCs w:val="20"/>
          <w:lang w:val="hy-AM"/>
        </w:rPr>
      </w:pPr>
      <w:r w:rsidRPr="0028045B">
        <w:rPr>
          <w:rFonts w:ascii="GHEA Grapalat" w:hAnsi="GHEA Grapalat"/>
          <w:spacing w:val="4"/>
          <w:sz w:val="20"/>
          <w:szCs w:val="20"/>
          <w:lang w:val="hy-AM"/>
        </w:rPr>
        <w:t>Մատակարարը պարտավոր է պահպանել մոդուլի սերիական համարները:</w:t>
      </w:r>
    </w:p>
    <w:p w14:paraId="7D3A000B" w14:textId="77777777" w:rsidR="000C077C" w:rsidRPr="0028045B" w:rsidRDefault="000C077C" w:rsidP="000C077C">
      <w:pPr>
        <w:autoSpaceDE w:val="0"/>
        <w:autoSpaceDN w:val="0"/>
        <w:adjustRightInd w:val="0"/>
        <w:jc w:val="both"/>
        <w:rPr>
          <w:rFonts w:ascii="GHEA Grapalat" w:hAnsi="GHEA Grapalat"/>
          <w:spacing w:val="4"/>
          <w:sz w:val="20"/>
          <w:szCs w:val="20"/>
          <w:lang w:val="hy-AM"/>
        </w:rPr>
      </w:pPr>
    </w:p>
    <w:p w14:paraId="3520A4B3" w14:textId="77777777" w:rsidR="000C077C" w:rsidRPr="0028045B" w:rsidRDefault="000C077C" w:rsidP="000C077C">
      <w:pPr>
        <w:pStyle w:val="aff"/>
        <w:numPr>
          <w:ilvl w:val="0"/>
          <w:numId w:val="42"/>
        </w:numPr>
        <w:spacing w:after="160"/>
        <w:contextualSpacing/>
        <w:jc w:val="both"/>
        <w:rPr>
          <w:rFonts w:ascii="GHEA Grapalat" w:hAnsi="GHEA Grapalat"/>
          <w:b/>
          <w:spacing w:val="4"/>
          <w:sz w:val="20"/>
          <w:szCs w:val="20"/>
          <w:lang w:val="hy-AM"/>
        </w:rPr>
      </w:pPr>
      <w:r w:rsidRPr="0028045B">
        <w:rPr>
          <w:rFonts w:ascii="GHEA Grapalat" w:hAnsi="GHEA Grapalat"/>
          <w:b/>
          <w:spacing w:val="4"/>
          <w:sz w:val="20"/>
          <w:szCs w:val="20"/>
          <w:lang w:val="hy-AM"/>
        </w:rPr>
        <w:t>Ինվե</w:t>
      </w:r>
      <w:r w:rsidRPr="0028045B">
        <w:rPr>
          <w:rFonts w:ascii="GHEA Grapalat" w:hAnsi="GHEA Grapalat"/>
          <w:b/>
          <w:spacing w:val="4"/>
          <w:sz w:val="20"/>
          <w:szCs w:val="20"/>
          <w:lang w:val="ru-RU"/>
        </w:rPr>
        <w:t>ր</w:t>
      </w:r>
      <w:r w:rsidRPr="0028045B">
        <w:rPr>
          <w:rFonts w:ascii="GHEA Grapalat" w:hAnsi="GHEA Grapalat"/>
          <w:b/>
          <w:spacing w:val="4"/>
          <w:sz w:val="20"/>
          <w:szCs w:val="20"/>
          <w:lang w:val="hy-AM"/>
        </w:rPr>
        <w:t>տոր</w:t>
      </w:r>
    </w:p>
    <w:p w14:paraId="405B46DC" w14:textId="77777777" w:rsidR="000C077C" w:rsidRPr="0028045B" w:rsidRDefault="000C077C" w:rsidP="000C077C">
      <w:pPr>
        <w:pStyle w:val="aff"/>
        <w:autoSpaceDE w:val="0"/>
        <w:autoSpaceDN w:val="0"/>
        <w:adjustRightInd w:val="0"/>
        <w:spacing w:line="276" w:lineRule="auto"/>
        <w:jc w:val="both"/>
        <w:rPr>
          <w:rFonts w:ascii="GHEA Grapalat" w:hAnsi="GHEA Grapalat"/>
          <w:spacing w:val="4"/>
          <w:sz w:val="20"/>
          <w:szCs w:val="20"/>
          <w:lang w:val="hy-AM"/>
        </w:rPr>
      </w:pPr>
      <w:r w:rsidRPr="0028045B">
        <w:rPr>
          <w:rFonts w:ascii="GHEA Grapalat" w:hAnsi="GHEA Grapalat"/>
          <w:b/>
          <w:spacing w:val="4"/>
          <w:sz w:val="20"/>
          <w:szCs w:val="20"/>
          <w:lang w:val="hy-AM"/>
        </w:rPr>
        <w:t>Ինվերտորներ/հզորության կարգավորիչներ</w:t>
      </w:r>
      <w:r w:rsidRPr="0028045B">
        <w:rPr>
          <w:rFonts w:ascii="GHEA Grapalat" w:hAnsi="GHEA Grapalat"/>
          <w:spacing w:val="4"/>
          <w:sz w:val="20"/>
          <w:szCs w:val="20"/>
          <w:lang w:val="hy-AM"/>
        </w:rPr>
        <w:t>՝</w:t>
      </w:r>
    </w:p>
    <w:p w14:paraId="08BA4BFA" w14:textId="77777777" w:rsidR="000C077C" w:rsidRPr="0028045B" w:rsidRDefault="000C077C" w:rsidP="000C077C">
      <w:pPr>
        <w:pStyle w:val="af4"/>
        <w:widowControl w:val="0"/>
        <w:shd w:val="clear" w:color="auto" w:fill="FFFFFF"/>
        <w:spacing w:before="0" w:beforeAutospacing="0" w:after="0" w:afterAutospacing="0" w:line="276" w:lineRule="auto"/>
        <w:jc w:val="both"/>
        <w:rPr>
          <w:rFonts w:ascii="GHEA Grapalat" w:eastAsiaTheme="minorHAnsi" w:hAnsi="GHEA Grapalat" w:cstheme="minorBidi"/>
          <w:sz w:val="20"/>
          <w:szCs w:val="20"/>
          <w:lang w:val="hy-AM"/>
        </w:rPr>
      </w:pPr>
      <w:r w:rsidRPr="0028045B">
        <w:rPr>
          <w:rFonts w:ascii="GHEA Grapalat" w:eastAsiaTheme="minorHAnsi" w:hAnsi="GHEA Grapalat" w:cstheme="minorBidi"/>
          <w:sz w:val="20"/>
          <w:szCs w:val="20"/>
          <w:lang w:val="hy-AM"/>
        </w:rPr>
        <w:t xml:space="preserve">Ինվերտորը կամ ինվերտորները պետք է մատակարարվեն և տեղակայվեն մոդուլների հզորությանը համապատասխան, ոչ պակաս քան </w:t>
      </w:r>
      <w:r w:rsidRPr="00F20613">
        <w:rPr>
          <w:rFonts w:ascii="GHEA Grapalat" w:eastAsiaTheme="minorHAnsi" w:hAnsi="GHEA Grapalat" w:cstheme="minorBidi"/>
          <w:b/>
          <w:sz w:val="22"/>
          <w:szCs w:val="20"/>
          <w:lang w:val="hy-AM"/>
        </w:rPr>
        <w:t>10 կՎտ։</w:t>
      </w:r>
      <w:r w:rsidRPr="00F20613">
        <w:rPr>
          <w:rFonts w:ascii="GHEA Grapalat" w:eastAsiaTheme="minorHAnsi" w:hAnsi="GHEA Grapalat" w:cstheme="minorBidi"/>
          <w:sz w:val="22"/>
          <w:szCs w:val="20"/>
          <w:lang w:val="hy-AM"/>
        </w:rPr>
        <w:t xml:space="preserve"> </w:t>
      </w:r>
    </w:p>
    <w:p w14:paraId="6E01786E" w14:textId="77777777" w:rsidR="000C077C" w:rsidRPr="00E104F2" w:rsidRDefault="000C077C" w:rsidP="000C077C">
      <w:pPr>
        <w:pStyle w:val="af4"/>
        <w:widowControl w:val="0"/>
        <w:shd w:val="clear" w:color="auto" w:fill="FFFFFF"/>
        <w:spacing w:before="0" w:beforeAutospacing="0" w:after="0" w:afterAutospacing="0" w:line="276" w:lineRule="auto"/>
        <w:jc w:val="both"/>
        <w:rPr>
          <w:rFonts w:ascii="GHEA Grapalat" w:eastAsiaTheme="minorHAnsi" w:hAnsi="GHEA Grapalat" w:cstheme="minorBidi"/>
          <w:sz w:val="20"/>
          <w:szCs w:val="20"/>
          <w:lang w:val="hy-AM"/>
        </w:rPr>
      </w:pPr>
      <w:r w:rsidRPr="0028045B">
        <w:rPr>
          <w:rFonts w:ascii="GHEA Grapalat" w:eastAsiaTheme="minorHAnsi" w:hAnsi="GHEA Grapalat" w:cstheme="minorBidi"/>
          <w:sz w:val="20"/>
          <w:szCs w:val="20"/>
          <w:lang w:val="hy-AM"/>
        </w:rPr>
        <w:t>Ինվերտորը/ները պետք է լինի միաֆազ կամ եռաֆազ</w:t>
      </w:r>
      <w:r w:rsidRPr="0028045B">
        <w:rPr>
          <w:rFonts w:ascii="GHEA Grapalat" w:eastAsiaTheme="minorHAnsi" w:hAnsi="GHEA Grapalat" w:cstheme="minorBidi"/>
          <w:i/>
          <w:sz w:val="20"/>
          <w:szCs w:val="20"/>
          <w:lang w:val="hy-AM"/>
        </w:rPr>
        <w:t>,</w:t>
      </w:r>
      <w:r w:rsidRPr="0028045B">
        <w:rPr>
          <w:rFonts w:ascii="GHEA Grapalat" w:eastAsiaTheme="minorHAnsi" w:hAnsi="GHEA Grapalat" w:cstheme="minorBidi"/>
          <w:sz w:val="20"/>
          <w:szCs w:val="20"/>
          <w:lang w:val="hy-AM"/>
        </w:rPr>
        <w:t xml:space="preserve"> համաձայն </w:t>
      </w:r>
      <w:r>
        <w:rPr>
          <w:rFonts w:ascii="GHEA Grapalat" w:eastAsiaTheme="minorHAnsi" w:hAnsi="GHEA Grapalat" w:cstheme="minorBidi"/>
          <w:sz w:val="20"/>
          <w:szCs w:val="20"/>
          <w:lang w:val="hy-AM"/>
        </w:rPr>
        <w:t>սպառիչի տեխնիկական պայմանի</w:t>
      </w:r>
      <w:r w:rsidRPr="00E104F2">
        <w:rPr>
          <w:rFonts w:ascii="GHEA Grapalat" w:eastAsiaTheme="minorHAnsi" w:hAnsi="GHEA Grapalat" w:cstheme="minorBidi"/>
          <w:sz w:val="20"/>
          <w:szCs w:val="20"/>
          <w:lang w:val="hy-AM"/>
        </w:rPr>
        <w:t xml:space="preserve">, MPPT մուտքերով: </w:t>
      </w:r>
    </w:p>
    <w:p w14:paraId="49760028" w14:textId="77777777" w:rsidR="000C077C" w:rsidRPr="00E104F2" w:rsidRDefault="000C077C" w:rsidP="000C077C">
      <w:pPr>
        <w:autoSpaceDE w:val="0"/>
        <w:autoSpaceDN w:val="0"/>
        <w:adjustRightInd w:val="0"/>
        <w:jc w:val="both"/>
        <w:rPr>
          <w:rFonts w:ascii="GHEA Grapalat" w:hAnsi="GHEA Grapalat"/>
          <w:b/>
          <w:spacing w:val="4"/>
          <w:sz w:val="20"/>
          <w:szCs w:val="20"/>
          <w:lang w:val="hy-AM"/>
        </w:rPr>
      </w:pPr>
    </w:p>
    <w:p w14:paraId="4EF0E376" w14:textId="77777777" w:rsidR="000C077C" w:rsidRPr="00E104F2" w:rsidRDefault="000C077C" w:rsidP="000C077C">
      <w:pPr>
        <w:autoSpaceDE w:val="0"/>
        <w:autoSpaceDN w:val="0"/>
        <w:adjustRightInd w:val="0"/>
        <w:jc w:val="both"/>
        <w:rPr>
          <w:rFonts w:ascii="GHEA Grapalat" w:hAnsi="GHEA Grapalat"/>
          <w:b/>
          <w:spacing w:val="4"/>
          <w:sz w:val="20"/>
          <w:szCs w:val="20"/>
          <w:lang w:val="hy-AM"/>
        </w:rPr>
      </w:pPr>
      <w:r w:rsidRPr="00E104F2">
        <w:rPr>
          <w:rFonts w:ascii="GHEA Grapalat" w:hAnsi="GHEA Grapalat"/>
          <w:b/>
          <w:spacing w:val="4"/>
          <w:sz w:val="20"/>
          <w:szCs w:val="20"/>
          <w:lang w:val="hy-AM"/>
        </w:rPr>
        <w:t>Որակի  Հավաստագրում</w:t>
      </w:r>
    </w:p>
    <w:p w14:paraId="0A52F30C" w14:textId="77777777" w:rsidR="000C077C" w:rsidRPr="00E104F2" w:rsidRDefault="000C077C" w:rsidP="000C077C">
      <w:pPr>
        <w:pStyle w:val="aff"/>
        <w:numPr>
          <w:ilvl w:val="0"/>
          <w:numId w:val="38"/>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E104F2">
        <w:rPr>
          <w:rFonts w:ascii="GHEA Grapalat" w:hAnsi="GHEA Grapalat"/>
          <w:spacing w:val="4"/>
          <w:sz w:val="20"/>
          <w:szCs w:val="20"/>
          <w:lang w:val="hy-AM"/>
        </w:rPr>
        <w:t>Ինվերտորը պետք է համապատասխանի IEC-ի համարժեք Ստանդարտների վերջին հրատարակությանը, ինչպես նշված է ստորև.</w:t>
      </w:r>
    </w:p>
    <w:p w14:paraId="2B42CA49" w14:textId="77777777" w:rsidR="000C077C" w:rsidRPr="00E104F2" w:rsidRDefault="000C077C" w:rsidP="000C077C">
      <w:pPr>
        <w:pStyle w:val="aff"/>
        <w:numPr>
          <w:ilvl w:val="0"/>
          <w:numId w:val="38"/>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E104F2">
        <w:rPr>
          <w:rFonts w:ascii="GHEA Grapalat" w:hAnsi="GHEA Grapalat"/>
          <w:spacing w:val="4"/>
          <w:sz w:val="20"/>
          <w:szCs w:val="20"/>
          <w:lang w:val="hy-AM"/>
        </w:rPr>
        <w:t>IEC 60068-2. Բնապահպանական փորձարկում</w:t>
      </w:r>
    </w:p>
    <w:p w14:paraId="3C570B77" w14:textId="77777777" w:rsidR="000C077C" w:rsidRDefault="000C077C" w:rsidP="000C077C">
      <w:pPr>
        <w:pStyle w:val="aff"/>
        <w:numPr>
          <w:ilvl w:val="0"/>
          <w:numId w:val="38"/>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E104F2">
        <w:rPr>
          <w:rFonts w:ascii="GHEA Grapalat" w:hAnsi="GHEA Grapalat"/>
          <w:spacing w:val="4"/>
          <w:sz w:val="20"/>
          <w:szCs w:val="20"/>
          <w:lang w:val="hy-AM"/>
        </w:rPr>
        <w:t>IEC 62103 / IEC 62109-1 և 2. Էլեկտրական անվտանգություն:</w:t>
      </w:r>
    </w:p>
    <w:p w14:paraId="725FAFDD" w14:textId="77777777" w:rsidR="000C077C" w:rsidRPr="00F20613" w:rsidRDefault="000C077C" w:rsidP="000C077C">
      <w:pPr>
        <w:autoSpaceDE w:val="0"/>
        <w:autoSpaceDN w:val="0"/>
        <w:adjustRightInd w:val="0"/>
        <w:contextualSpacing/>
        <w:jc w:val="both"/>
        <w:rPr>
          <w:rFonts w:ascii="GHEA Grapalat" w:hAnsi="GHEA Grapalat"/>
          <w:spacing w:val="4"/>
          <w:sz w:val="20"/>
          <w:szCs w:val="20"/>
          <w:lang w:val="hy-AM"/>
        </w:rPr>
      </w:pPr>
      <w:r w:rsidRPr="00F20613">
        <w:rPr>
          <w:rFonts w:ascii="GHEA Grapalat" w:hAnsi="GHEA Grapalat"/>
          <w:spacing w:val="4"/>
          <w:sz w:val="20"/>
          <w:szCs w:val="20"/>
          <w:lang w:val="hy-AM"/>
        </w:rPr>
        <w:t>Հավաստագրերը/սերտիֆիկատները պետք է ներկայացվի Հավելված 1 -ի փաստաթղթերի հետ</w:t>
      </w:r>
    </w:p>
    <w:p w14:paraId="5BEAB71B" w14:textId="77777777" w:rsidR="000C077C" w:rsidRPr="00E104F2" w:rsidRDefault="000C077C" w:rsidP="000C077C">
      <w:pPr>
        <w:autoSpaceDE w:val="0"/>
        <w:autoSpaceDN w:val="0"/>
        <w:adjustRightInd w:val="0"/>
        <w:ind w:firstLine="426"/>
        <w:jc w:val="both"/>
        <w:rPr>
          <w:rFonts w:ascii="GHEA Grapalat" w:hAnsi="GHEA Grapalat"/>
          <w:spacing w:val="4"/>
          <w:sz w:val="20"/>
          <w:szCs w:val="20"/>
          <w:lang w:val="hy-AM"/>
        </w:rPr>
      </w:pPr>
    </w:p>
    <w:p w14:paraId="567F7088" w14:textId="77777777" w:rsidR="000C077C" w:rsidRPr="00E104F2" w:rsidRDefault="000C077C" w:rsidP="000C077C">
      <w:pPr>
        <w:pStyle w:val="aff"/>
        <w:autoSpaceDE w:val="0"/>
        <w:autoSpaceDN w:val="0"/>
        <w:adjustRightInd w:val="0"/>
        <w:spacing w:line="276" w:lineRule="auto"/>
        <w:ind w:hanging="720"/>
        <w:jc w:val="both"/>
        <w:rPr>
          <w:rFonts w:ascii="GHEA Grapalat" w:hAnsi="GHEA Grapalat"/>
          <w:spacing w:val="4"/>
          <w:sz w:val="20"/>
          <w:szCs w:val="20"/>
          <w:lang w:val="hy-AM"/>
        </w:rPr>
      </w:pPr>
      <w:r w:rsidRPr="00E104F2">
        <w:rPr>
          <w:rFonts w:ascii="GHEA Grapalat" w:hAnsi="GHEA Grapalat"/>
          <w:b/>
          <w:spacing w:val="4"/>
          <w:sz w:val="20"/>
          <w:szCs w:val="20"/>
          <w:lang w:val="hy-AM"/>
        </w:rPr>
        <w:t>Նվազագույն տեխնիկական բնութագրեր</w:t>
      </w:r>
    </w:p>
    <w:p w14:paraId="720CF68F" w14:textId="77777777" w:rsidR="000C077C" w:rsidRPr="00E104F2" w:rsidRDefault="000C077C" w:rsidP="000C077C">
      <w:pPr>
        <w:pStyle w:val="aff"/>
        <w:numPr>
          <w:ilvl w:val="0"/>
          <w:numId w:val="38"/>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E104F2">
        <w:rPr>
          <w:rFonts w:ascii="GHEA Grapalat" w:hAnsi="GHEA Grapalat"/>
          <w:spacing w:val="4"/>
          <w:sz w:val="20"/>
          <w:szCs w:val="20"/>
          <w:lang w:val="hy-AM"/>
        </w:rPr>
        <w:t>Նվազագույն, ըստ եվրոարդյունավետության պահանջներով, պետք է լինի 9</w:t>
      </w:r>
      <w:r>
        <w:rPr>
          <w:rFonts w:ascii="GHEA Grapalat" w:hAnsi="GHEA Grapalat"/>
          <w:spacing w:val="4"/>
          <w:sz w:val="20"/>
          <w:szCs w:val="20"/>
          <w:lang w:val="hy-AM"/>
        </w:rPr>
        <w:t>7</w:t>
      </w:r>
      <w:r w:rsidRPr="00E104F2">
        <w:rPr>
          <w:rFonts w:ascii="GHEA Grapalat" w:hAnsi="GHEA Grapalat"/>
          <w:spacing w:val="4"/>
          <w:sz w:val="20"/>
          <w:szCs w:val="20"/>
          <w:lang w:val="hy-AM"/>
        </w:rPr>
        <w:t>%:</w:t>
      </w:r>
    </w:p>
    <w:p w14:paraId="765BAE07" w14:textId="77777777" w:rsidR="000C077C" w:rsidRPr="00E104F2" w:rsidRDefault="000C077C" w:rsidP="000C077C">
      <w:pPr>
        <w:pStyle w:val="aff"/>
        <w:numPr>
          <w:ilvl w:val="0"/>
          <w:numId w:val="38"/>
        </w:numPr>
        <w:autoSpaceDE w:val="0"/>
        <w:autoSpaceDN w:val="0"/>
        <w:adjustRightInd w:val="0"/>
        <w:spacing w:line="276" w:lineRule="auto"/>
        <w:ind w:left="709" w:hanging="283"/>
        <w:contextualSpacing/>
        <w:jc w:val="both"/>
        <w:rPr>
          <w:rFonts w:ascii="GHEA Grapalat" w:hAnsi="GHEA Grapalat"/>
          <w:spacing w:val="4"/>
          <w:sz w:val="20"/>
          <w:szCs w:val="20"/>
          <w:lang w:val="hy-AM"/>
        </w:rPr>
      </w:pPr>
      <w:r w:rsidRPr="00E104F2">
        <w:rPr>
          <w:rFonts w:ascii="GHEA Grapalat" w:hAnsi="GHEA Grapalat"/>
          <w:spacing w:val="4"/>
          <w:sz w:val="20"/>
          <w:szCs w:val="20"/>
          <w:lang w:val="hy-AM"/>
        </w:rPr>
        <w:t xml:space="preserve">Ինվերտորը պետք է </w:t>
      </w:r>
      <w:r>
        <w:rPr>
          <w:rFonts w:ascii="GHEA Grapalat" w:hAnsi="GHEA Grapalat"/>
          <w:spacing w:val="4"/>
          <w:sz w:val="20"/>
          <w:szCs w:val="20"/>
          <w:lang w:val="hy-AM"/>
        </w:rPr>
        <w:t>ունենա</w:t>
      </w:r>
      <w:r w:rsidRPr="00E104F2">
        <w:rPr>
          <w:rFonts w:ascii="GHEA Grapalat" w:hAnsi="GHEA Grapalat"/>
          <w:spacing w:val="4"/>
          <w:sz w:val="20"/>
          <w:szCs w:val="20"/>
          <w:lang w:val="hy-AM"/>
        </w:rPr>
        <w:t xml:space="preserve"> </w:t>
      </w:r>
      <w:r>
        <w:rPr>
          <w:rFonts w:ascii="GHEA Grapalat" w:hAnsi="GHEA Grapalat"/>
          <w:spacing w:val="4"/>
          <w:sz w:val="20"/>
          <w:szCs w:val="20"/>
          <w:lang w:val="hy-AM"/>
        </w:rPr>
        <w:t>ինտերնետին միացման և տվյալների փոխանցման</w:t>
      </w:r>
      <w:r w:rsidRPr="00E104F2">
        <w:rPr>
          <w:rFonts w:ascii="GHEA Grapalat" w:hAnsi="GHEA Grapalat"/>
          <w:spacing w:val="4"/>
          <w:sz w:val="20"/>
          <w:szCs w:val="20"/>
          <w:lang w:val="hy-AM"/>
        </w:rPr>
        <w:t xml:space="preserve"> </w:t>
      </w:r>
      <w:r>
        <w:rPr>
          <w:rFonts w:ascii="GHEA Grapalat" w:hAnsi="GHEA Grapalat"/>
          <w:spacing w:val="4"/>
          <w:sz w:val="20"/>
          <w:szCs w:val="20"/>
          <w:lang w:val="hy-AM"/>
        </w:rPr>
        <w:t>հնարավորություն։</w:t>
      </w:r>
    </w:p>
    <w:p w14:paraId="363039E8" w14:textId="77777777" w:rsidR="000C077C" w:rsidRPr="00E104F2" w:rsidRDefault="000C077C" w:rsidP="000C077C">
      <w:pPr>
        <w:pStyle w:val="aff"/>
        <w:numPr>
          <w:ilvl w:val="0"/>
          <w:numId w:val="38"/>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E104F2">
        <w:rPr>
          <w:rFonts w:ascii="GHEA Grapalat" w:hAnsi="GHEA Grapalat"/>
          <w:spacing w:val="4"/>
          <w:sz w:val="20"/>
          <w:szCs w:val="20"/>
          <w:lang w:val="hy-AM"/>
        </w:rPr>
        <w:t>Ինվերտորը պետք է ունենան առնվազն 5 տարվա երաշխիք:</w:t>
      </w:r>
    </w:p>
    <w:p w14:paraId="732A3A64" w14:textId="77777777" w:rsidR="000C077C" w:rsidRPr="00E104F2" w:rsidRDefault="000C077C" w:rsidP="000C077C">
      <w:pPr>
        <w:pStyle w:val="aff"/>
        <w:numPr>
          <w:ilvl w:val="0"/>
          <w:numId w:val="38"/>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E104F2">
        <w:rPr>
          <w:rFonts w:ascii="GHEA Grapalat" w:hAnsi="GHEA Grapalat"/>
          <w:spacing w:val="4"/>
          <w:sz w:val="20"/>
          <w:szCs w:val="20"/>
          <w:lang w:val="hy-AM"/>
        </w:rPr>
        <w:t>Ինվերտորներ արտադրող ընկերությունը պետք է հավաստագրված լինի ըստ</w:t>
      </w:r>
      <w:r w:rsidRPr="00E104F2">
        <w:rPr>
          <w:rFonts w:ascii="MS Mincho" w:eastAsia="MS Mincho" w:hAnsi="MS Mincho" w:cs="MS Mincho" w:hint="eastAsia"/>
          <w:spacing w:val="4"/>
          <w:sz w:val="20"/>
          <w:szCs w:val="20"/>
          <w:lang w:val="hy-AM"/>
        </w:rPr>
        <w:t>․</w:t>
      </w:r>
    </w:p>
    <w:p w14:paraId="360F089D" w14:textId="77777777" w:rsidR="000C077C" w:rsidRPr="00E104F2" w:rsidRDefault="000C077C" w:rsidP="000C077C">
      <w:pPr>
        <w:pStyle w:val="aff"/>
        <w:autoSpaceDE w:val="0"/>
        <w:autoSpaceDN w:val="0"/>
        <w:adjustRightInd w:val="0"/>
        <w:spacing w:line="276" w:lineRule="auto"/>
        <w:ind w:left="0" w:firstLine="709"/>
        <w:jc w:val="both"/>
        <w:rPr>
          <w:rFonts w:ascii="GHEA Grapalat" w:hAnsi="GHEA Grapalat"/>
          <w:spacing w:val="4"/>
          <w:sz w:val="20"/>
          <w:szCs w:val="20"/>
          <w:lang w:val="hy-AM"/>
        </w:rPr>
      </w:pPr>
      <w:r w:rsidRPr="00E104F2">
        <w:rPr>
          <w:rFonts w:ascii="GHEA Grapalat" w:hAnsi="GHEA Grapalat"/>
          <w:spacing w:val="4"/>
          <w:sz w:val="20"/>
          <w:szCs w:val="20"/>
          <w:lang w:val="hy-AM"/>
        </w:rPr>
        <w:t>o ISO 9001 – որակի կառավարման համակարգեր</w:t>
      </w:r>
    </w:p>
    <w:p w14:paraId="79CA334B" w14:textId="77777777" w:rsidR="000C077C" w:rsidRPr="00E104F2" w:rsidRDefault="000C077C" w:rsidP="000C077C">
      <w:pPr>
        <w:pStyle w:val="aff"/>
        <w:autoSpaceDE w:val="0"/>
        <w:autoSpaceDN w:val="0"/>
        <w:adjustRightInd w:val="0"/>
        <w:spacing w:line="276" w:lineRule="auto"/>
        <w:ind w:left="0" w:firstLine="709"/>
        <w:jc w:val="both"/>
        <w:rPr>
          <w:rFonts w:ascii="GHEA Grapalat" w:hAnsi="GHEA Grapalat"/>
          <w:spacing w:val="4"/>
          <w:sz w:val="20"/>
          <w:szCs w:val="20"/>
          <w:lang w:val="hy-AM"/>
        </w:rPr>
      </w:pPr>
      <w:r w:rsidRPr="00E104F2">
        <w:rPr>
          <w:rFonts w:ascii="GHEA Grapalat" w:hAnsi="GHEA Grapalat"/>
          <w:spacing w:val="4"/>
          <w:sz w:val="20"/>
          <w:szCs w:val="20"/>
          <w:lang w:val="hy-AM"/>
        </w:rPr>
        <w:t>o ISO 14001 – շրջակա միջավայրի կառավարման համակարգեր:</w:t>
      </w:r>
    </w:p>
    <w:p w14:paraId="5D1EB04B" w14:textId="77777777" w:rsidR="000C077C" w:rsidRDefault="000C077C" w:rsidP="000C077C">
      <w:pPr>
        <w:pStyle w:val="aff"/>
        <w:numPr>
          <w:ilvl w:val="0"/>
          <w:numId w:val="41"/>
        </w:numPr>
        <w:autoSpaceDE w:val="0"/>
        <w:autoSpaceDN w:val="0"/>
        <w:adjustRightInd w:val="0"/>
        <w:spacing w:line="276" w:lineRule="auto"/>
        <w:ind w:left="709" w:hanging="283"/>
        <w:contextualSpacing/>
        <w:jc w:val="both"/>
        <w:rPr>
          <w:rFonts w:ascii="GHEA Grapalat" w:hAnsi="GHEA Grapalat"/>
          <w:spacing w:val="4"/>
          <w:sz w:val="20"/>
          <w:szCs w:val="20"/>
          <w:lang w:val="hy-AM"/>
        </w:rPr>
      </w:pPr>
      <w:r w:rsidRPr="00E104F2">
        <w:rPr>
          <w:rFonts w:ascii="GHEA Grapalat" w:hAnsi="GHEA Grapalat"/>
          <w:spacing w:val="4"/>
          <w:sz w:val="20"/>
          <w:szCs w:val="20"/>
          <w:lang w:val="hy-AM"/>
        </w:rPr>
        <w:t>Ինվերտորի ընտրված մոդելը պետք է լինի հայտնի և բարի համբավ ունեցող բնագավառի առաջատար արտադրողից, առնվազն 12 ամիս շահագործված կոմերցիոն այլ ծրագրերում։</w:t>
      </w:r>
    </w:p>
    <w:p w14:paraId="7D5E0462" w14:textId="77777777" w:rsidR="000C077C" w:rsidRPr="00B130B6" w:rsidRDefault="000C077C" w:rsidP="000C077C">
      <w:pPr>
        <w:pStyle w:val="aff"/>
        <w:autoSpaceDE w:val="0"/>
        <w:autoSpaceDN w:val="0"/>
        <w:adjustRightInd w:val="0"/>
        <w:spacing w:line="276" w:lineRule="auto"/>
        <w:ind w:left="0"/>
        <w:contextualSpacing/>
        <w:rPr>
          <w:rFonts w:ascii="GHEA Grapalat" w:hAnsi="GHEA Grapalat"/>
          <w:spacing w:val="4"/>
          <w:sz w:val="20"/>
          <w:szCs w:val="20"/>
          <w:lang w:val="hy-AM"/>
        </w:rPr>
      </w:pPr>
    </w:p>
    <w:p w14:paraId="1ADB2D53" w14:textId="77777777" w:rsidR="000C077C" w:rsidRPr="00697FE2" w:rsidRDefault="000C077C" w:rsidP="000C077C">
      <w:pPr>
        <w:pStyle w:val="aff"/>
        <w:numPr>
          <w:ilvl w:val="0"/>
          <w:numId w:val="42"/>
        </w:numPr>
        <w:spacing w:after="160" w:line="276" w:lineRule="auto"/>
        <w:contextualSpacing/>
        <w:jc w:val="both"/>
        <w:rPr>
          <w:rFonts w:ascii="GHEA Grapalat" w:hAnsi="GHEA Grapalat"/>
          <w:b/>
          <w:spacing w:val="4"/>
          <w:sz w:val="20"/>
          <w:szCs w:val="20"/>
          <w:lang w:val="hy-AM"/>
        </w:rPr>
      </w:pPr>
      <w:r w:rsidRPr="00E104F2">
        <w:rPr>
          <w:rFonts w:ascii="GHEA Grapalat" w:eastAsiaTheme="majorEastAsia" w:hAnsi="GHEA Grapalat"/>
          <w:b/>
          <w:bCs/>
          <w:iCs/>
          <w:sz w:val="20"/>
          <w:szCs w:val="20"/>
          <w:lang w:val="hy-AM"/>
        </w:rPr>
        <w:t>Միակցման տուփեր</w:t>
      </w:r>
    </w:p>
    <w:p w14:paraId="6566773B" w14:textId="77777777" w:rsidR="000C077C" w:rsidRPr="00E104F2" w:rsidRDefault="000C077C" w:rsidP="000C077C">
      <w:pPr>
        <w:contextualSpacing/>
        <w:jc w:val="both"/>
        <w:rPr>
          <w:rFonts w:ascii="GHEA Grapalat" w:hAnsi="GHEA Grapalat"/>
          <w:sz w:val="20"/>
          <w:szCs w:val="20"/>
          <w:lang w:val="hy-AM" w:eastAsia="es-ES"/>
        </w:rPr>
      </w:pPr>
      <w:r w:rsidRPr="00E104F2">
        <w:rPr>
          <w:rFonts w:ascii="GHEA Grapalat" w:hAnsi="GHEA Grapalat"/>
          <w:sz w:val="20"/>
          <w:szCs w:val="20"/>
          <w:lang w:val="hy-AM" w:eastAsia="es-ES"/>
        </w:rPr>
        <w:t xml:space="preserve">Արտաքին պայմաններում շահագործման համար ըստ անհրաժեշտության օգտագործել հաստատուն հոսանքի միակցման տուփեր, նվազագույնը IP65 պաշտպանության դասի, որոնք պետք է պարունակեն՝ </w:t>
      </w:r>
    </w:p>
    <w:p w14:paraId="26F90779" w14:textId="77777777" w:rsidR="000C077C" w:rsidRPr="00E104F2" w:rsidRDefault="000C077C" w:rsidP="000C077C">
      <w:pPr>
        <w:numPr>
          <w:ilvl w:val="0"/>
          <w:numId w:val="40"/>
        </w:numPr>
        <w:tabs>
          <w:tab w:val="left" w:pos="0"/>
          <w:tab w:val="left" w:pos="284"/>
        </w:tabs>
        <w:spacing w:line="276" w:lineRule="auto"/>
        <w:ind w:left="0" w:firstLine="0"/>
        <w:contextualSpacing/>
        <w:jc w:val="both"/>
        <w:rPr>
          <w:rFonts w:ascii="GHEA Grapalat" w:hAnsi="GHEA Grapalat"/>
          <w:sz w:val="20"/>
          <w:szCs w:val="20"/>
          <w:lang w:val="hy-AM" w:eastAsia="es-ES"/>
        </w:rPr>
      </w:pPr>
      <w:r w:rsidRPr="00E104F2">
        <w:rPr>
          <w:rFonts w:ascii="GHEA Grapalat" w:hAnsi="GHEA Grapalat"/>
          <w:sz w:val="20"/>
          <w:szCs w:val="20"/>
          <w:lang w:val="hy-AM" w:eastAsia="es-ES"/>
        </w:rPr>
        <w:t xml:space="preserve">ՖՎ մոդուլների յուրաքանչյուր շարքի համար հաստատուն հոսանքի ապահովիչներ, </w:t>
      </w:r>
    </w:p>
    <w:p w14:paraId="3AA07C28" w14:textId="77777777" w:rsidR="000C077C" w:rsidRPr="00697FE2" w:rsidRDefault="000C077C" w:rsidP="000C077C">
      <w:pPr>
        <w:numPr>
          <w:ilvl w:val="0"/>
          <w:numId w:val="40"/>
        </w:numPr>
        <w:tabs>
          <w:tab w:val="left" w:pos="0"/>
          <w:tab w:val="left" w:pos="284"/>
        </w:tabs>
        <w:spacing w:line="276" w:lineRule="auto"/>
        <w:ind w:left="0" w:firstLine="0"/>
        <w:contextualSpacing/>
        <w:jc w:val="both"/>
        <w:rPr>
          <w:rFonts w:ascii="GHEA Grapalat" w:hAnsi="GHEA Grapalat"/>
          <w:sz w:val="20"/>
          <w:szCs w:val="20"/>
          <w:lang w:val="hy-AM" w:eastAsia="es-ES"/>
        </w:rPr>
      </w:pPr>
      <w:r w:rsidRPr="00E104F2">
        <w:rPr>
          <w:rFonts w:ascii="GHEA Grapalat" w:hAnsi="GHEA Grapalat"/>
          <w:sz w:val="20"/>
          <w:szCs w:val="20"/>
          <w:lang w:val="hy-AM" w:eastAsia="es-ES"/>
        </w:rPr>
        <w:t xml:space="preserve">ՖՎ մոդուլների շարքերի անջատման համար </w:t>
      </w:r>
      <w:r w:rsidRPr="00697FE2">
        <w:rPr>
          <w:rFonts w:ascii="GHEA Grapalat" w:hAnsi="GHEA Grapalat"/>
          <w:sz w:val="20"/>
          <w:szCs w:val="20"/>
          <w:lang w:val="hy-AM" w:eastAsia="es-ES"/>
        </w:rPr>
        <w:t>բավարար ունակությամբ հաստատուն հոսանքի հիմնական անջատիչներ,</w:t>
      </w:r>
    </w:p>
    <w:p w14:paraId="39C7E425" w14:textId="77777777" w:rsidR="000C077C" w:rsidRPr="00697FE2" w:rsidRDefault="000C077C" w:rsidP="000C077C">
      <w:pPr>
        <w:numPr>
          <w:ilvl w:val="0"/>
          <w:numId w:val="40"/>
        </w:numPr>
        <w:tabs>
          <w:tab w:val="left" w:pos="0"/>
          <w:tab w:val="left" w:pos="284"/>
        </w:tabs>
        <w:spacing w:line="276" w:lineRule="auto"/>
        <w:ind w:left="0" w:firstLine="0"/>
        <w:contextualSpacing/>
        <w:jc w:val="both"/>
        <w:rPr>
          <w:rFonts w:ascii="GHEA Grapalat" w:hAnsi="GHEA Grapalat"/>
          <w:sz w:val="20"/>
          <w:szCs w:val="20"/>
          <w:lang w:val="hy-AM" w:eastAsia="es-ES"/>
        </w:rPr>
      </w:pPr>
      <w:r w:rsidRPr="00697FE2">
        <w:rPr>
          <w:rFonts w:ascii="GHEA Grapalat" w:hAnsi="GHEA Grapalat"/>
          <w:sz w:val="20"/>
          <w:szCs w:val="20"/>
          <w:lang w:val="hy-AM" w:eastAsia="es-ES"/>
        </w:rPr>
        <w:t>Կայծակից (IEC 62305-2) և գերլարումից պաշտպանության սարքեր:</w:t>
      </w:r>
    </w:p>
    <w:p w14:paraId="44884292" w14:textId="77777777" w:rsidR="000C077C" w:rsidRPr="00697FE2" w:rsidRDefault="000C077C" w:rsidP="000C077C">
      <w:pPr>
        <w:pStyle w:val="aff"/>
        <w:numPr>
          <w:ilvl w:val="0"/>
          <w:numId w:val="40"/>
        </w:numPr>
        <w:tabs>
          <w:tab w:val="left" w:pos="0"/>
          <w:tab w:val="left" w:pos="284"/>
        </w:tabs>
        <w:autoSpaceDE w:val="0"/>
        <w:autoSpaceDN w:val="0"/>
        <w:adjustRightInd w:val="0"/>
        <w:spacing w:line="276" w:lineRule="auto"/>
        <w:ind w:left="0" w:firstLine="0"/>
        <w:contextualSpacing/>
        <w:jc w:val="both"/>
        <w:rPr>
          <w:rFonts w:ascii="GHEA Grapalat" w:hAnsi="GHEA Grapalat"/>
          <w:sz w:val="20"/>
          <w:szCs w:val="20"/>
          <w:lang w:val="hy-AM" w:eastAsia="es-ES"/>
        </w:rPr>
      </w:pPr>
      <w:r w:rsidRPr="00697FE2">
        <w:rPr>
          <w:rFonts w:ascii="GHEA Grapalat" w:eastAsiaTheme="minorHAnsi" w:hAnsi="GHEA Grapalat" w:cs="GHEAGrapalat"/>
          <w:sz w:val="20"/>
          <w:szCs w:val="20"/>
          <w:lang w:val="hy-AM"/>
        </w:rPr>
        <w:t xml:space="preserve">Հաստատուն և փոփոխական հոսանքի համար տուփերը պետք է լինեն առանձնացված։ </w:t>
      </w:r>
    </w:p>
    <w:p w14:paraId="3A6EC0CB" w14:textId="77777777" w:rsidR="000C077C" w:rsidRPr="00697FE2" w:rsidRDefault="000C077C" w:rsidP="000C077C">
      <w:pPr>
        <w:tabs>
          <w:tab w:val="left" w:pos="0"/>
          <w:tab w:val="left" w:pos="284"/>
        </w:tabs>
        <w:contextualSpacing/>
        <w:jc w:val="both"/>
        <w:rPr>
          <w:rFonts w:ascii="GHEA Grapalat" w:hAnsi="GHEA Grapalat"/>
          <w:sz w:val="20"/>
          <w:szCs w:val="20"/>
          <w:lang w:val="hy-AM" w:eastAsia="es-ES"/>
        </w:rPr>
      </w:pPr>
    </w:p>
    <w:p w14:paraId="45E6F8D9" w14:textId="77777777" w:rsidR="000C077C" w:rsidRPr="00E104F2" w:rsidRDefault="000C077C" w:rsidP="000C077C">
      <w:pPr>
        <w:pStyle w:val="aff"/>
        <w:numPr>
          <w:ilvl w:val="0"/>
          <w:numId w:val="42"/>
        </w:numPr>
        <w:spacing w:line="276" w:lineRule="auto"/>
        <w:ind w:left="709"/>
        <w:contextualSpacing/>
        <w:jc w:val="both"/>
        <w:rPr>
          <w:rFonts w:ascii="GHEA Grapalat" w:hAnsi="GHEA Grapalat"/>
          <w:b/>
          <w:spacing w:val="4"/>
          <w:sz w:val="20"/>
          <w:szCs w:val="20"/>
          <w:lang w:val="hy-AM"/>
        </w:rPr>
      </w:pPr>
      <w:r w:rsidRPr="00E104F2">
        <w:rPr>
          <w:rFonts w:ascii="GHEA Grapalat" w:hAnsi="GHEA Grapalat"/>
          <w:b/>
          <w:spacing w:val="4"/>
          <w:sz w:val="20"/>
          <w:szCs w:val="20"/>
          <w:lang w:val="hy-AM"/>
        </w:rPr>
        <w:t>Կրող կոնստրուկցիա</w:t>
      </w:r>
    </w:p>
    <w:p w14:paraId="48E57326" w14:textId="77777777" w:rsidR="000C077C" w:rsidRPr="00E104F2" w:rsidRDefault="000C077C" w:rsidP="000C077C">
      <w:pPr>
        <w:autoSpaceDE w:val="0"/>
        <w:autoSpaceDN w:val="0"/>
        <w:adjustRightInd w:val="0"/>
        <w:jc w:val="both"/>
        <w:rPr>
          <w:rFonts w:ascii="GHEA Grapalat" w:eastAsiaTheme="minorHAnsi" w:hAnsi="GHEA Grapalat" w:cs="GHEAGrapalat-Bold"/>
          <w:b/>
          <w:bCs/>
          <w:sz w:val="20"/>
          <w:szCs w:val="20"/>
          <w:lang w:val="hy-AM"/>
        </w:rPr>
      </w:pPr>
      <w:r w:rsidRPr="00E104F2">
        <w:rPr>
          <w:rFonts w:ascii="GHEA Grapalat" w:eastAsiaTheme="minorHAnsi" w:hAnsi="GHEA Grapalat" w:cs="GHEAGrapalat-Bold"/>
          <w:b/>
          <w:bCs/>
          <w:sz w:val="20"/>
          <w:szCs w:val="20"/>
          <w:lang w:val="hy-AM"/>
        </w:rPr>
        <w:t>Արևային ՖՎ մոդուլի մոնտաժման կոնստրուկցիաներ</w:t>
      </w:r>
    </w:p>
    <w:p w14:paraId="257F5C3D" w14:textId="77777777" w:rsidR="000C077C" w:rsidRDefault="000C077C" w:rsidP="000C077C">
      <w:pPr>
        <w:numPr>
          <w:ilvl w:val="0"/>
          <w:numId w:val="40"/>
        </w:numPr>
        <w:tabs>
          <w:tab w:val="left" w:pos="709"/>
        </w:tabs>
        <w:spacing w:before="120" w:after="120" w:line="276" w:lineRule="auto"/>
        <w:ind w:left="284" w:right="15" w:hanging="284"/>
        <w:contextualSpacing/>
        <w:jc w:val="both"/>
        <w:rPr>
          <w:rFonts w:ascii="GHEA Grapalat" w:hAnsi="GHEA Grapalat"/>
          <w:sz w:val="20"/>
          <w:szCs w:val="20"/>
          <w:lang w:val="hy-AM" w:eastAsia="es-ES"/>
        </w:rPr>
      </w:pPr>
      <w:r w:rsidRPr="00E104F2">
        <w:rPr>
          <w:rFonts w:ascii="GHEA Grapalat" w:hAnsi="GHEA Grapalat"/>
          <w:sz w:val="20"/>
          <w:szCs w:val="20"/>
          <w:lang w:val="hy-AM" w:eastAsia="es-ES"/>
        </w:rPr>
        <w:t xml:space="preserve">Մատակարարվող կրող կոնստրուկցիաները պետք է լինեն </w:t>
      </w:r>
      <w:r w:rsidRPr="00E104F2">
        <w:rPr>
          <w:rFonts w:ascii="GHEA Grapalat" w:hAnsi="GHEA Grapalat"/>
          <w:b/>
          <w:sz w:val="20"/>
          <w:szCs w:val="20"/>
          <w:lang w:val="hy-AM" w:eastAsia="es-ES"/>
        </w:rPr>
        <w:t>անոդացված ալյումինի համաձուլվածքից (6005, 6061, 6063 տիպի/դասի), չժանգոտվող կամ ցինկապատ պողպատից</w:t>
      </w:r>
      <w:r w:rsidRPr="00E104F2">
        <w:rPr>
          <w:rFonts w:ascii="GHEA Grapalat" w:hAnsi="GHEA Grapalat"/>
          <w:sz w:val="20"/>
          <w:szCs w:val="20"/>
          <w:lang w:val="hy-AM" w:eastAsia="es-ES"/>
        </w:rPr>
        <w:t>, և առնվազն 25 տարի համապատասխան կլիմայական պայմաններում (</w:t>
      </w:r>
      <w:r w:rsidRPr="00C93611">
        <w:rPr>
          <w:rFonts w:ascii="GHEA Grapalat" w:hAnsi="GHEA Grapalat"/>
          <w:sz w:val="20"/>
          <w:szCs w:val="20"/>
          <w:lang w:val="hy-AM" w:eastAsia="es-ES"/>
        </w:rPr>
        <w:t>ՀՀՇՆ 22-01-2024, «Շինարարական կլիմայաբանություն»</w:t>
      </w:r>
      <w:r w:rsidRPr="00E104F2">
        <w:rPr>
          <w:rFonts w:ascii="GHEA Grapalat" w:hAnsi="GHEA Grapalat"/>
          <w:sz w:val="20"/>
          <w:szCs w:val="20"/>
          <w:lang w:val="hy-AM" w:eastAsia="es-ES"/>
        </w:rPr>
        <w:t xml:space="preserve">) պետք է կատարի իր ֆունկցիոնալ գործունեությունը: </w:t>
      </w:r>
    </w:p>
    <w:p w14:paraId="22024510" w14:textId="77777777" w:rsidR="000C077C" w:rsidRPr="0046050D" w:rsidRDefault="000C077C" w:rsidP="000C077C">
      <w:pPr>
        <w:tabs>
          <w:tab w:val="left" w:pos="709"/>
        </w:tabs>
        <w:ind w:right="15"/>
        <w:contextualSpacing/>
        <w:jc w:val="both"/>
        <w:rPr>
          <w:rFonts w:ascii="GHEA Grapalat" w:hAnsi="GHEA Grapalat"/>
          <w:sz w:val="20"/>
          <w:szCs w:val="20"/>
          <w:lang w:val="hy-AM" w:eastAsia="es-ES"/>
        </w:rPr>
      </w:pPr>
      <w:r>
        <w:rPr>
          <w:rFonts w:ascii="GHEA Grapalat" w:hAnsi="GHEA Grapalat"/>
          <w:sz w:val="20"/>
          <w:szCs w:val="20"/>
          <w:lang w:val="hy-AM" w:eastAsia="es-ES"/>
        </w:rPr>
        <w:t>Մոդուլների ամրացման տրամատները</w:t>
      </w:r>
      <w:r w:rsidRPr="0046050D">
        <w:rPr>
          <w:rFonts w:ascii="GHEA Grapalat" w:hAnsi="GHEA Grapalat"/>
          <w:sz w:val="20"/>
          <w:szCs w:val="20"/>
          <w:lang w:val="hy-AM" w:eastAsia="es-ES"/>
        </w:rPr>
        <w:t xml:space="preserve"> (</w:t>
      </w:r>
      <w:r>
        <w:rPr>
          <w:rFonts w:ascii="GHEA Grapalat" w:hAnsi="GHEA Grapalat"/>
          <w:sz w:val="20"/>
          <w:szCs w:val="20"/>
          <w:lang w:val="hy-AM" w:eastAsia="es-ES"/>
        </w:rPr>
        <w:t xml:space="preserve">պրոֆիլ, </w:t>
      </w:r>
      <w:r w:rsidRPr="0046050D">
        <w:rPr>
          <w:rFonts w:ascii="GHEA Grapalat" w:hAnsi="GHEA Grapalat"/>
          <w:sz w:val="20"/>
          <w:szCs w:val="20"/>
          <w:lang w:val="hy-AM" w:eastAsia="es-ES"/>
        </w:rPr>
        <w:t>rail)</w:t>
      </w:r>
      <w:r>
        <w:rPr>
          <w:rFonts w:ascii="GHEA Grapalat" w:hAnsi="GHEA Grapalat"/>
          <w:sz w:val="20"/>
          <w:szCs w:val="20"/>
          <w:lang w:val="hy-AM" w:eastAsia="es-ES"/>
        </w:rPr>
        <w:t xml:space="preserve"> պետք է լինեն ամբողջական, առանց բացակների։</w:t>
      </w:r>
      <w:r w:rsidRPr="0046050D">
        <w:rPr>
          <w:rFonts w:ascii="GHEA Grapalat" w:hAnsi="GHEA Grapalat"/>
          <w:sz w:val="20"/>
          <w:szCs w:val="20"/>
          <w:lang w:val="hy-AM" w:eastAsia="es-ES"/>
        </w:rPr>
        <w:t xml:space="preserve"> </w:t>
      </w:r>
    </w:p>
    <w:p w14:paraId="4C20336E" w14:textId="77777777" w:rsidR="000C077C" w:rsidRPr="00E104F2" w:rsidRDefault="000C077C" w:rsidP="000C077C">
      <w:pPr>
        <w:jc w:val="both"/>
        <w:rPr>
          <w:rFonts w:ascii="GHEA Grapalat" w:hAnsi="GHEA Grapalat"/>
          <w:sz w:val="20"/>
          <w:szCs w:val="20"/>
          <w:lang w:val="hy-AM" w:eastAsia="es-ES"/>
        </w:rPr>
      </w:pPr>
      <w:r w:rsidRPr="00E104F2">
        <w:rPr>
          <w:rFonts w:ascii="GHEA Grapalat" w:hAnsi="GHEA Grapalat"/>
          <w:sz w:val="20"/>
          <w:szCs w:val="20"/>
          <w:lang w:val="hy-AM" w:eastAsia="es-ES"/>
        </w:rPr>
        <w:t>Տեղանքում մոդուլների տեղակայման ժամանակ հաշվի առնել մոտեցման ուղիները՝ մոդուլների մաքրման համար, համաձայն շահագործման և սպասարկման պլանի։</w:t>
      </w:r>
    </w:p>
    <w:p w14:paraId="0A61DAC8" w14:textId="77777777" w:rsidR="000C077C" w:rsidRPr="00280B1E" w:rsidRDefault="000C077C" w:rsidP="000C077C">
      <w:pPr>
        <w:jc w:val="both"/>
        <w:rPr>
          <w:rFonts w:ascii="GHEA Grapalat" w:hAnsi="GHEA Grapalat"/>
          <w:sz w:val="20"/>
          <w:szCs w:val="20"/>
          <w:lang w:val="hy-AM" w:eastAsia="es-ES"/>
        </w:rPr>
      </w:pPr>
      <w:r w:rsidRPr="0025130E">
        <w:rPr>
          <w:rFonts w:ascii="GHEA Grapalat" w:hAnsi="GHEA Grapalat"/>
          <w:b/>
          <w:sz w:val="20"/>
          <w:szCs w:val="20"/>
          <w:lang w:val="hy-AM" w:eastAsia="es-ES"/>
        </w:rPr>
        <w:t xml:space="preserve">Մոդուլները տեղադրել շինության տանիքի </w:t>
      </w:r>
      <w:r w:rsidRPr="0025130E">
        <w:rPr>
          <w:rFonts w:ascii="GHEA Grapalat" w:hAnsi="GHEA Grapalat" w:cs="Sylfaen"/>
          <w:b/>
          <w:sz w:val="20"/>
          <w:szCs w:val="20"/>
          <w:lang w:val="hy-AM"/>
        </w:rPr>
        <w:t>լանջին կամ լանջերին</w:t>
      </w:r>
      <w:r w:rsidRPr="0025130E">
        <w:rPr>
          <w:rFonts w:ascii="GHEA Grapalat" w:hAnsi="GHEA Grapalat"/>
          <w:b/>
          <w:sz w:val="20"/>
          <w:szCs w:val="20"/>
          <w:lang w:val="hy-AM" w:eastAsia="es-ES"/>
        </w:rPr>
        <w:t xml:space="preserve"> պարկեցրած</w:t>
      </w:r>
      <w:r w:rsidRPr="00280B1E">
        <w:rPr>
          <w:rFonts w:ascii="GHEA Grapalat" w:hAnsi="GHEA Grapalat"/>
          <w:sz w:val="20"/>
          <w:szCs w:val="20"/>
          <w:lang w:val="hy-AM" w:eastAsia="es-ES"/>
        </w:rPr>
        <w:t xml:space="preserve">։ </w:t>
      </w:r>
    </w:p>
    <w:p w14:paraId="6712D9A2" w14:textId="77777777" w:rsidR="000C077C" w:rsidRPr="00280B1E" w:rsidRDefault="000C077C" w:rsidP="000C077C">
      <w:pPr>
        <w:jc w:val="both"/>
        <w:rPr>
          <w:rFonts w:ascii="GHEA Grapalat" w:hAnsi="GHEA Grapalat"/>
          <w:sz w:val="20"/>
          <w:szCs w:val="20"/>
          <w:lang w:val="hy-AM" w:eastAsia="es-ES"/>
        </w:rPr>
      </w:pPr>
      <w:r w:rsidRPr="00280B1E">
        <w:rPr>
          <w:rFonts w:ascii="GHEA Grapalat" w:hAnsi="GHEA Grapalat"/>
          <w:b/>
          <w:spacing w:val="4"/>
          <w:sz w:val="20"/>
          <w:szCs w:val="20"/>
          <w:lang w:val="hy-AM"/>
        </w:rPr>
        <w:lastRenderedPageBreak/>
        <w:t>Անհրաժեշտության դեպքում կիրառել մոդուլները 6 կետով ամրացման կոնստրուկցիաներ։</w:t>
      </w:r>
    </w:p>
    <w:p w14:paraId="593417C8" w14:textId="77777777" w:rsidR="000C077C" w:rsidRPr="00280B1E" w:rsidRDefault="000C077C" w:rsidP="000C077C">
      <w:pPr>
        <w:jc w:val="both"/>
        <w:rPr>
          <w:rFonts w:ascii="GHEA Grapalat" w:hAnsi="GHEA Grapalat"/>
          <w:sz w:val="20"/>
          <w:szCs w:val="20"/>
          <w:lang w:val="hy-AM" w:eastAsia="es-ES"/>
        </w:rPr>
      </w:pPr>
      <w:r w:rsidRPr="00280B1E">
        <w:rPr>
          <w:rFonts w:ascii="GHEA Grapalat" w:hAnsi="GHEA Grapalat"/>
          <w:sz w:val="20"/>
          <w:szCs w:val="20"/>
          <w:lang w:val="hy-AM" w:eastAsia="es-ES"/>
        </w:rPr>
        <w:t>Կրող կոնստրուկցիաները պետք է լինեն միջազգային և տեղական ստանդարտների համաձայն։</w:t>
      </w:r>
    </w:p>
    <w:p w14:paraId="3E813E21" w14:textId="77777777" w:rsidR="000C077C" w:rsidRPr="00280B1E" w:rsidRDefault="000C077C" w:rsidP="000C077C">
      <w:pPr>
        <w:tabs>
          <w:tab w:val="left" w:pos="709"/>
        </w:tabs>
        <w:contextualSpacing/>
        <w:jc w:val="both"/>
        <w:rPr>
          <w:rFonts w:ascii="GHEA Grapalat" w:hAnsi="GHEA Grapalat"/>
          <w:sz w:val="20"/>
          <w:szCs w:val="20"/>
          <w:lang w:val="hy-AM" w:eastAsia="es-ES"/>
        </w:rPr>
      </w:pPr>
    </w:p>
    <w:p w14:paraId="7F395618" w14:textId="77777777" w:rsidR="000C077C" w:rsidRPr="00280B1E" w:rsidRDefault="000C077C" w:rsidP="000C077C">
      <w:pPr>
        <w:autoSpaceDE w:val="0"/>
        <w:autoSpaceDN w:val="0"/>
        <w:adjustRightInd w:val="0"/>
        <w:jc w:val="both"/>
        <w:rPr>
          <w:rFonts w:ascii="GHEA Grapalat" w:hAnsi="GHEA Grapalat"/>
          <w:b/>
          <w:spacing w:val="4"/>
          <w:sz w:val="20"/>
          <w:szCs w:val="20"/>
          <w:lang w:val="hy-AM"/>
        </w:rPr>
      </w:pPr>
      <w:r w:rsidRPr="00280B1E">
        <w:rPr>
          <w:rFonts w:ascii="GHEA Grapalat" w:hAnsi="GHEA Grapalat"/>
          <w:b/>
          <w:spacing w:val="4"/>
          <w:sz w:val="20"/>
          <w:szCs w:val="20"/>
          <w:lang w:val="hy-AM"/>
        </w:rPr>
        <w:t>Որակի  Հավաստագրում</w:t>
      </w:r>
    </w:p>
    <w:p w14:paraId="55A8DC51" w14:textId="77777777" w:rsidR="000C077C" w:rsidRPr="00280B1E" w:rsidRDefault="000C077C" w:rsidP="000C077C">
      <w:pPr>
        <w:pStyle w:val="aff"/>
        <w:numPr>
          <w:ilvl w:val="0"/>
          <w:numId w:val="39"/>
        </w:numPr>
        <w:autoSpaceDE w:val="0"/>
        <w:autoSpaceDN w:val="0"/>
        <w:adjustRightInd w:val="0"/>
        <w:spacing w:line="276" w:lineRule="auto"/>
        <w:ind w:left="0" w:firstLine="0"/>
        <w:contextualSpacing/>
        <w:jc w:val="both"/>
        <w:rPr>
          <w:rFonts w:ascii="GHEA Grapalat" w:eastAsiaTheme="minorHAnsi" w:hAnsi="GHEA Grapalat" w:cs="GHEAGrapalat"/>
          <w:sz w:val="20"/>
          <w:szCs w:val="20"/>
          <w:lang w:val="hy-AM"/>
        </w:rPr>
      </w:pPr>
      <w:r w:rsidRPr="00280B1E">
        <w:rPr>
          <w:rFonts w:ascii="GHEA Grapalat" w:eastAsiaTheme="minorHAnsi" w:hAnsi="GHEA Grapalat" w:cs="GHEAGrapalat"/>
          <w:sz w:val="20"/>
          <w:szCs w:val="20"/>
          <w:lang w:val="hy-AM"/>
        </w:rPr>
        <w:t>Նախագծումը և հավաքակցման աշխատանքները պետք է համապատասխանեն ՀՀՇՆ II-6.02- 2006-ին:</w:t>
      </w:r>
    </w:p>
    <w:p w14:paraId="4A18E42B" w14:textId="77777777" w:rsidR="000C077C" w:rsidRPr="00280B1E" w:rsidRDefault="000C077C" w:rsidP="000C077C">
      <w:pPr>
        <w:pStyle w:val="aff"/>
        <w:numPr>
          <w:ilvl w:val="0"/>
          <w:numId w:val="39"/>
        </w:numPr>
        <w:autoSpaceDE w:val="0"/>
        <w:autoSpaceDN w:val="0"/>
        <w:adjustRightInd w:val="0"/>
        <w:spacing w:line="276" w:lineRule="auto"/>
        <w:ind w:left="0" w:firstLine="0"/>
        <w:contextualSpacing/>
        <w:jc w:val="both"/>
        <w:rPr>
          <w:rFonts w:ascii="GHEA Grapalat" w:eastAsiaTheme="minorHAnsi" w:hAnsi="GHEA Grapalat" w:cs="GHEAGrapalat"/>
          <w:sz w:val="20"/>
          <w:szCs w:val="20"/>
          <w:lang w:val="hy-AM"/>
        </w:rPr>
      </w:pPr>
      <w:r w:rsidRPr="00280B1E">
        <w:rPr>
          <w:rFonts w:ascii="GHEA Grapalat" w:eastAsiaTheme="minorHAnsi" w:hAnsi="GHEA Grapalat" w:cs="GHEAGrapalat"/>
          <w:sz w:val="20"/>
          <w:szCs w:val="20"/>
          <w:lang w:val="hy-AM"/>
        </w:rPr>
        <w:t>Ցանցային արևային ՖՎ համակարգների մեխանիկական կառույցները, էլեկտրական աշխատանքները և ընդհանուր մշակումը պետք է երաշխավորվեն առնվազն 5 տարով:</w:t>
      </w:r>
    </w:p>
    <w:p w14:paraId="37F6302C" w14:textId="77777777" w:rsidR="000C077C" w:rsidRPr="00280B1E" w:rsidRDefault="000C077C" w:rsidP="000C077C">
      <w:pPr>
        <w:pStyle w:val="aff"/>
        <w:numPr>
          <w:ilvl w:val="0"/>
          <w:numId w:val="39"/>
        </w:numPr>
        <w:autoSpaceDE w:val="0"/>
        <w:autoSpaceDN w:val="0"/>
        <w:adjustRightInd w:val="0"/>
        <w:spacing w:line="276" w:lineRule="auto"/>
        <w:ind w:left="0" w:firstLine="0"/>
        <w:contextualSpacing/>
        <w:jc w:val="both"/>
        <w:rPr>
          <w:rFonts w:ascii="GHEA Grapalat" w:eastAsiaTheme="minorHAnsi" w:hAnsi="GHEA Grapalat" w:cs="GHEAGrapalat"/>
          <w:sz w:val="20"/>
          <w:szCs w:val="20"/>
          <w:lang w:val="hy-AM"/>
        </w:rPr>
      </w:pPr>
      <w:r w:rsidRPr="00280B1E">
        <w:rPr>
          <w:rFonts w:ascii="GHEA Grapalat" w:eastAsiaTheme="minorHAnsi" w:hAnsi="GHEA Grapalat" w:cs="GHEAGrapalat"/>
          <w:sz w:val="20"/>
          <w:szCs w:val="20"/>
          <w:lang w:val="hy-AM"/>
        </w:rPr>
        <w:t>Մոդուլի մոնտաժման կոնստրուկցիաները պետք է կարողանան դիմակայեն տեղադրման վայրում սեյսմիկ բեռի պահանջներին:</w:t>
      </w:r>
    </w:p>
    <w:p w14:paraId="7AA2C6B2" w14:textId="77777777" w:rsidR="000C077C" w:rsidRPr="00E104F2" w:rsidRDefault="000C077C" w:rsidP="000C077C">
      <w:pPr>
        <w:pStyle w:val="aff"/>
        <w:numPr>
          <w:ilvl w:val="0"/>
          <w:numId w:val="39"/>
        </w:numPr>
        <w:autoSpaceDE w:val="0"/>
        <w:autoSpaceDN w:val="0"/>
        <w:adjustRightInd w:val="0"/>
        <w:spacing w:line="276" w:lineRule="auto"/>
        <w:ind w:left="0" w:firstLine="0"/>
        <w:contextualSpacing/>
        <w:jc w:val="both"/>
        <w:rPr>
          <w:rFonts w:ascii="GHEA Grapalat" w:eastAsiaTheme="minorHAnsi" w:hAnsi="GHEA Grapalat" w:cs="GHEAGrapalat"/>
          <w:sz w:val="20"/>
          <w:szCs w:val="20"/>
          <w:lang w:val="hy-AM"/>
        </w:rPr>
      </w:pPr>
      <w:r w:rsidRPr="00280B1E">
        <w:rPr>
          <w:rFonts w:ascii="GHEA Grapalat" w:eastAsiaTheme="minorHAnsi" w:hAnsi="GHEA Grapalat" w:cs="GHEAGrapalat"/>
          <w:sz w:val="20"/>
          <w:szCs w:val="20"/>
          <w:lang w:val="hy-AM"/>
        </w:rPr>
        <w:t xml:space="preserve">Մոնտաժման կոնստրուկցիաները պետք է նախագծված լինեն, այնպես որ դիմակայեն առավելագույն քամու և ձյան բեռնվածքին </w:t>
      </w:r>
      <w:r w:rsidRPr="00E104F2">
        <w:rPr>
          <w:rFonts w:ascii="GHEA Grapalat" w:eastAsiaTheme="minorHAnsi" w:hAnsi="GHEA Grapalat" w:cs="GHEAGrapalat"/>
          <w:sz w:val="20"/>
          <w:szCs w:val="20"/>
          <w:lang w:val="hy-AM"/>
        </w:rPr>
        <w:t xml:space="preserve">համաձայն ՀՀՇՆ </w:t>
      </w:r>
      <w:r w:rsidRPr="00E104F2">
        <w:rPr>
          <w:rFonts w:ascii="Arial Unicode" w:hAnsi="Arial Unicode"/>
          <w:sz w:val="21"/>
          <w:szCs w:val="21"/>
          <w:shd w:val="clear" w:color="auto" w:fill="FFFFFF"/>
          <w:lang w:val="hy-AM"/>
        </w:rPr>
        <w:t>22-01-2024</w:t>
      </w:r>
      <w:r w:rsidRPr="00E104F2">
        <w:rPr>
          <w:rFonts w:ascii="GHEA Grapalat" w:eastAsiaTheme="minorHAnsi" w:hAnsi="GHEA Grapalat" w:cs="GHEAGrapalat"/>
          <w:sz w:val="20"/>
          <w:szCs w:val="20"/>
          <w:lang w:val="hy-AM"/>
        </w:rPr>
        <w:t xml:space="preserve"> -ին:</w:t>
      </w:r>
    </w:p>
    <w:p w14:paraId="51AD9C24" w14:textId="77777777" w:rsidR="000C077C" w:rsidRPr="00E104F2" w:rsidRDefault="000C077C" w:rsidP="000C077C">
      <w:pPr>
        <w:jc w:val="both"/>
        <w:rPr>
          <w:rFonts w:ascii="GHEA Grapalat" w:hAnsi="GHEA Grapalat"/>
          <w:sz w:val="20"/>
          <w:szCs w:val="20"/>
          <w:lang w:val="hy-AM"/>
        </w:rPr>
      </w:pPr>
    </w:p>
    <w:p w14:paraId="0C4BE620" w14:textId="77777777" w:rsidR="000C077C" w:rsidRPr="00DB1221" w:rsidRDefault="000C077C" w:rsidP="000C077C">
      <w:pPr>
        <w:pStyle w:val="aff"/>
        <w:numPr>
          <w:ilvl w:val="0"/>
          <w:numId w:val="42"/>
        </w:numPr>
        <w:autoSpaceDE w:val="0"/>
        <w:autoSpaceDN w:val="0"/>
        <w:adjustRightInd w:val="0"/>
        <w:spacing w:line="276" w:lineRule="auto"/>
        <w:ind w:left="851"/>
        <w:contextualSpacing/>
        <w:jc w:val="both"/>
        <w:rPr>
          <w:rFonts w:ascii="GHEA Grapalat" w:eastAsiaTheme="minorHAnsi" w:hAnsi="GHEA Grapalat" w:cs="GHEAGrapalat"/>
          <w:b/>
          <w:sz w:val="20"/>
          <w:szCs w:val="20"/>
          <w:lang w:val="hy-AM"/>
        </w:rPr>
      </w:pPr>
      <w:r w:rsidRPr="00DB1221">
        <w:rPr>
          <w:rFonts w:ascii="GHEA Grapalat" w:eastAsiaTheme="minorHAnsi" w:hAnsi="GHEA Grapalat" w:cs="GHEAGrapalat"/>
          <w:b/>
          <w:sz w:val="20"/>
          <w:szCs w:val="20"/>
          <w:lang w:val="hy-AM"/>
        </w:rPr>
        <w:t>Այլ ենթահամակարգեր /բաղադրիչներ</w:t>
      </w:r>
    </w:p>
    <w:p w14:paraId="56C81352" w14:textId="77777777" w:rsidR="000C077C" w:rsidRPr="00E104F2" w:rsidRDefault="000C077C" w:rsidP="000C077C">
      <w:pPr>
        <w:pStyle w:val="aff"/>
        <w:autoSpaceDE w:val="0"/>
        <w:autoSpaceDN w:val="0"/>
        <w:adjustRightInd w:val="0"/>
        <w:spacing w:line="276" w:lineRule="auto"/>
        <w:ind w:left="0" w:firstLine="378"/>
        <w:jc w:val="both"/>
        <w:rPr>
          <w:rFonts w:ascii="GHEA Grapalat" w:eastAsiaTheme="minorHAnsi" w:hAnsi="GHEA Grapalat" w:cs="GHEAGrapalat"/>
          <w:sz w:val="20"/>
          <w:szCs w:val="20"/>
          <w:lang w:val="hy-AM"/>
        </w:rPr>
      </w:pPr>
      <w:r w:rsidRPr="00E104F2">
        <w:rPr>
          <w:rFonts w:ascii="GHEA Grapalat" w:eastAsiaTheme="minorHAnsi" w:hAnsi="GHEA Grapalat" w:cs="GHEAGrapalat"/>
          <w:sz w:val="20"/>
          <w:szCs w:val="20"/>
          <w:lang w:val="hy-AM"/>
        </w:rPr>
        <w:t xml:space="preserve">Արևային ՖՎ համակարգներում օգտագործվող այլ ենթահամակարգերը/ բաղադրիչները (մալուխներ, միակցիչներ, միացման տուփեր, շղթայական պաշտպանող սարքեր և այլն) պետք է համապատասխանեն էլեկտրական անվտանգության համապատասխան միջազգային/ազգային ստանդարտներին/նորմերին: </w:t>
      </w:r>
    </w:p>
    <w:p w14:paraId="549A0562" w14:textId="77777777" w:rsidR="000C077C" w:rsidRPr="00E104F2" w:rsidRDefault="000C077C" w:rsidP="000C077C">
      <w:pPr>
        <w:pStyle w:val="aff"/>
        <w:autoSpaceDE w:val="0"/>
        <w:autoSpaceDN w:val="0"/>
        <w:adjustRightInd w:val="0"/>
        <w:spacing w:line="276" w:lineRule="auto"/>
        <w:ind w:left="0" w:firstLine="378"/>
        <w:jc w:val="both"/>
        <w:rPr>
          <w:rFonts w:ascii="GHEA Grapalat" w:eastAsiaTheme="minorHAnsi" w:hAnsi="GHEA Grapalat" w:cs="GHEAGrapalat"/>
          <w:sz w:val="20"/>
          <w:szCs w:val="20"/>
          <w:lang w:val="hy-AM"/>
        </w:rPr>
      </w:pPr>
      <w:r w:rsidRPr="00E104F2">
        <w:rPr>
          <w:rFonts w:ascii="GHEA Grapalat" w:eastAsiaTheme="minorHAnsi" w:hAnsi="GHEA Grapalat" w:cs="GHEAGrapalat"/>
          <w:sz w:val="20"/>
          <w:szCs w:val="20"/>
          <w:lang w:val="hy-AM"/>
        </w:rPr>
        <w:t>Կիրառվող բոլոր նյութերը պետք լինեն արևային կայանների համար նախատեսված, դիմակայեն ՈւՄ ճառագայթմանը, պահպանեն իրենց հատկությունները շահագործման ամբողջ ընթացքում։ Այս պահանջները պարտադիր են փաստաթղթում նշված բոլոր նյութերի համար։</w:t>
      </w:r>
    </w:p>
    <w:p w14:paraId="33CD5D37" w14:textId="77777777" w:rsidR="000C077C" w:rsidRPr="00E104F2" w:rsidRDefault="000C077C" w:rsidP="000C077C">
      <w:pPr>
        <w:pStyle w:val="aff"/>
        <w:autoSpaceDE w:val="0"/>
        <w:autoSpaceDN w:val="0"/>
        <w:adjustRightInd w:val="0"/>
        <w:spacing w:line="276" w:lineRule="auto"/>
        <w:ind w:left="0" w:firstLine="378"/>
        <w:jc w:val="both"/>
        <w:rPr>
          <w:rFonts w:ascii="GHEA Grapalat" w:hAnsi="GHEA Grapalat"/>
          <w:sz w:val="20"/>
          <w:szCs w:val="20"/>
          <w:lang w:val="hy-AM" w:eastAsia="es-ES"/>
        </w:rPr>
      </w:pPr>
      <w:r w:rsidRPr="00E104F2">
        <w:rPr>
          <w:rFonts w:ascii="GHEA Grapalat" w:eastAsiaTheme="minorHAnsi" w:hAnsi="GHEA Grapalat" w:cs="GHEAGrapalat"/>
          <w:sz w:val="20"/>
          <w:szCs w:val="20"/>
          <w:lang w:val="hy-AM"/>
        </w:rPr>
        <w:t>Հաստատուն հոսանքի էլեկտրական լարերը պետք է լինեն TUV սերտիֆիկատով հատուկ</w:t>
      </w:r>
      <w:r w:rsidRPr="00E104F2">
        <w:rPr>
          <w:rFonts w:ascii="GHEA Grapalat" w:hAnsi="GHEA Grapalat"/>
          <w:sz w:val="20"/>
          <w:szCs w:val="20"/>
          <w:lang w:val="hy-AM"/>
        </w:rPr>
        <w:t xml:space="preserve"> PV1-F տիպի: </w:t>
      </w:r>
      <w:r w:rsidRPr="00E104F2">
        <w:rPr>
          <w:rFonts w:ascii="GHEA Grapalat" w:eastAsiaTheme="minorHAnsi" w:hAnsi="GHEA Grapalat" w:cs="GHEAGrapalat"/>
          <w:sz w:val="20"/>
          <w:szCs w:val="20"/>
          <w:lang w:val="hy-AM"/>
        </w:rPr>
        <w:t xml:space="preserve">DC 600-1800 վոլտ մալուխները պետք է համապատասխանեն 25 տարվա պիտանելիությանը, և համապատասխանեն </w:t>
      </w:r>
      <w:r w:rsidRPr="00E104F2">
        <w:rPr>
          <w:rFonts w:ascii="GHEA Grapalat" w:eastAsiaTheme="minorHAnsi" w:hAnsi="GHEA Grapalat" w:cs="GHEAGrapalat"/>
          <w:b/>
          <w:sz w:val="20"/>
          <w:szCs w:val="20"/>
          <w:lang w:val="hy-AM"/>
        </w:rPr>
        <w:t>EN50618/TUV 2pfg 1169/09/07</w:t>
      </w:r>
      <w:r w:rsidRPr="00E104F2">
        <w:rPr>
          <w:rFonts w:ascii="GHEA Grapalat" w:hAnsi="GHEA Grapalat"/>
          <w:b/>
          <w:sz w:val="20"/>
          <w:szCs w:val="20"/>
          <w:lang w:val="hy-AM" w:eastAsia="es-ES"/>
        </w:rPr>
        <w:t xml:space="preserve"> կամ</w:t>
      </w:r>
      <w:r w:rsidRPr="00E104F2">
        <w:rPr>
          <w:rFonts w:ascii="Calibri" w:hAnsi="Calibri" w:cs="Calibri"/>
          <w:b/>
          <w:sz w:val="20"/>
          <w:szCs w:val="20"/>
          <w:lang w:val="hy-AM" w:eastAsia="es-ES"/>
        </w:rPr>
        <w:t> </w:t>
      </w:r>
      <w:r w:rsidRPr="00E104F2">
        <w:rPr>
          <w:rFonts w:ascii="GHEA Grapalat" w:hAnsi="GHEA Grapalat"/>
          <w:b/>
          <w:sz w:val="20"/>
          <w:szCs w:val="20"/>
          <w:lang w:val="hy-AM" w:eastAsia="es-ES"/>
        </w:rPr>
        <w:t>IEC62930</w:t>
      </w:r>
      <w:r w:rsidRPr="00E104F2">
        <w:rPr>
          <w:rFonts w:ascii="GHEA Grapalat" w:hAnsi="GHEA Grapalat"/>
          <w:sz w:val="20"/>
          <w:szCs w:val="20"/>
          <w:lang w:val="hy-AM" w:eastAsia="es-ES"/>
        </w:rPr>
        <w:t xml:space="preserve"> ստանդարտի:</w:t>
      </w:r>
    </w:p>
    <w:p w14:paraId="687DCDEF" w14:textId="77777777" w:rsidR="000C077C" w:rsidRPr="00E104F2" w:rsidRDefault="000C077C" w:rsidP="000C077C">
      <w:pPr>
        <w:pStyle w:val="aff"/>
        <w:autoSpaceDE w:val="0"/>
        <w:autoSpaceDN w:val="0"/>
        <w:adjustRightInd w:val="0"/>
        <w:spacing w:line="276" w:lineRule="auto"/>
        <w:ind w:left="0" w:firstLine="378"/>
        <w:jc w:val="both"/>
        <w:rPr>
          <w:rFonts w:ascii="GHEA Grapalat" w:eastAsiaTheme="minorHAnsi" w:hAnsi="GHEA Grapalat" w:cs="GHEAGrapalat"/>
          <w:sz w:val="20"/>
          <w:szCs w:val="20"/>
          <w:lang w:val="hy-AM"/>
        </w:rPr>
      </w:pPr>
      <w:bookmarkStart w:id="27" w:name="_Hlk232589267"/>
      <w:r w:rsidRPr="00E104F2">
        <w:rPr>
          <w:rFonts w:ascii="GHEA Grapalat" w:eastAsiaTheme="minorHAnsi" w:hAnsi="GHEA Grapalat" w:cs="GHEAGrapalat"/>
          <w:sz w:val="20"/>
          <w:szCs w:val="20"/>
          <w:lang w:val="hy-AM"/>
        </w:rPr>
        <w:t>ՖՎ մոդուլի միակցիչները պետք է լինեն բարձր որակի և փորձարկված լինեն ըստ EN 50521-ի։</w:t>
      </w:r>
    </w:p>
    <w:p w14:paraId="3D524A8D" w14:textId="77777777" w:rsidR="000C077C" w:rsidRDefault="000C077C" w:rsidP="000C077C">
      <w:pPr>
        <w:pStyle w:val="aff"/>
        <w:autoSpaceDE w:val="0"/>
        <w:autoSpaceDN w:val="0"/>
        <w:adjustRightInd w:val="0"/>
        <w:spacing w:line="276" w:lineRule="auto"/>
        <w:ind w:left="0"/>
        <w:jc w:val="both"/>
        <w:rPr>
          <w:rFonts w:ascii="GHEA Grapalat" w:eastAsiaTheme="minorHAnsi" w:hAnsi="GHEA Grapalat" w:cs="GHEAGrapalat"/>
          <w:sz w:val="20"/>
          <w:szCs w:val="20"/>
          <w:lang w:val="hy-AM"/>
        </w:rPr>
      </w:pPr>
      <w:r w:rsidRPr="00E104F2">
        <w:rPr>
          <w:rFonts w:ascii="GHEA Grapalat" w:eastAsiaTheme="minorHAnsi" w:hAnsi="GHEA Grapalat" w:cs="GHEAGrapalat"/>
          <w:sz w:val="20"/>
          <w:szCs w:val="20"/>
          <w:lang w:val="hy-AM"/>
        </w:rPr>
        <w:t>Բաժանիչ և/կամ հավաքիչ տուփերը և անցկացման ուղիները (ճկախողովակներ, կոռոբներ) հաստատուն և փոփոխական հոսանքի համար պետք է լինի առանձնացված և չայրվող նյութերից:</w:t>
      </w:r>
    </w:p>
    <w:p w14:paraId="1902DF50" w14:textId="77777777" w:rsidR="000C077C" w:rsidRPr="00697FE2" w:rsidRDefault="000C077C" w:rsidP="000C077C">
      <w:pPr>
        <w:pStyle w:val="aff"/>
        <w:autoSpaceDE w:val="0"/>
        <w:autoSpaceDN w:val="0"/>
        <w:adjustRightInd w:val="0"/>
        <w:spacing w:line="276" w:lineRule="auto"/>
        <w:ind w:left="0" w:firstLine="360"/>
        <w:jc w:val="both"/>
        <w:rPr>
          <w:rFonts w:ascii="GHEA Grapalat" w:eastAsiaTheme="minorHAnsi" w:hAnsi="GHEA Grapalat" w:cs="GHEAGrapalat"/>
          <w:color w:val="FF0000"/>
          <w:sz w:val="20"/>
          <w:szCs w:val="20"/>
          <w:lang w:val="hy-AM"/>
        </w:rPr>
      </w:pPr>
      <w:r>
        <w:rPr>
          <w:rFonts w:ascii="GHEA Grapalat" w:eastAsiaTheme="minorHAnsi" w:hAnsi="GHEA Grapalat" w:cs="GHEAGrapalat"/>
          <w:sz w:val="20"/>
          <w:szCs w:val="20"/>
          <w:lang w:val="hy-AM"/>
        </w:rPr>
        <w:t>Հ</w:t>
      </w:r>
      <w:r w:rsidRPr="00E104F2">
        <w:rPr>
          <w:rFonts w:ascii="GHEA Grapalat" w:eastAsiaTheme="minorHAnsi" w:hAnsi="GHEA Grapalat" w:cs="GHEAGrapalat"/>
          <w:sz w:val="20"/>
          <w:szCs w:val="20"/>
          <w:lang w:val="hy-AM"/>
        </w:rPr>
        <w:t xml:space="preserve">աստատուն և փոփոխական հոսանքի </w:t>
      </w:r>
      <w:r>
        <w:rPr>
          <w:rFonts w:ascii="GHEA Grapalat" w:eastAsiaTheme="minorHAnsi" w:hAnsi="GHEA Grapalat" w:cs="GHEAGrapalat"/>
          <w:sz w:val="20"/>
          <w:szCs w:val="20"/>
          <w:lang w:val="hy-AM"/>
        </w:rPr>
        <w:t xml:space="preserve">համար լարանցումները պետք է իրականացվի առանձնացված </w:t>
      </w:r>
      <w:r w:rsidRPr="00CD4FEE">
        <w:rPr>
          <w:rFonts w:ascii="GHEA Grapalat" w:eastAsiaTheme="minorHAnsi" w:hAnsi="GHEA Grapalat" w:cs="GHEAGrapalat"/>
          <w:sz w:val="20"/>
          <w:szCs w:val="20"/>
          <w:lang w:val="hy-AM"/>
        </w:rPr>
        <w:t>ուղիներով (ճկախողովակներով, կոռոբներով, մալուխատարերով) և չայրվող նյութերից:</w:t>
      </w:r>
    </w:p>
    <w:p w14:paraId="1E3DBC9B" w14:textId="77777777" w:rsidR="000C077C" w:rsidRPr="00E104F2" w:rsidRDefault="000C077C" w:rsidP="000C077C">
      <w:pPr>
        <w:pStyle w:val="aff"/>
        <w:autoSpaceDE w:val="0"/>
        <w:autoSpaceDN w:val="0"/>
        <w:adjustRightInd w:val="0"/>
        <w:spacing w:line="276" w:lineRule="auto"/>
        <w:ind w:left="0" w:firstLine="378"/>
        <w:jc w:val="both"/>
        <w:rPr>
          <w:rFonts w:ascii="GHEA Grapalat" w:eastAsiaTheme="minorHAnsi" w:hAnsi="GHEA Grapalat" w:cs="GHEAGrapalat"/>
          <w:sz w:val="20"/>
          <w:szCs w:val="20"/>
          <w:lang w:val="hy-AM"/>
        </w:rPr>
      </w:pPr>
      <w:r w:rsidRPr="00E104F2">
        <w:rPr>
          <w:rFonts w:ascii="GHEA Grapalat" w:eastAsiaTheme="minorHAnsi" w:hAnsi="GHEA Grapalat" w:cs="GHEAGrapalat"/>
          <w:sz w:val="20"/>
          <w:szCs w:val="20"/>
          <w:lang w:val="hy-AM"/>
        </w:rPr>
        <w:t>Արտաքին լարանցման դեպքում օգտագործել արտաքին միջավայրում երկարատև աշխատելու համար նախատեսված ճկախողովակներ, խողովակներ կամ մալուխատարեր։</w:t>
      </w:r>
      <w:bookmarkEnd w:id="27"/>
    </w:p>
    <w:p w14:paraId="41795728" w14:textId="77777777" w:rsidR="000C077C" w:rsidRDefault="000C077C" w:rsidP="000C077C">
      <w:pPr>
        <w:pStyle w:val="aff"/>
        <w:autoSpaceDE w:val="0"/>
        <w:autoSpaceDN w:val="0"/>
        <w:adjustRightInd w:val="0"/>
        <w:spacing w:line="276" w:lineRule="auto"/>
        <w:ind w:left="0"/>
        <w:jc w:val="both"/>
        <w:rPr>
          <w:rFonts w:ascii="GHEA Grapalat" w:eastAsiaTheme="minorHAnsi" w:hAnsi="GHEA Grapalat" w:cs="GHEAGrapalat"/>
          <w:sz w:val="20"/>
          <w:szCs w:val="20"/>
          <w:lang w:val="hy-AM"/>
        </w:rPr>
      </w:pPr>
    </w:p>
    <w:p w14:paraId="671172FE" w14:textId="77777777" w:rsidR="000C077C" w:rsidRPr="00E104F2" w:rsidRDefault="000C077C" w:rsidP="000C077C">
      <w:pPr>
        <w:pStyle w:val="aff"/>
        <w:numPr>
          <w:ilvl w:val="0"/>
          <w:numId w:val="42"/>
        </w:numPr>
        <w:spacing w:after="160" w:line="276" w:lineRule="auto"/>
        <w:contextualSpacing/>
        <w:jc w:val="both"/>
        <w:rPr>
          <w:rFonts w:ascii="GHEA Grapalat" w:eastAsiaTheme="minorHAnsi" w:hAnsi="GHEA Grapalat" w:cs="GHEAGrapalat-Bold"/>
          <w:b/>
          <w:bCs/>
          <w:sz w:val="20"/>
          <w:szCs w:val="20"/>
          <w:lang w:val="hy-AM"/>
        </w:rPr>
      </w:pPr>
      <w:bookmarkStart w:id="28" w:name="_Toc468893417"/>
      <w:r w:rsidRPr="00E104F2">
        <w:rPr>
          <w:rFonts w:ascii="GHEA Grapalat" w:eastAsiaTheme="minorHAnsi" w:hAnsi="GHEA Grapalat" w:cs="GHEAGrapalat-Bold"/>
          <w:b/>
          <w:bCs/>
          <w:sz w:val="20"/>
          <w:szCs w:val="20"/>
          <w:lang w:val="hy-AM"/>
        </w:rPr>
        <w:t>Հողանցման համակարգ</w:t>
      </w:r>
      <w:bookmarkEnd w:id="28"/>
    </w:p>
    <w:p w14:paraId="237575D5" w14:textId="77777777" w:rsidR="000C077C" w:rsidRPr="00E104F2" w:rsidRDefault="000C077C" w:rsidP="000C077C">
      <w:pPr>
        <w:widowControl w:val="0"/>
        <w:tabs>
          <w:tab w:val="left" w:pos="709"/>
        </w:tabs>
        <w:ind w:left="360" w:right="15"/>
        <w:contextualSpacing/>
        <w:jc w:val="both"/>
        <w:rPr>
          <w:rFonts w:ascii="GHEA Grapalat" w:hAnsi="GHEA Grapalat" w:cs="Sylfaen"/>
          <w:lang w:val="hy-AM" w:eastAsia="es-ES"/>
        </w:rPr>
      </w:pPr>
      <w:r w:rsidRPr="00E104F2">
        <w:rPr>
          <w:rFonts w:ascii="GHEA Grapalat" w:hAnsi="GHEA Grapalat" w:cs="Sylfaen"/>
          <w:sz w:val="20"/>
          <w:lang w:val="hy-AM" w:eastAsia="es-ES"/>
        </w:rPr>
        <w:t xml:space="preserve">Անհրաժեշտ է նախատեսել առաջնային և երկրորդային հողանցում, որոնք ունեն ընդհանուր կապ ՖՎ կայանի հաստատուն և փոփոխական հոսանքի հատվածների միջև: </w:t>
      </w:r>
      <w:r w:rsidRPr="00E104F2">
        <w:rPr>
          <w:rFonts w:ascii="GHEA Grapalat" w:hAnsi="GHEA Grapalat" w:cs="Sylfaen"/>
          <w:sz w:val="20"/>
          <w:lang w:val="hy-AM"/>
        </w:rPr>
        <w:t xml:space="preserve">Հողանցման համակարգը պետք է </w:t>
      </w:r>
      <w:bookmarkStart w:id="29" w:name="_Hlk232590197"/>
      <w:r w:rsidRPr="00E104F2">
        <w:rPr>
          <w:rFonts w:ascii="GHEA Grapalat" w:hAnsi="GHEA Grapalat" w:cs="Sylfaen"/>
          <w:sz w:val="20"/>
          <w:lang w:val="hy-AM"/>
        </w:rPr>
        <w:t>նախագծված</w:t>
      </w:r>
      <w:r>
        <w:rPr>
          <w:rFonts w:ascii="GHEA Grapalat" w:hAnsi="GHEA Grapalat" w:cs="Sylfaen"/>
          <w:sz w:val="20"/>
          <w:lang w:val="hy-AM"/>
        </w:rPr>
        <w:t xml:space="preserve"> և իրականացված</w:t>
      </w:r>
      <w:r w:rsidRPr="00E104F2">
        <w:rPr>
          <w:rFonts w:ascii="GHEA Grapalat" w:hAnsi="GHEA Grapalat" w:cs="Sylfaen"/>
          <w:sz w:val="20"/>
          <w:lang w:val="hy-AM"/>
        </w:rPr>
        <w:t xml:space="preserve"> լինի </w:t>
      </w:r>
      <w:bookmarkEnd w:id="29"/>
      <w:r w:rsidRPr="00E104F2">
        <w:rPr>
          <w:rFonts w:ascii="GHEA Grapalat" w:hAnsi="GHEA Grapalat" w:cs="Sylfaen"/>
          <w:sz w:val="20"/>
          <w:lang w:val="hy-AM"/>
        </w:rPr>
        <w:t>համաձայն IEC, VDE կամ IEEE ստանդարտների</w:t>
      </w:r>
      <w:bookmarkStart w:id="30" w:name="_Toc468893420"/>
      <w:r w:rsidRPr="00E104F2">
        <w:rPr>
          <w:rFonts w:ascii="GHEA Grapalat" w:hAnsi="GHEA Grapalat" w:cs="Sylfaen"/>
          <w:sz w:val="20"/>
          <w:lang w:val="hy-AM"/>
        </w:rPr>
        <w:t xml:space="preserve"> և</w:t>
      </w:r>
      <w:r w:rsidRPr="00E104F2">
        <w:rPr>
          <w:rFonts w:ascii="GHEA Grapalat" w:hAnsi="GHEA Grapalat" w:cs="Sylfaen"/>
          <w:sz w:val="20"/>
          <w:lang w:val="hy-AM" w:eastAsia="es-ES"/>
        </w:rPr>
        <w:t xml:space="preserve"> ապահովի կոնտուրի դիմադրությունը ոչ ավել քան 4.0 Օհմ:</w:t>
      </w:r>
    </w:p>
    <w:p w14:paraId="6C363402" w14:textId="77777777" w:rsidR="000C077C" w:rsidRPr="00E104F2" w:rsidRDefault="000C077C" w:rsidP="000C077C">
      <w:pPr>
        <w:pStyle w:val="aff"/>
        <w:numPr>
          <w:ilvl w:val="0"/>
          <w:numId w:val="42"/>
        </w:numPr>
        <w:spacing w:after="160" w:line="276" w:lineRule="auto"/>
        <w:contextualSpacing/>
        <w:jc w:val="both"/>
        <w:rPr>
          <w:rFonts w:ascii="GHEA Grapalat" w:eastAsiaTheme="minorHAnsi" w:hAnsi="GHEA Grapalat" w:cs="GHEAGrapalat-Bold"/>
          <w:b/>
          <w:bCs/>
          <w:sz w:val="20"/>
          <w:szCs w:val="20"/>
          <w:lang w:val="hy-AM"/>
        </w:rPr>
      </w:pPr>
      <w:bookmarkStart w:id="31" w:name="_Toc469072831"/>
      <w:bookmarkStart w:id="32" w:name="_Toc468893424"/>
      <w:bookmarkEnd w:id="30"/>
      <w:r w:rsidRPr="00E104F2">
        <w:rPr>
          <w:rFonts w:ascii="GHEA Grapalat" w:eastAsiaTheme="minorHAnsi" w:hAnsi="GHEA Grapalat" w:cs="GHEAGrapalat-Bold"/>
          <w:b/>
          <w:bCs/>
          <w:sz w:val="20"/>
          <w:szCs w:val="20"/>
          <w:lang w:val="hy-AM"/>
        </w:rPr>
        <w:t>Էլեկտրացանցին միացման պահանջներ</w:t>
      </w:r>
      <w:bookmarkEnd w:id="31"/>
      <w:bookmarkEnd w:id="32"/>
    </w:p>
    <w:p w14:paraId="76762370" w14:textId="77777777" w:rsidR="000C077C" w:rsidRPr="00E104F2" w:rsidRDefault="000C077C" w:rsidP="000C077C">
      <w:pPr>
        <w:tabs>
          <w:tab w:val="left" w:pos="450"/>
        </w:tabs>
        <w:ind w:right="15"/>
        <w:contextualSpacing/>
        <w:jc w:val="both"/>
        <w:rPr>
          <w:rFonts w:ascii="GHEA Grapalat" w:hAnsi="GHEA Grapalat"/>
          <w:sz w:val="20"/>
          <w:lang w:val="hy-AM" w:eastAsia="es-ES"/>
        </w:rPr>
      </w:pPr>
      <w:r w:rsidRPr="00E104F2">
        <w:rPr>
          <w:rFonts w:ascii="GHEA Grapalat" w:hAnsi="GHEA Grapalat" w:cs="Sylfaen"/>
          <w:sz w:val="20"/>
          <w:lang w:val="hy-AM" w:eastAsia="es-ES"/>
        </w:rPr>
        <w:lastRenderedPageBreak/>
        <w:t xml:space="preserve">ՖՎ կայանի միացումը </w:t>
      </w:r>
      <w:r w:rsidRPr="00E104F2">
        <w:rPr>
          <w:rFonts w:ascii="GHEA Grapalat" w:hAnsi="GHEA Grapalat" w:cs="Sylfaen"/>
          <w:sz w:val="20"/>
          <w:lang w:val="es-ES_tradnl" w:eastAsia="es-ES"/>
        </w:rPr>
        <w:t>էլեկտրա</w:t>
      </w:r>
      <w:r w:rsidRPr="00E104F2">
        <w:rPr>
          <w:rFonts w:ascii="GHEA Grapalat" w:hAnsi="GHEA Grapalat" w:cs="Sylfaen"/>
          <w:sz w:val="20"/>
          <w:lang w:val="hy-AM" w:eastAsia="es-ES"/>
        </w:rPr>
        <w:t xml:space="preserve">ցանցին պետք է համապատասխանի ՀԷՑ-ի կողմից կիրառվող տեխնիկական նախագծման և շահագործման նվազագույն չափանիշներին և հետևյալ նորմատիվ փաստաթղթերին՝ </w:t>
      </w:r>
    </w:p>
    <w:p w14:paraId="2D3A837D" w14:textId="77777777" w:rsidR="000C077C" w:rsidRPr="00E104F2" w:rsidRDefault="000C077C" w:rsidP="000C077C">
      <w:pPr>
        <w:numPr>
          <w:ilvl w:val="0"/>
          <w:numId w:val="36"/>
        </w:numPr>
        <w:tabs>
          <w:tab w:val="left" w:pos="851"/>
        </w:tabs>
        <w:spacing w:line="276" w:lineRule="auto"/>
        <w:ind w:right="15"/>
        <w:contextualSpacing/>
        <w:jc w:val="both"/>
        <w:rPr>
          <w:rFonts w:ascii="GHEA Grapalat" w:hAnsi="GHEA Grapalat"/>
          <w:sz w:val="20"/>
          <w:lang w:val="hy-AM" w:eastAsia="es-ES"/>
        </w:rPr>
      </w:pPr>
      <w:r w:rsidRPr="00E104F2">
        <w:rPr>
          <w:rFonts w:ascii="GHEA Grapalat" w:hAnsi="GHEA Grapalat"/>
          <w:sz w:val="20"/>
          <w:lang w:val="hy-AM" w:eastAsia="es-ES"/>
        </w:rPr>
        <w:t xml:space="preserve">ՀՀ կառավարության որոշում №1933-N, 2006թ., «Էլեկտրակայանքների շահագործման անվտանգության կանոններ» տեխնիկական կանոնակարգը հաստատելու մասին»: </w:t>
      </w:r>
    </w:p>
    <w:p w14:paraId="38D3195E" w14:textId="77777777" w:rsidR="000C077C" w:rsidRPr="00E104F2" w:rsidRDefault="000C077C" w:rsidP="000C077C">
      <w:pPr>
        <w:numPr>
          <w:ilvl w:val="0"/>
          <w:numId w:val="36"/>
        </w:numPr>
        <w:tabs>
          <w:tab w:val="left" w:pos="709"/>
        </w:tabs>
        <w:spacing w:line="276" w:lineRule="auto"/>
        <w:ind w:right="15"/>
        <w:contextualSpacing/>
        <w:jc w:val="both"/>
        <w:rPr>
          <w:rFonts w:ascii="GHEA Grapalat" w:hAnsi="GHEA Grapalat"/>
          <w:sz w:val="20"/>
          <w:lang w:val="hy-AM" w:eastAsia="es-ES"/>
        </w:rPr>
      </w:pPr>
      <w:r w:rsidRPr="00E104F2">
        <w:rPr>
          <w:rFonts w:ascii="GHEA Grapalat" w:hAnsi="GHEA Grapalat"/>
          <w:sz w:val="20"/>
          <w:lang w:val="hy-AM" w:eastAsia="es-ES"/>
        </w:rPr>
        <w:t>ՀՀ կառավարության որոշում №1033-N, 2008թ., «Էլեկտրական բաշխիչ սարքերին և ենթակայանների սարքվածքին ներկայացվող պահանջներ» տեխնիկական կանոնակարգը հաստատելու մասին»:</w:t>
      </w:r>
    </w:p>
    <w:p w14:paraId="15810584" w14:textId="77777777" w:rsidR="000C077C" w:rsidRPr="00E104F2" w:rsidRDefault="000C077C" w:rsidP="000C077C">
      <w:pPr>
        <w:numPr>
          <w:ilvl w:val="0"/>
          <w:numId w:val="36"/>
        </w:numPr>
        <w:tabs>
          <w:tab w:val="left" w:pos="709"/>
        </w:tabs>
        <w:spacing w:line="276" w:lineRule="auto"/>
        <w:ind w:right="15"/>
        <w:contextualSpacing/>
        <w:jc w:val="both"/>
        <w:rPr>
          <w:rFonts w:ascii="GHEA Grapalat" w:hAnsi="GHEA Grapalat"/>
          <w:sz w:val="20"/>
          <w:lang w:val="hy-AM" w:eastAsia="es-ES"/>
        </w:rPr>
      </w:pPr>
      <w:r w:rsidRPr="00E104F2">
        <w:rPr>
          <w:rFonts w:ascii="GHEA Grapalat" w:hAnsi="GHEA Grapalat"/>
          <w:sz w:val="20"/>
          <w:lang w:val="hy-AM" w:eastAsia="es-ES"/>
        </w:rPr>
        <w:t>ՀՀ կառավարության որոշում №1943-N, 2006թ., «Էլեկտրակայանքների սարքվածքին ներկայացվող ընդհանուր պահանջներ» տեխնիկական կանոնակարգը հաստատելու մասին»:</w:t>
      </w:r>
    </w:p>
    <w:p w14:paraId="11BD4EAE" w14:textId="77777777" w:rsidR="000C077C" w:rsidRPr="00E104F2" w:rsidRDefault="000C077C" w:rsidP="000C077C">
      <w:pPr>
        <w:numPr>
          <w:ilvl w:val="0"/>
          <w:numId w:val="36"/>
        </w:numPr>
        <w:tabs>
          <w:tab w:val="left" w:pos="709"/>
        </w:tabs>
        <w:spacing w:line="276" w:lineRule="auto"/>
        <w:ind w:right="15"/>
        <w:contextualSpacing/>
        <w:jc w:val="both"/>
        <w:rPr>
          <w:rFonts w:ascii="GHEA Grapalat" w:hAnsi="GHEA Grapalat"/>
          <w:sz w:val="20"/>
          <w:szCs w:val="20"/>
          <w:lang w:val="hy-AM" w:eastAsia="es-ES"/>
        </w:rPr>
      </w:pPr>
      <w:r w:rsidRPr="00E104F2">
        <w:rPr>
          <w:rFonts w:ascii="GHEA Grapalat" w:hAnsi="GHEA Grapalat"/>
          <w:sz w:val="20"/>
          <w:lang w:val="hy-AM" w:eastAsia="es-ES"/>
        </w:rPr>
        <w:t>ՀՀ կառավարության որոշում №1922-N, 2006թ., «1000</w:t>
      </w:r>
      <w:r w:rsidRPr="00E104F2">
        <w:rPr>
          <w:rFonts w:cs="Calibri"/>
          <w:sz w:val="20"/>
          <w:lang w:val="hy-AM" w:eastAsia="es-ES"/>
        </w:rPr>
        <w:t> </w:t>
      </w:r>
      <w:r w:rsidRPr="00E104F2">
        <w:rPr>
          <w:rFonts w:ascii="GHEA Grapalat" w:hAnsi="GHEA Grapalat"/>
          <w:sz w:val="20"/>
          <w:lang w:val="hy-AM" w:eastAsia="es-ES"/>
        </w:rPr>
        <w:t xml:space="preserve">Վ-ից բարձր լարման փոխարկման էլեկտրական </w:t>
      </w:r>
      <w:r w:rsidRPr="00E104F2">
        <w:rPr>
          <w:rFonts w:ascii="GHEA Grapalat" w:hAnsi="GHEA Grapalat"/>
          <w:sz w:val="20"/>
          <w:szCs w:val="20"/>
          <w:lang w:val="hy-AM" w:eastAsia="es-ES"/>
        </w:rPr>
        <w:t>ապարատներին ներկայացվող անվտանգության պահանջներ» տեխնիկական կանոնակարգը հաստատելու մասին»:</w:t>
      </w:r>
    </w:p>
    <w:p w14:paraId="268025C1" w14:textId="77777777" w:rsidR="000C077C" w:rsidRPr="00E104F2" w:rsidRDefault="000C077C" w:rsidP="000C077C">
      <w:pPr>
        <w:numPr>
          <w:ilvl w:val="0"/>
          <w:numId w:val="36"/>
        </w:numPr>
        <w:tabs>
          <w:tab w:val="left" w:pos="709"/>
        </w:tabs>
        <w:spacing w:line="276" w:lineRule="auto"/>
        <w:ind w:right="15"/>
        <w:contextualSpacing/>
        <w:jc w:val="both"/>
        <w:rPr>
          <w:rFonts w:ascii="GHEA Grapalat" w:hAnsi="GHEA Grapalat"/>
          <w:sz w:val="20"/>
          <w:szCs w:val="20"/>
          <w:lang w:val="hy-AM" w:eastAsia="es-ES"/>
        </w:rPr>
      </w:pPr>
      <w:r w:rsidRPr="00E104F2">
        <w:rPr>
          <w:rFonts w:ascii="GHEA Grapalat" w:hAnsi="GHEA Grapalat"/>
          <w:sz w:val="20"/>
          <w:szCs w:val="20"/>
          <w:lang w:val="hy-AM" w:eastAsia="es-ES"/>
        </w:rPr>
        <w:t xml:space="preserve">ՀՀ կառավարության որոշում №961-N, 2007թ., «Էլեկտրական էներգիայի հաղորդաբաշխման վերաբերյալ տեխնիկական կանոնակարգը հաստատելու մասին»: </w:t>
      </w:r>
    </w:p>
    <w:p w14:paraId="1D352DF7" w14:textId="77777777" w:rsidR="000C077C" w:rsidRPr="00E104F2" w:rsidRDefault="000C077C" w:rsidP="000C077C">
      <w:pPr>
        <w:numPr>
          <w:ilvl w:val="0"/>
          <w:numId w:val="36"/>
        </w:numPr>
        <w:tabs>
          <w:tab w:val="left" w:pos="709"/>
        </w:tabs>
        <w:spacing w:line="276" w:lineRule="auto"/>
        <w:ind w:right="15"/>
        <w:contextualSpacing/>
        <w:jc w:val="both"/>
        <w:rPr>
          <w:rFonts w:ascii="GHEA Grapalat" w:hAnsi="GHEA Grapalat"/>
          <w:sz w:val="20"/>
          <w:szCs w:val="20"/>
          <w:lang w:val="hy-AM" w:eastAsia="es-ES"/>
        </w:rPr>
      </w:pPr>
      <w:r w:rsidRPr="00E104F2">
        <w:rPr>
          <w:rFonts w:ascii="GHEA Grapalat" w:hAnsi="GHEA Grapalat"/>
          <w:sz w:val="20"/>
          <w:szCs w:val="20"/>
          <w:lang w:val="hy-AM" w:eastAsia="es-ES"/>
        </w:rPr>
        <w:t xml:space="preserve">ՀՀ կառավարության որոշում №1605-N, 2007թ., «Էլեկտրակայանների և ցանցերի շահագործման վերաբերյալ տեխնիկական կանոնակարգը հաստատելու մասին»: </w:t>
      </w:r>
    </w:p>
    <w:p w14:paraId="1C310FD6" w14:textId="77777777" w:rsidR="000C077C" w:rsidRPr="00E104F2" w:rsidRDefault="000C077C" w:rsidP="000C077C">
      <w:pPr>
        <w:numPr>
          <w:ilvl w:val="0"/>
          <w:numId w:val="36"/>
        </w:numPr>
        <w:tabs>
          <w:tab w:val="left" w:pos="709"/>
        </w:tabs>
        <w:spacing w:line="276" w:lineRule="auto"/>
        <w:ind w:right="15"/>
        <w:contextualSpacing/>
        <w:jc w:val="both"/>
        <w:rPr>
          <w:rFonts w:ascii="GHEA Grapalat" w:hAnsi="GHEA Grapalat"/>
          <w:sz w:val="20"/>
          <w:szCs w:val="20"/>
          <w:lang w:val="hy-AM" w:eastAsia="es-ES"/>
        </w:rPr>
      </w:pPr>
      <w:r w:rsidRPr="00E104F2">
        <w:rPr>
          <w:rFonts w:ascii="GHEA Grapalat" w:hAnsi="GHEA Grapalat"/>
          <w:sz w:val="20"/>
          <w:szCs w:val="20"/>
          <w:lang w:val="hy-AM" w:eastAsia="es-ES"/>
        </w:rPr>
        <w:t>ԳՈՍՏ 13109-97 «Ընդհանուր օգտագործման էներգահամակարգերում էլեկտրաէներգիայի որակի ստանդարտներ»:</w:t>
      </w:r>
    </w:p>
    <w:p w14:paraId="21393393" w14:textId="77777777" w:rsidR="000C077C" w:rsidRPr="00E104F2" w:rsidRDefault="000C077C" w:rsidP="000C077C">
      <w:pPr>
        <w:pStyle w:val="aff"/>
        <w:spacing w:line="276" w:lineRule="auto"/>
        <w:jc w:val="both"/>
        <w:rPr>
          <w:rFonts w:ascii="GHEA Grapalat" w:hAnsi="GHEA Grapalat"/>
          <w:sz w:val="20"/>
          <w:szCs w:val="20"/>
          <w:lang w:val="hy-AM"/>
        </w:rPr>
      </w:pPr>
    </w:p>
    <w:p w14:paraId="2A7C5609" w14:textId="77777777" w:rsidR="000C077C" w:rsidRPr="00E104F2" w:rsidRDefault="000C077C" w:rsidP="000C077C">
      <w:pPr>
        <w:pStyle w:val="aff"/>
        <w:numPr>
          <w:ilvl w:val="0"/>
          <w:numId w:val="42"/>
        </w:numPr>
        <w:spacing w:after="160" w:line="276" w:lineRule="auto"/>
        <w:ind w:hanging="294"/>
        <w:contextualSpacing/>
        <w:jc w:val="both"/>
        <w:rPr>
          <w:rFonts w:ascii="GHEA Grapalat" w:hAnsi="GHEA Grapalat" w:cs="Sylfaen"/>
          <w:b/>
          <w:sz w:val="20"/>
          <w:szCs w:val="20"/>
          <w:lang w:val="hy-AM"/>
        </w:rPr>
      </w:pPr>
      <w:r w:rsidRPr="00E104F2">
        <w:rPr>
          <w:rFonts w:ascii="GHEA Grapalat" w:hAnsi="GHEA Grapalat"/>
          <w:b/>
          <w:spacing w:val="4"/>
          <w:sz w:val="20"/>
          <w:szCs w:val="20"/>
          <w:lang w:val="hy-AM"/>
        </w:rPr>
        <w:t>Տեղադրում</w:t>
      </w:r>
      <w:r>
        <w:rPr>
          <w:rFonts w:ascii="GHEA Grapalat" w:hAnsi="GHEA Grapalat"/>
          <w:b/>
          <w:spacing w:val="4"/>
          <w:sz w:val="20"/>
          <w:szCs w:val="20"/>
        </w:rPr>
        <w:t>,</w:t>
      </w:r>
      <w:r w:rsidRPr="00E104F2">
        <w:rPr>
          <w:rFonts w:ascii="GHEA Grapalat" w:hAnsi="GHEA Grapalat"/>
          <w:b/>
          <w:spacing w:val="4"/>
          <w:sz w:val="20"/>
          <w:szCs w:val="20"/>
          <w:lang w:val="hy-AM"/>
        </w:rPr>
        <w:t xml:space="preserve"> </w:t>
      </w:r>
      <w:r w:rsidRPr="00E104F2">
        <w:rPr>
          <w:rFonts w:ascii="GHEA Grapalat" w:hAnsi="GHEA Grapalat"/>
          <w:b/>
          <w:spacing w:val="4"/>
          <w:sz w:val="20"/>
          <w:szCs w:val="20"/>
        </w:rPr>
        <w:t>հավաքակցում</w:t>
      </w:r>
      <w:r>
        <w:rPr>
          <w:rFonts w:ascii="GHEA Grapalat" w:hAnsi="GHEA Grapalat"/>
          <w:b/>
          <w:spacing w:val="4"/>
          <w:sz w:val="20"/>
          <w:szCs w:val="20"/>
        </w:rPr>
        <w:t xml:space="preserve"> </w:t>
      </w:r>
      <w:r>
        <w:rPr>
          <w:rFonts w:ascii="GHEA Grapalat" w:hAnsi="GHEA Grapalat"/>
          <w:b/>
          <w:spacing w:val="4"/>
          <w:sz w:val="20"/>
          <w:szCs w:val="20"/>
          <w:lang w:val="hy-AM"/>
        </w:rPr>
        <w:t>և շահագործում</w:t>
      </w:r>
    </w:p>
    <w:p w14:paraId="7EFD639E" w14:textId="77777777" w:rsidR="000C077C" w:rsidRPr="00E104F2" w:rsidRDefault="000C077C" w:rsidP="000C077C">
      <w:pPr>
        <w:shd w:val="clear" w:color="auto" w:fill="FFFFFF"/>
        <w:jc w:val="both"/>
        <w:rPr>
          <w:rFonts w:ascii="GHEA Grapalat" w:hAnsi="GHEA Grapalat" w:cs="Sylfaen"/>
          <w:sz w:val="20"/>
          <w:szCs w:val="20"/>
          <w:lang w:val="hy-AM"/>
        </w:rPr>
      </w:pPr>
      <w:r w:rsidRPr="00E104F2">
        <w:rPr>
          <w:rFonts w:ascii="GHEA Grapalat" w:hAnsi="GHEA Grapalat" w:cs="Sylfaen"/>
          <w:sz w:val="20"/>
          <w:szCs w:val="20"/>
          <w:lang w:val="hy-AM"/>
        </w:rPr>
        <w:t>Արևային համակարգերի տեղադրման ժամանակ անհրաժեշտ է ուշադրություն դարձնել.</w:t>
      </w:r>
    </w:p>
    <w:p w14:paraId="59E3A81F" w14:textId="77777777" w:rsidR="000C077C" w:rsidRPr="00D414AC" w:rsidRDefault="000C077C" w:rsidP="000C077C">
      <w:pPr>
        <w:numPr>
          <w:ilvl w:val="0"/>
          <w:numId w:val="36"/>
        </w:numPr>
        <w:tabs>
          <w:tab w:val="left" w:pos="450"/>
        </w:tabs>
        <w:spacing w:line="276" w:lineRule="auto"/>
        <w:ind w:left="0" w:firstLine="0"/>
        <w:contextualSpacing/>
        <w:jc w:val="both"/>
        <w:rPr>
          <w:rFonts w:ascii="GHEA Grapalat" w:hAnsi="GHEA Grapalat"/>
          <w:sz w:val="20"/>
          <w:szCs w:val="20"/>
          <w:lang w:val="hy-AM" w:eastAsia="es-ES"/>
        </w:rPr>
      </w:pPr>
      <w:r w:rsidRPr="00E104F2">
        <w:rPr>
          <w:rFonts w:ascii="GHEA Grapalat" w:hAnsi="GHEA Grapalat"/>
          <w:sz w:val="20"/>
          <w:szCs w:val="20"/>
          <w:lang w:val="hy-AM" w:eastAsia="es-ES"/>
        </w:rPr>
        <w:t xml:space="preserve">Ինվերտորները գերլարումներից պաշտպանելու համար անհրաժեշտ է հաստատուն (եթե ինվերտորի հավաքակցվածքում բացակայում է) և փոփոխական հոսանքի մուտքերում կիրառել համապատասխան </w:t>
      </w:r>
      <w:r w:rsidRPr="00D414AC">
        <w:rPr>
          <w:rFonts w:ascii="GHEA Grapalat" w:hAnsi="GHEA Grapalat"/>
          <w:sz w:val="20"/>
          <w:szCs w:val="20"/>
          <w:lang w:val="hy-AM" w:eastAsia="es-ES"/>
        </w:rPr>
        <w:t>պաշտպանիչ միջոցներ:</w:t>
      </w:r>
    </w:p>
    <w:p w14:paraId="0DB593B1" w14:textId="77777777" w:rsidR="000C077C" w:rsidRPr="00D414AC" w:rsidRDefault="000C077C" w:rsidP="000C077C">
      <w:pPr>
        <w:numPr>
          <w:ilvl w:val="0"/>
          <w:numId w:val="36"/>
        </w:numPr>
        <w:tabs>
          <w:tab w:val="left" w:pos="450"/>
        </w:tabs>
        <w:spacing w:line="276" w:lineRule="auto"/>
        <w:ind w:left="0" w:firstLine="0"/>
        <w:contextualSpacing/>
        <w:jc w:val="both"/>
        <w:rPr>
          <w:rFonts w:ascii="GHEA Grapalat" w:hAnsi="GHEA Grapalat"/>
          <w:sz w:val="20"/>
          <w:szCs w:val="20"/>
          <w:lang w:val="hy-AM" w:eastAsia="es-ES"/>
        </w:rPr>
      </w:pPr>
      <w:r w:rsidRPr="00D414AC">
        <w:rPr>
          <w:rFonts w:ascii="GHEA Grapalat" w:hAnsi="GHEA Grapalat"/>
          <w:sz w:val="20"/>
          <w:szCs w:val="20"/>
          <w:lang w:val="hy-AM" w:eastAsia="es-ES"/>
        </w:rPr>
        <w:t>Ինվերտորների փոփոխական հոսանքի ելքը միացնել (ինտեգրել) սպառիչի ներքին, 0.2</w:t>
      </w:r>
      <w:r w:rsidRPr="00D414AC">
        <w:rPr>
          <w:rFonts w:ascii="Calibri" w:hAnsi="Calibri" w:cs="Calibri"/>
          <w:sz w:val="20"/>
          <w:szCs w:val="20"/>
          <w:lang w:val="hy-AM" w:eastAsia="es-ES"/>
        </w:rPr>
        <w:t> </w:t>
      </w:r>
      <w:r w:rsidRPr="00D414AC">
        <w:rPr>
          <w:rFonts w:ascii="GHEA Grapalat" w:hAnsi="GHEA Grapalat"/>
          <w:sz w:val="20"/>
          <w:szCs w:val="20"/>
          <w:lang w:val="hy-AM" w:eastAsia="es-ES"/>
        </w:rPr>
        <w:t>կՎ (միաֆազ) կամ 0.4</w:t>
      </w:r>
      <w:r w:rsidRPr="00D414AC">
        <w:rPr>
          <w:rFonts w:ascii="Calibri" w:hAnsi="Calibri" w:cs="Calibri"/>
          <w:sz w:val="20"/>
          <w:szCs w:val="20"/>
          <w:lang w:val="hy-AM" w:eastAsia="es-ES"/>
        </w:rPr>
        <w:t> </w:t>
      </w:r>
      <w:r w:rsidRPr="00D414AC">
        <w:rPr>
          <w:rFonts w:ascii="GHEA Grapalat" w:hAnsi="GHEA Grapalat"/>
          <w:sz w:val="20"/>
          <w:szCs w:val="20"/>
          <w:lang w:val="hy-AM" w:eastAsia="es-ES"/>
        </w:rPr>
        <w:t>կՎ (եռաֆազ), ցանցին:</w:t>
      </w:r>
    </w:p>
    <w:p w14:paraId="09EFAC65" w14:textId="77777777" w:rsidR="000C077C" w:rsidRPr="00E104F2" w:rsidRDefault="000C077C" w:rsidP="000C077C">
      <w:pPr>
        <w:pStyle w:val="aff"/>
        <w:numPr>
          <w:ilvl w:val="0"/>
          <w:numId w:val="36"/>
        </w:numPr>
        <w:tabs>
          <w:tab w:val="left" w:pos="450"/>
        </w:tabs>
        <w:spacing w:line="276" w:lineRule="auto"/>
        <w:ind w:left="0" w:firstLine="0"/>
        <w:contextualSpacing/>
        <w:jc w:val="both"/>
        <w:rPr>
          <w:rFonts w:ascii="GHEA Grapalat" w:hAnsi="GHEA Grapalat"/>
          <w:sz w:val="20"/>
          <w:szCs w:val="20"/>
          <w:lang w:val="hy-AM"/>
        </w:rPr>
      </w:pPr>
      <w:r w:rsidRPr="00E104F2">
        <w:rPr>
          <w:rFonts w:ascii="GHEA Grapalat" w:hAnsi="GHEA Grapalat"/>
          <w:sz w:val="20"/>
          <w:szCs w:val="20"/>
          <w:lang w:val="hy-AM"/>
        </w:rPr>
        <w:t>Տանիքը, որտեղ տեղադրվում է համակարգը, պետք է բավարար կրողունակ լինի, իսկ անհրաժեշտության դեպքում կատարել տեղանքի (տանիքի) կրողունակության մեծացում (ուժեղացում)։</w:t>
      </w:r>
    </w:p>
    <w:p w14:paraId="4AB54FEB" w14:textId="77777777" w:rsidR="000C077C" w:rsidRPr="00E104F2" w:rsidRDefault="000C077C" w:rsidP="000C077C">
      <w:pPr>
        <w:pStyle w:val="aff"/>
        <w:numPr>
          <w:ilvl w:val="0"/>
          <w:numId w:val="36"/>
        </w:numPr>
        <w:tabs>
          <w:tab w:val="left" w:pos="450"/>
        </w:tabs>
        <w:spacing w:line="276" w:lineRule="auto"/>
        <w:ind w:left="0" w:firstLine="0"/>
        <w:contextualSpacing/>
        <w:jc w:val="both"/>
        <w:rPr>
          <w:rFonts w:ascii="GHEA Grapalat" w:hAnsi="GHEA Grapalat"/>
          <w:sz w:val="20"/>
          <w:szCs w:val="20"/>
          <w:lang w:val="hy-AM"/>
        </w:rPr>
      </w:pPr>
      <w:r w:rsidRPr="00E104F2">
        <w:rPr>
          <w:rFonts w:ascii="GHEA Grapalat" w:hAnsi="GHEA Grapalat"/>
          <w:sz w:val="20"/>
          <w:szCs w:val="20"/>
          <w:lang w:val="hy-AM"/>
        </w:rPr>
        <w:t xml:space="preserve">Կրող կոնստրուկցիաները տանիքին պետք է ամրացվեն ամուր, որպեսզի դիմակայեն ձյան, քամու, ինչպես նաև համակարգի սեփական ծանրության ազդեցությանը, միաժամանակ չխաթարելով տանիքի համասեռությունը։ </w:t>
      </w:r>
    </w:p>
    <w:p w14:paraId="28C7D12D" w14:textId="77777777" w:rsidR="000C077C" w:rsidRPr="00E104F2" w:rsidRDefault="000C077C" w:rsidP="000C077C">
      <w:pPr>
        <w:pStyle w:val="aff"/>
        <w:numPr>
          <w:ilvl w:val="0"/>
          <w:numId w:val="36"/>
        </w:numPr>
        <w:tabs>
          <w:tab w:val="left" w:pos="450"/>
        </w:tabs>
        <w:spacing w:line="276" w:lineRule="auto"/>
        <w:ind w:left="0" w:firstLine="0"/>
        <w:contextualSpacing/>
        <w:jc w:val="both"/>
        <w:rPr>
          <w:rFonts w:ascii="GHEA Grapalat" w:hAnsi="GHEA Grapalat"/>
          <w:sz w:val="20"/>
          <w:szCs w:val="20"/>
          <w:lang w:val="hy-AM"/>
        </w:rPr>
      </w:pPr>
      <w:r w:rsidRPr="00E104F2">
        <w:rPr>
          <w:rFonts w:ascii="GHEA Grapalat" w:hAnsi="GHEA Grapalat"/>
          <w:sz w:val="20"/>
          <w:szCs w:val="20"/>
          <w:lang w:val="hy-AM"/>
        </w:rPr>
        <w:t>Տանիքի վրա արված բոլոր անցքերը պետք է ջրամեկուսացվեն օգտագործելով համապատասխան նյութեր և մեթոդներ։</w:t>
      </w:r>
    </w:p>
    <w:p w14:paraId="14B066EB" w14:textId="77777777" w:rsidR="000C077C" w:rsidRPr="00E104F2" w:rsidRDefault="000C077C" w:rsidP="000C077C">
      <w:pPr>
        <w:pStyle w:val="aff"/>
        <w:numPr>
          <w:ilvl w:val="0"/>
          <w:numId w:val="36"/>
        </w:numPr>
        <w:tabs>
          <w:tab w:val="left" w:pos="450"/>
        </w:tabs>
        <w:spacing w:line="276" w:lineRule="auto"/>
        <w:ind w:left="0" w:firstLine="0"/>
        <w:contextualSpacing/>
        <w:jc w:val="both"/>
        <w:rPr>
          <w:rFonts w:ascii="GHEA Grapalat" w:hAnsi="GHEA Grapalat"/>
          <w:sz w:val="20"/>
          <w:szCs w:val="20"/>
          <w:lang w:val="hy-AM"/>
        </w:rPr>
      </w:pPr>
      <w:r w:rsidRPr="00E104F2">
        <w:rPr>
          <w:rFonts w:ascii="GHEA Grapalat" w:hAnsi="GHEA Grapalat"/>
          <w:sz w:val="20"/>
          <w:szCs w:val="20"/>
          <w:lang w:val="hy-AM"/>
        </w:rPr>
        <w:t xml:space="preserve">Հավաքակցման աշխատենքները պետք է իրականացվեն համապատասխան շինարարական նորմերի և ստանդարտների։ </w:t>
      </w:r>
    </w:p>
    <w:p w14:paraId="4E69085B" w14:textId="77777777" w:rsidR="000C077C" w:rsidRPr="00E104F2" w:rsidRDefault="000C077C" w:rsidP="000C077C">
      <w:pPr>
        <w:pStyle w:val="aff"/>
        <w:numPr>
          <w:ilvl w:val="0"/>
          <w:numId w:val="36"/>
        </w:numPr>
        <w:tabs>
          <w:tab w:val="left" w:pos="450"/>
        </w:tabs>
        <w:spacing w:line="276" w:lineRule="auto"/>
        <w:ind w:left="0" w:firstLine="0"/>
        <w:contextualSpacing/>
        <w:jc w:val="both"/>
        <w:rPr>
          <w:rFonts w:ascii="GHEA Grapalat" w:hAnsi="GHEA Grapalat"/>
          <w:sz w:val="20"/>
          <w:szCs w:val="20"/>
          <w:lang w:val="hy-AM"/>
        </w:rPr>
      </w:pPr>
      <w:r w:rsidRPr="00E104F2">
        <w:rPr>
          <w:rFonts w:ascii="GHEA Grapalat" w:hAnsi="GHEA Grapalat"/>
          <w:sz w:val="20"/>
          <w:szCs w:val="20"/>
          <w:lang w:val="hy-AM"/>
        </w:rPr>
        <w:t>Բոլոր էլեկտրական լարերը պետք է ամրացված լինեն պատերին, շինարարական կոնստրուկցիաների հատման մասում անցնեն պարկուճների միջով։</w:t>
      </w:r>
    </w:p>
    <w:p w14:paraId="2E7273BC" w14:textId="77777777" w:rsidR="000C077C" w:rsidRPr="00D414AC" w:rsidRDefault="000C077C" w:rsidP="000C077C">
      <w:pPr>
        <w:pStyle w:val="aff"/>
        <w:numPr>
          <w:ilvl w:val="0"/>
          <w:numId w:val="36"/>
        </w:numPr>
        <w:tabs>
          <w:tab w:val="left" w:pos="450"/>
        </w:tabs>
        <w:spacing w:after="160" w:line="276" w:lineRule="auto"/>
        <w:ind w:left="0" w:firstLine="0"/>
        <w:contextualSpacing/>
        <w:jc w:val="both"/>
        <w:rPr>
          <w:rFonts w:ascii="GHEA Grapalat" w:hAnsi="GHEA Grapalat"/>
          <w:sz w:val="20"/>
          <w:szCs w:val="20"/>
          <w:lang w:val="hy-AM"/>
        </w:rPr>
      </w:pPr>
      <w:r w:rsidRPr="00E104F2">
        <w:rPr>
          <w:rFonts w:ascii="GHEA Grapalat" w:hAnsi="GHEA Grapalat"/>
          <w:sz w:val="20"/>
          <w:szCs w:val="20"/>
          <w:lang w:val="hy-AM"/>
        </w:rPr>
        <w:t xml:space="preserve">Լարերի միացումը և ճյուղավորումը կատարվում է ճյուղավորման տուփերում զոդմամբ, կամ սեղմիչների օգնությամբ: </w:t>
      </w:r>
      <w:r w:rsidRPr="00D414AC">
        <w:rPr>
          <w:rFonts w:ascii="GHEA Grapalat" w:hAnsi="GHEA Grapalat"/>
          <w:sz w:val="20"/>
          <w:szCs w:val="20"/>
          <w:lang w:val="hy-AM"/>
        </w:rPr>
        <w:t>Տուփերում, լարերի մուտքերի տեղերում, պետք է տեղադրված լինեն վռաններ (втулка) մեկուսիչ նյութերից (թույլատրվում է կիրառել խողովակի կտորներ):</w:t>
      </w:r>
    </w:p>
    <w:p w14:paraId="77CEC39E" w14:textId="77777777" w:rsidR="000C077C" w:rsidRPr="00D414AC" w:rsidRDefault="000C077C" w:rsidP="000C077C">
      <w:pPr>
        <w:pStyle w:val="aff"/>
        <w:numPr>
          <w:ilvl w:val="0"/>
          <w:numId w:val="36"/>
        </w:numPr>
        <w:tabs>
          <w:tab w:val="left" w:pos="450"/>
        </w:tabs>
        <w:spacing w:after="160" w:line="276" w:lineRule="auto"/>
        <w:ind w:left="0" w:firstLine="0"/>
        <w:contextualSpacing/>
        <w:jc w:val="both"/>
        <w:rPr>
          <w:rFonts w:ascii="GHEA Grapalat" w:hAnsi="GHEA Grapalat"/>
          <w:b/>
          <w:sz w:val="20"/>
          <w:szCs w:val="20"/>
          <w:lang w:val="hy-AM"/>
        </w:rPr>
      </w:pPr>
      <w:r w:rsidRPr="00D414AC">
        <w:rPr>
          <w:rFonts w:ascii="GHEA Grapalat" w:hAnsi="GHEA Grapalat"/>
          <w:spacing w:val="4"/>
          <w:sz w:val="20"/>
          <w:szCs w:val="20"/>
          <w:lang w:val="hy-AM"/>
        </w:rPr>
        <w:t>Ինվերտորը պետք է տեղադրվի կողմնակի անձանցից պաշտպան</w:t>
      </w:r>
      <w:r w:rsidRPr="00D414AC">
        <w:rPr>
          <w:rFonts w:ascii="GHEA Grapalat" w:hAnsi="GHEA Grapalat"/>
          <w:spacing w:val="4"/>
          <w:sz w:val="20"/>
          <w:szCs w:val="20"/>
          <w:lang w:val="hy-AM"/>
        </w:rPr>
        <w:softHyphen/>
        <w:t xml:space="preserve">ված, սպասարկման համար հասանելի, ոչ շոգ տարածքում/շենքում/սենքում և համաձայն արտադրողի կողմից ներակայացված պահանջների։ </w:t>
      </w:r>
    </w:p>
    <w:p w14:paraId="523379CF" w14:textId="77777777" w:rsidR="000C077C" w:rsidRPr="00D414AC" w:rsidRDefault="000C077C" w:rsidP="000C077C">
      <w:pPr>
        <w:pStyle w:val="aff"/>
        <w:numPr>
          <w:ilvl w:val="0"/>
          <w:numId w:val="36"/>
        </w:numPr>
        <w:tabs>
          <w:tab w:val="left" w:pos="450"/>
        </w:tabs>
        <w:spacing w:after="160" w:line="276" w:lineRule="auto"/>
        <w:ind w:left="0" w:firstLine="0"/>
        <w:contextualSpacing/>
        <w:jc w:val="both"/>
        <w:rPr>
          <w:rFonts w:ascii="GHEA Grapalat" w:hAnsi="GHEA Grapalat"/>
          <w:b/>
          <w:sz w:val="20"/>
          <w:szCs w:val="20"/>
          <w:lang w:val="hy-AM"/>
        </w:rPr>
      </w:pPr>
      <w:r w:rsidRPr="00D414AC">
        <w:rPr>
          <w:rFonts w:ascii="GHEA Grapalat" w:hAnsi="GHEA Grapalat"/>
          <w:b/>
          <w:spacing w:val="4"/>
          <w:sz w:val="20"/>
          <w:szCs w:val="20"/>
          <w:lang w:val="hy-AM"/>
        </w:rPr>
        <w:t>Նախակրթական և ուսումնական հաստատություններում ինվերտորի տեղադրման ժամանակ հատուկ ուշադրություն դարձնել սաների անհասանելության և անվտանգության պահանջներին։</w:t>
      </w:r>
    </w:p>
    <w:p w14:paraId="1BD4EC51" w14:textId="77777777" w:rsidR="000C077C" w:rsidRPr="00E104F2" w:rsidRDefault="000C077C" w:rsidP="000C077C">
      <w:pPr>
        <w:ind w:firstLine="720"/>
        <w:jc w:val="both"/>
        <w:rPr>
          <w:rFonts w:ascii="GHEA Grapalat" w:hAnsi="GHEA Grapalat" w:cs="Sylfaen"/>
          <w:b/>
          <w:sz w:val="20"/>
          <w:szCs w:val="20"/>
          <w:lang w:val="hy-AM"/>
        </w:rPr>
      </w:pPr>
      <w:r w:rsidRPr="00E104F2">
        <w:rPr>
          <w:rFonts w:ascii="GHEA Grapalat" w:hAnsi="GHEA Grapalat" w:cs="Sylfaen"/>
          <w:b/>
          <w:sz w:val="20"/>
          <w:szCs w:val="20"/>
          <w:lang w:val="hy-AM"/>
        </w:rPr>
        <w:lastRenderedPageBreak/>
        <w:t>Համակարգը աշխատեցնելու հմտությունների փոխանցում և ուսուցում</w:t>
      </w:r>
    </w:p>
    <w:p w14:paraId="527AAB67" w14:textId="77777777" w:rsidR="000C077C" w:rsidRDefault="000C077C" w:rsidP="000C077C">
      <w:pPr>
        <w:pStyle w:val="aff"/>
        <w:numPr>
          <w:ilvl w:val="0"/>
          <w:numId w:val="36"/>
        </w:numPr>
        <w:spacing w:line="276" w:lineRule="auto"/>
        <w:ind w:left="0" w:firstLine="0"/>
        <w:contextualSpacing/>
        <w:jc w:val="both"/>
        <w:rPr>
          <w:rFonts w:ascii="GHEA Grapalat" w:hAnsi="GHEA Grapalat"/>
          <w:sz w:val="20"/>
          <w:szCs w:val="20"/>
          <w:lang w:val="hy-AM"/>
        </w:rPr>
      </w:pPr>
      <w:r w:rsidRPr="00E104F2">
        <w:rPr>
          <w:rFonts w:ascii="GHEA Grapalat" w:hAnsi="GHEA Grapalat" w:cs="Sylfaen"/>
          <w:sz w:val="20"/>
          <w:szCs w:val="20"/>
          <w:lang w:val="hy-AM"/>
        </w:rPr>
        <w:t>Արևային ֆոտոէլեկտրական համակարգի մատակարար ընկերությունը պետք է պատշաճ կերպով ապահովի շահագործողի ուսուցումը և անհրաժեշտ հրահանգավորումը, ֆոտոէլեկտրական համակարգի անխափան աշխատանքը ապահովելու</w:t>
      </w:r>
      <w:r w:rsidRPr="00E104F2">
        <w:rPr>
          <w:rFonts w:ascii="GHEA Grapalat" w:hAnsi="GHEA Grapalat"/>
          <w:sz w:val="20"/>
          <w:szCs w:val="20"/>
          <w:lang w:val="hy-AM"/>
        </w:rPr>
        <w:t xml:space="preserve"> և դժբախտ պատահարներից խուսափելու համար:</w:t>
      </w:r>
    </w:p>
    <w:p w14:paraId="470E6F4D" w14:textId="77777777" w:rsidR="000C077C" w:rsidRPr="00E104F2" w:rsidRDefault="000C077C" w:rsidP="000C077C">
      <w:pPr>
        <w:pStyle w:val="aff"/>
        <w:spacing w:line="276" w:lineRule="auto"/>
        <w:ind w:left="0"/>
        <w:contextualSpacing/>
        <w:jc w:val="both"/>
        <w:rPr>
          <w:rFonts w:ascii="GHEA Grapalat" w:hAnsi="GHEA Grapalat"/>
          <w:sz w:val="20"/>
          <w:szCs w:val="20"/>
          <w:lang w:val="hy-AM"/>
        </w:rPr>
      </w:pPr>
    </w:p>
    <w:p w14:paraId="0FD0B17F" w14:textId="77777777" w:rsidR="000C077C" w:rsidRPr="00E104F2" w:rsidRDefault="000C077C" w:rsidP="000C077C">
      <w:pPr>
        <w:ind w:firstLine="720"/>
        <w:jc w:val="both"/>
        <w:rPr>
          <w:rFonts w:ascii="GHEA Grapalat" w:hAnsi="GHEA Grapalat" w:cs="Sylfaen"/>
          <w:b/>
          <w:sz w:val="20"/>
          <w:szCs w:val="20"/>
          <w:lang w:val="hy-AM"/>
        </w:rPr>
      </w:pPr>
      <w:r w:rsidRPr="00E104F2">
        <w:rPr>
          <w:rFonts w:ascii="GHEA Grapalat" w:hAnsi="GHEA Grapalat" w:cs="Sylfaen"/>
          <w:b/>
          <w:sz w:val="20"/>
          <w:szCs w:val="20"/>
          <w:lang w:val="hy-AM"/>
        </w:rPr>
        <w:t>Համակարգի և բա</w:t>
      </w:r>
      <w:r w:rsidRPr="00E104F2">
        <w:rPr>
          <w:rFonts w:ascii="GHEA Grapalat" w:hAnsi="GHEA Grapalat" w:cs="Sylfaen"/>
          <w:b/>
          <w:sz w:val="20"/>
          <w:szCs w:val="20"/>
        </w:rPr>
        <w:t>ղ</w:t>
      </w:r>
      <w:r w:rsidRPr="00E104F2">
        <w:rPr>
          <w:rFonts w:ascii="GHEA Grapalat" w:hAnsi="GHEA Grapalat" w:cs="Sylfaen"/>
          <w:b/>
          <w:sz w:val="20"/>
          <w:szCs w:val="20"/>
          <w:lang w:val="hy-AM"/>
        </w:rPr>
        <w:t>ադրիչների երաշխիք</w:t>
      </w:r>
    </w:p>
    <w:p w14:paraId="5436046A" w14:textId="77777777" w:rsidR="000C077C" w:rsidRPr="00E104F2" w:rsidRDefault="000C077C" w:rsidP="000C077C">
      <w:pPr>
        <w:pStyle w:val="aff"/>
        <w:numPr>
          <w:ilvl w:val="0"/>
          <w:numId w:val="36"/>
        </w:numPr>
        <w:spacing w:line="276" w:lineRule="auto"/>
        <w:ind w:left="0" w:firstLine="0"/>
        <w:contextualSpacing/>
        <w:jc w:val="both"/>
        <w:rPr>
          <w:rFonts w:ascii="GHEA Grapalat" w:hAnsi="GHEA Grapalat" w:cs="Sylfaen"/>
          <w:sz w:val="20"/>
          <w:szCs w:val="20"/>
          <w:lang w:val="hy-AM"/>
        </w:rPr>
      </w:pPr>
      <w:r w:rsidRPr="00E104F2">
        <w:rPr>
          <w:rFonts w:ascii="GHEA Grapalat" w:hAnsi="GHEA Grapalat" w:cs="Sylfaen"/>
          <w:sz w:val="20"/>
          <w:szCs w:val="20"/>
          <w:lang w:val="hy-AM"/>
        </w:rPr>
        <w:t xml:space="preserve">Արևային ֆոտոէլեկտրական համակարգ մատակարարող ընկերությունը պետք է տրամադրի համակարգի առանձին բաղադրիչների համար երաշխիքներ: </w:t>
      </w:r>
      <w:r w:rsidRPr="00E104F2">
        <w:rPr>
          <w:rFonts w:ascii="GHEA Grapalat" w:hAnsi="GHEA Grapalat"/>
          <w:spacing w:val="4"/>
          <w:sz w:val="20"/>
          <w:szCs w:val="20"/>
          <w:lang w:val="hy-AM"/>
        </w:rPr>
        <w:t>ՖՎ մոդուլների համար առնվազն 12 տարվա, ինվերտորների համար առնվազն 5 տարվա և համակարգի մնացած այլ բաղադրիչների համար առնվազն 10 տարվա:</w:t>
      </w:r>
    </w:p>
    <w:p w14:paraId="375447F3" w14:textId="77777777" w:rsidR="000C077C" w:rsidRPr="00E104F2" w:rsidRDefault="000C077C" w:rsidP="000C077C">
      <w:pPr>
        <w:pStyle w:val="aff"/>
        <w:spacing w:after="160" w:line="276" w:lineRule="auto"/>
        <w:ind w:left="0"/>
        <w:contextualSpacing/>
        <w:jc w:val="both"/>
        <w:rPr>
          <w:rFonts w:ascii="GHEA Grapalat" w:hAnsi="GHEA Grapalat" w:cs="Sylfaen"/>
          <w:sz w:val="20"/>
          <w:szCs w:val="20"/>
          <w:lang w:val="hy-AM"/>
        </w:rPr>
      </w:pPr>
    </w:p>
    <w:p w14:paraId="37590F44" w14:textId="77777777" w:rsidR="000C077C" w:rsidRPr="00E104F2" w:rsidRDefault="000C077C" w:rsidP="000C077C">
      <w:pPr>
        <w:pStyle w:val="aff"/>
        <w:keepNext/>
        <w:keepLines/>
        <w:numPr>
          <w:ilvl w:val="0"/>
          <w:numId w:val="42"/>
        </w:numPr>
        <w:spacing w:after="120" w:line="256" w:lineRule="auto"/>
        <w:contextualSpacing/>
        <w:outlineLvl w:val="1"/>
        <w:rPr>
          <w:rFonts w:ascii="GHEA Grapalat" w:eastAsiaTheme="majorEastAsia" w:hAnsi="GHEA Grapalat"/>
          <w:b/>
          <w:bCs/>
          <w:i/>
          <w:iCs/>
          <w:sz w:val="20"/>
          <w:szCs w:val="20"/>
          <w:lang w:val="hy-AM"/>
        </w:rPr>
      </w:pPr>
      <w:r w:rsidRPr="00E104F2">
        <w:rPr>
          <w:rFonts w:ascii="GHEA Grapalat" w:eastAsiaTheme="majorEastAsia" w:hAnsi="GHEA Grapalat"/>
          <w:b/>
          <w:bCs/>
          <w:i/>
          <w:iCs/>
          <w:sz w:val="20"/>
          <w:szCs w:val="20"/>
          <w:lang w:val="hy-AM"/>
        </w:rPr>
        <w:t>Այլ պահանջներ</w:t>
      </w:r>
    </w:p>
    <w:p w14:paraId="6EAB834F" w14:textId="77777777" w:rsidR="000C077C" w:rsidRPr="00280B1E" w:rsidRDefault="000C077C" w:rsidP="000C077C">
      <w:pPr>
        <w:numPr>
          <w:ilvl w:val="0"/>
          <w:numId w:val="40"/>
        </w:numPr>
        <w:tabs>
          <w:tab w:val="left" w:pos="284"/>
        </w:tabs>
        <w:spacing w:line="276" w:lineRule="auto"/>
        <w:ind w:left="0" w:firstLine="0"/>
        <w:contextualSpacing/>
        <w:jc w:val="both"/>
        <w:rPr>
          <w:rFonts w:ascii="GHEA Grapalat" w:hAnsi="GHEA Grapalat"/>
          <w:sz w:val="20"/>
          <w:szCs w:val="20"/>
          <w:lang w:val="hy-AM" w:eastAsia="es-ES"/>
        </w:rPr>
      </w:pPr>
      <w:r w:rsidRPr="00280B1E">
        <w:rPr>
          <w:rFonts w:ascii="GHEA Grapalat" w:hAnsi="GHEA Grapalat"/>
          <w:sz w:val="20"/>
          <w:szCs w:val="20"/>
          <w:lang w:val="hy-AM" w:eastAsia="es-ES"/>
        </w:rPr>
        <w:t xml:space="preserve">Տեխնիկական փաստաթղթերը մշակելիս պետք է առաջնորդվել նյութատեխնիկական ռեսուրսների (հետևաբար և ծախսերի) արդյունավետ օգտագործման սկզբունքով։ </w:t>
      </w:r>
    </w:p>
    <w:p w14:paraId="44D96536" w14:textId="77777777" w:rsidR="000C077C" w:rsidRPr="00280B1E" w:rsidRDefault="000C077C" w:rsidP="000C077C">
      <w:pPr>
        <w:numPr>
          <w:ilvl w:val="0"/>
          <w:numId w:val="40"/>
        </w:numPr>
        <w:tabs>
          <w:tab w:val="left" w:pos="284"/>
        </w:tabs>
        <w:spacing w:line="276" w:lineRule="auto"/>
        <w:ind w:left="0" w:firstLine="0"/>
        <w:contextualSpacing/>
        <w:jc w:val="both"/>
        <w:rPr>
          <w:rFonts w:ascii="GHEA Grapalat" w:hAnsi="GHEA Grapalat"/>
          <w:sz w:val="20"/>
          <w:szCs w:val="20"/>
          <w:lang w:val="hy-AM" w:eastAsia="es-ES"/>
        </w:rPr>
      </w:pPr>
      <w:r w:rsidRPr="00280B1E">
        <w:rPr>
          <w:rFonts w:ascii="GHEA Grapalat" w:hAnsi="GHEA Grapalat"/>
          <w:sz w:val="20"/>
          <w:szCs w:val="20"/>
          <w:lang w:val="hy-AM" w:eastAsia="es-ES"/>
        </w:rPr>
        <w:t>Մատակարարման և տեղադրման աշխատանքների ժամանակ պետք է ապահովել աշխատանքի պաշտպանության ու անվտանգության տեխնիկայի պահանջները, այդ թվում նաև փորձարկման և շահագործման ողջ ընթացքում:</w:t>
      </w:r>
    </w:p>
    <w:p w14:paraId="630C97AA" w14:textId="77777777" w:rsidR="000C077C" w:rsidRPr="00280B1E" w:rsidRDefault="000C077C" w:rsidP="000C077C">
      <w:pPr>
        <w:numPr>
          <w:ilvl w:val="0"/>
          <w:numId w:val="40"/>
        </w:numPr>
        <w:tabs>
          <w:tab w:val="left" w:pos="284"/>
          <w:tab w:val="left" w:pos="426"/>
        </w:tabs>
        <w:spacing w:line="276" w:lineRule="auto"/>
        <w:ind w:left="0" w:firstLine="0"/>
        <w:contextualSpacing/>
        <w:jc w:val="both"/>
        <w:rPr>
          <w:rFonts w:ascii="GHEA Grapalat" w:hAnsi="GHEA Grapalat"/>
          <w:sz w:val="20"/>
          <w:szCs w:val="20"/>
          <w:lang w:val="hy-AM" w:eastAsia="es-ES"/>
        </w:rPr>
      </w:pPr>
      <w:r w:rsidRPr="000653F6">
        <w:rPr>
          <w:rFonts w:ascii="GHEA Grapalat" w:hAnsi="GHEA Grapalat"/>
          <w:b/>
          <w:sz w:val="20"/>
          <w:szCs w:val="20"/>
          <w:lang w:val="hy-AM" w:eastAsia="es-ES"/>
        </w:rPr>
        <w:t>Մատակարարը գնառաջարկի հետ պետք է նաև ներկայացնի հավելված 1-ում նշված փաստաթղթերը</w:t>
      </w:r>
      <w:r w:rsidRPr="00280B1E">
        <w:rPr>
          <w:rFonts w:ascii="MS Mincho" w:eastAsia="MS Mincho" w:hAnsi="MS Mincho" w:cs="MS Mincho" w:hint="eastAsia"/>
          <w:sz w:val="20"/>
          <w:szCs w:val="20"/>
          <w:lang w:val="hy-AM" w:eastAsia="es-ES"/>
        </w:rPr>
        <w:t>:</w:t>
      </w:r>
    </w:p>
    <w:p w14:paraId="752346CC" w14:textId="77777777" w:rsidR="000C077C" w:rsidRPr="00280B1E" w:rsidRDefault="000C077C" w:rsidP="000C077C">
      <w:pPr>
        <w:numPr>
          <w:ilvl w:val="0"/>
          <w:numId w:val="40"/>
        </w:numPr>
        <w:tabs>
          <w:tab w:val="left" w:pos="284"/>
        </w:tabs>
        <w:spacing w:line="276" w:lineRule="auto"/>
        <w:ind w:left="0" w:firstLine="0"/>
        <w:contextualSpacing/>
        <w:jc w:val="both"/>
        <w:rPr>
          <w:rFonts w:ascii="GHEA Grapalat" w:hAnsi="GHEA Grapalat"/>
          <w:b/>
          <w:sz w:val="20"/>
          <w:szCs w:val="20"/>
          <w:lang w:val="hy-AM" w:eastAsia="es-ES"/>
        </w:rPr>
      </w:pPr>
      <w:r w:rsidRPr="00280B1E">
        <w:rPr>
          <w:rFonts w:ascii="GHEA Grapalat" w:hAnsi="GHEA Grapalat"/>
          <w:b/>
          <w:sz w:val="20"/>
          <w:szCs w:val="20"/>
          <w:lang w:val="hy-AM" w:eastAsia="es-ES"/>
        </w:rPr>
        <w:t>Արևային ՖՎ մոդուլները պետք է ընդգրկված լինեն կից ներկայացված արտադրողների ցանկում (Հավելված 2):</w:t>
      </w:r>
    </w:p>
    <w:p w14:paraId="655FEB7B" w14:textId="77777777" w:rsidR="000C077C" w:rsidRPr="00280B1E" w:rsidRDefault="000C077C" w:rsidP="000C077C">
      <w:pPr>
        <w:numPr>
          <w:ilvl w:val="0"/>
          <w:numId w:val="40"/>
        </w:numPr>
        <w:tabs>
          <w:tab w:val="left" w:pos="284"/>
        </w:tabs>
        <w:spacing w:line="276" w:lineRule="auto"/>
        <w:ind w:left="0" w:firstLine="0"/>
        <w:contextualSpacing/>
        <w:jc w:val="both"/>
        <w:rPr>
          <w:rFonts w:ascii="GHEA Grapalat" w:hAnsi="GHEA Grapalat"/>
          <w:b/>
          <w:sz w:val="20"/>
          <w:szCs w:val="20"/>
          <w:lang w:val="hy-AM" w:eastAsia="es-ES"/>
        </w:rPr>
      </w:pPr>
      <w:r w:rsidRPr="00280B1E">
        <w:rPr>
          <w:rFonts w:ascii="GHEA Grapalat" w:hAnsi="GHEA Grapalat"/>
          <w:b/>
          <w:sz w:val="20"/>
          <w:szCs w:val="20"/>
          <w:lang w:val="hy-AM" w:eastAsia="es-ES"/>
        </w:rPr>
        <w:t>Աշխատանքների ավարտից հետո պետք է փակցվի ցուցանակ ծրագրի և ծրագիր իրականացնող կազմակերպությունների տվյալներով: Ձևաչափը պետք է համաձայնացնել համայնքի հետ:</w:t>
      </w:r>
    </w:p>
    <w:p w14:paraId="2BD9B2C3" w14:textId="77777777" w:rsidR="000C077C" w:rsidRDefault="000C077C" w:rsidP="000C077C">
      <w:pPr>
        <w:spacing w:line="259" w:lineRule="auto"/>
        <w:rPr>
          <w:rFonts w:ascii="GHEA Grapalat" w:hAnsi="GHEA Grapalat"/>
          <w:sz w:val="20"/>
          <w:szCs w:val="20"/>
          <w:lang w:val="hy-AM" w:eastAsia="es-ES"/>
        </w:rPr>
      </w:pPr>
    </w:p>
    <w:p w14:paraId="59ABBDF4" w14:textId="77777777" w:rsidR="000C077C" w:rsidRPr="00280B1E" w:rsidRDefault="000C077C" w:rsidP="000C077C">
      <w:pPr>
        <w:spacing w:line="259" w:lineRule="auto"/>
        <w:rPr>
          <w:rFonts w:ascii="GHEA Grapalat" w:hAnsi="GHEA Grapalat"/>
          <w:sz w:val="20"/>
          <w:szCs w:val="20"/>
          <w:lang w:val="hy-AM" w:eastAsia="es-ES"/>
        </w:rPr>
      </w:pPr>
    </w:p>
    <w:p w14:paraId="2CA30EB0" w14:textId="77777777" w:rsidR="000C077C" w:rsidRPr="00280B1E" w:rsidRDefault="000C077C" w:rsidP="000C077C">
      <w:pPr>
        <w:spacing w:line="259" w:lineRule="auto"/>
        <w:jc w:val="right"/>
        <w:rPr>
          <w:rFonts w:ascii="GHEA Grapalat" w:hAnsi="GHEA Grapalat" w:cs="Sylfaen"/>
          <w:sz w:val="20"/>
          <w:szCs w:val="20"/>
          <w:lang w:val="hy-AM"/>
        </w:rPr>
      </w:pPr>
      <w:r w:rsidRPr="00280B1E">
        <w:rPr>
          <w:rFonts w:ascii="GHEA Grapalat" w:hAnsi="GHEA Grapalat"/>
          <w:sz w:val="20"/>
          <w:szCs w:val="20"/>
          <w:lang w:val="hy-AM" w:eastAsia="es-ES"/>
        </w:rPr>
        <w:t>Հավելված 1</w:t>
      </w:r>
    </w:p>
    <w:p w14:paraId="06772FA3" w14:textId="77777777" w:rsidR="000C077C" w:rsidRPr="00280B1E" w:rsidRDefault="000C077C" w:rsidP="000C077C">
      <w:pPr>
        <w:spacing w:line="259" w:lineRule="auto"/>
        <w:jc w:val="center"/>
        <w:rPr>
          <w:rFonts w:ascii="GHEA Grapalat" w:hAnsi="GHEA Grapalat"/>
          <w:b/>
          <w:sz w:val="20"/>
          <w:szCs w:val="20"/>
          <w:lang w:val="hy-AM"/>
        </w:rPr>
      </w:pPr>
      <w:r w:rsidRPr="00280B1E">
        <w:rPr>
          <w:rFonts w:ascii="GHEA Grapalat" w:hAnsi="GHEA Grapalat" w:cs="Sylfaen"/>
          <w:b/>
          <w:sz w:val="20"/>
          <w:szCs w:val="20"/>
          <w:lang w:val="hy-AM"/>
        </w:rPr>
        <w:t>Ներկայացվող</w:t>
      </w:r>
      <w:r w:rsidRPr="00280B1E">
        <w:rPr>
          <w:rFonts w:ascii="GHEA Grapalat" w:hAnsi="GHEA Grapalat"/>
          <w:b/>
          <w:sz w:val="20"/>
          <w:szCs w:val="20"/>
          <w:lang w:val="hy-AM"/>
        </w:rPr>
        <w:t xml:space="preserve"> փաստաթղթերի  ցանկ</w:t>
      </w:r>
    </w:p>
    <w:p w14:paraId="256B2E73" w14:textId="77777777" w:rsidR="000C077C" w:rsidRPr="00280B1E" w:rsidRDefault="000C077C" w:rsidP="000C077C">
      <w:pPr>
        <w:spacing w:line="0" w:lineRule="atLeast"/>
        <w:rPr>
          <w:rFonts w:ascii="GHEA Grapalat" w:hAnsi="GHEA Grapalat"/>
          <w:sz w:val="20"/>
          <w:szCs w:val="20"/>
          <w:lang w:val="hy-AM"/>
        </w:rPr>
      </w:pPr>
    </w:p>
    <w:p w14:paraId="1BE1A807" w14:textId="77777777" w:rsidR="000C077C" w:rsidRPr="0011126B" w:rsidRDefault="000C077C" w:rsidP="000C077C">
      <w:pPr>
        <w:pStyle w:val="aff"/>
        <w:numPr>
          <w:ilvl w:val="0"/>
          <w:numId w:val="45"/>
        </w:numPr>
        <w:rPr>
          <w:rFonts w:ascii="GHEA Grapalat" w:hAnsi="GHEA Grapalat"/>
          <w:sz w:val="20"/>
          <w:szCs w:val="20"/>
          <w:lang w:val="hy-AM" w:eastAsia="es-ES"/>
        </w:rPr>
      </w:pPr>
      <w:r w:rsidRPr="0011126B">
        <w:rPr>
          <w:rFonts w:ascii="GHEA Grapalat" w:hAnsi="GHEA Grapalat"/>
          <w:sz w:val="20"/>
          <w:szCs w:val="20"/>
          <w:lang w:val="hy-AM" w:eastAsia="es-ES"/>
        </w:rPr>
        <w:t>ՖՎ մոդուլի տեխնիկական բնութագիրը (ներառյալ ՖՎ մոդուլների պահանջվող վկայագրերը)։</w:t>
      </w:r>
    </w:p>
    <w:p w14:paraId="3AF7DB80" w14:textId="77777777" w:rsidR="000C077C" w:rsidRPr="0011126B" w:rsidRDefault="000C077C" w:rsidP="000C077C">
      <w:pPr>
        <w:pStyle w:val="aff"/>
        <w:numPr>
          <w:ilvl w:val="0"/>
          <w:numId w:val="45"/>
        </w:numPr>
        <w:rPr>
          <w:rFonts w:ascii="GHEA Grapalat" w:hAnsi="GHEA Grapalat"/>
          <w:sz w:val="20"/>
          <w:szCs w:val="20"/>
          <w:lang w:val="hy-AM" w:eastAsia="es-ES"/>
        </w:rPr>
      </w:pPr>
      <w:r w:rsidRPr="0011126B">
        <w:rPr>
          <w:rFonts w:ascii="GHEA Grapalat" w:hAnsi="GHEA Grapalat"/>
          <w:sz w:val="20"/>
          <w:szCs w:val="20"/>
          <w:lang w:val="hy-AM" w:eastAsia="es-ES"/>
        </w:rPr>
        <w:t>Ինվերտորի տեխնիկական բնութագիրը (ներառյալ ինվերտորների պահանջվող վկայագրերը)։</w:t>
      </w:r>
    </w:p>
    <w:p w14:paraId="51AC97DD" w14:textId="77777777" w:rsidR="000C077C" w:rsidRDefault="000C077C" w:rsidP="000C077C">
      <w:pPr>
        <w:pStyle w:val="aff"/>
        <w:numPr>
          <w:ilvl w:val="0"/>
          <w:numId w:val="45"/>
        </w:numPr>
        <w:rPr>
          <w:rFonts w:ascii="GHEA Grapalat" w:hAnsi="GHEA Grapalat"/>
          <w:sz w:val="20"/>
          <w:szCs w:val="20"/>
          <w:lang w:val="hy-AM" w:eastAsia="es-ES"/>
        </w:rPr>
      </w:pPr>
      <w:r w:rsidRPr="00E104F2">
        <w:rPr>
          <w:rFonts w:ascii="GHEA Grapalat" w:eastAsiaTheme="minorHAnsi" w:hAnsi="GHEA Grapalat" w:cs="GHEAGrapalat"/>
          <w:sz w:val="20"/>
          <w:szCs w:val="20"/>
          <w:lang w:val="hy-AM"/>
        </w:rPr>
        <w:t>Հաստատուն հոսանքի էլեկտրական լարեր</w:t>
      </w:r>
      <w:r>
        <w:rPr>
          <w:rFonts w:ascii="GHEA Grapalat" w:eastAsiaTheme="minorHAnsi" w:hAnsi="GHEA Grapalat" w:cs="GHEAGrapalat"/>
          <w:sz w:val="20"/>
          <w:szCs w:val="20"/>
          <w:lang w:val="hy-AM"/>
        </w:rPr>
        <w:t xml:space="preserve">ի </w:t>
      </w:r>
      <w:r w:rsidRPr="0011126B">
        <w:rPr>
          <w:rFonts w:ascii="GHEA Grapalat" w:hAnsi="GHEA Grapalat"/>
          <w:sz w:val="20"/>
          <w:szCs w:val="20"/>
          <w:lang w:val="hy-AM" w:eastAsia="es-ES"/>
        </w:rPr>
        <w:t>տեխնիկական բնութագիրը</w:t>
      </w:r>
      <w:r w:rsidRPr="00E104F2">
        <w:rPr>
          <w:rFonts w:ascii="GHEA Grapalat" w:eastAsiaTheme="minorHAnsi" w:hAnsi="GHEA Grapalat" w:cs="GHEAGrapalat"/>
          <w:sz w:val="20"/>
          <w:szCs w:val="20"/>
          <w:lang w:val="hy-AM"/>
        </w:rPr>
        <w:t xml:space="preserve"> </w:t>
      </w:r>
      <w:r w:rsidRPr="0011126B">
        <w:rPr>
          <w:rFonts w:ascii="GHEA Grapalat" w:hAnsi="GHEA Grapalat"/>
          <w:sz w:val="20"/>
          <w:szCs w:val="20"/>
          <w:lang w:val="hy-AM" w:eastAsia="es-ES"/>
        </w:rPr>
        <w:t>(ներառյալ պահանջվող վկայագ</w:t>
      </w:r>
      <w:r>
        <w:rPr>
          <w:rFonts w:ascii="GHEA Grapalat" w:hAnsi="GHEA Grapalat"/>
          <w:sz w:val="20"/>
          <w:szCs w:val="20"/>
          <w:lang w:val="hy-AM" w:eastAsia="es-ES"/>
        </w:rPr>
        <w:t>ի</w:t>
      </w:r>
      <w:r w:rsidRPr="0011126B">
        <w:rPr>
          <w:rFonts w:ascii="GHEA Grapalat" w:hAnsi="GHEA Grapalat"/>
          <w:sz w:val="20"/>
          <w:szCs w:val="20"/>
          <w:lang w:val="hy-AM" w:eastAsia="es-ES"/>
        </w:rPr>
        <w:t>րը)</w:t>
      </w:r>
    </w:p>
    <w:p w14:paraId="654AD55F" w14:textId="77777777" w:rsidR="000C077C" w:rsidRPr="0011126B" w:rsidRDefault="000C077C" w:rsidP="000C077C">
      <w:pPr>
        <w:pStyle w:val="aff"/>
        <w:numPr>
          <w:ilvl w:val="0"/>
          <w:numId w:val="45"/>
        </w:numPr>
        <w:rPr>
          <w:rFonts w:ascii="GHEA Grapalat" w:hAnsi="GHEA Grapalat"/>
          <w:sz w:val="20"/>
          <w:szCs w:val="20"/>
          <w:lang w:val="hy-AM" w:eastAsia="es-ES"/>
        </w:rPr>
      </w:pPr>
      <w:r w:rsidRPr="0011126B">
        <w:rPr>
          <w:rFonts w:ascii="GHEA Grapalat" w:hAnsi="GHEA Grapalat"/>
          <w:sz w:val="20"/>
          <w:szCs w:val="20"/>
          <w:lang w:val="hy-AM" w:eastAsia="es-ES"/>
        </w:rPr>
        <w:t>Արևային ՖՎ կայանի շահագործման 1-ին տարվա համար էլեկտրական Էներգիայի արտադրման կանխատեսում՝ համաձայն սիմուլյացիայի արդյունքների (ներկայացնել սիմուլյացիայի հաշվետվությունը)։</w:t>
      </w:r>
    </w:p>
    <w:p w14:paraId="02E8806C" w14:textId="77777777" w:rsidR="000C077C" w:rsidRPr="0011126B" w:rsidRDefault="000C077C" w:rsidP="000C077C">
      <w:pPr>
        <w:pStyle w:val="aff"/>
        <w:numPr>
          <w:ilvl w:val="0"/>
          <w:numId w:val="45"/>
        </w:numPr>
        <w:rPr>
          <w:rFonts w:ascii="GHEA Grapalat" w:hAnsi="GHEA Grapalat"/>
          <w:sz w:val="20"/>
          <w:szCs w:val="20"/>
          <w:lang w:val="hy-AM" w:eastAsia="es-ES"/>
        </w:rPr>
      </w:pPr>
      <w:r w:rsidRPr="0011126B">
        <w:rPr>
          <w:rFonts w:ascii="GHEA Grapalat" w:hAnsi="GHEA Grapalat"/>
          <w:sz w:val="20"/>
          <w:szCs w:val="20"/>
          <w:lang w:val="hy-AM" w:eastAsia="es-ES"/>
        </w:rPr>
        <w:t>Տանիքին տեղադրման և համապատասխան մոնտաժային հավաքակցվածքի դիզայնը</w:t>
      </w:r>
      <w:r>
        <w:rPr>
          <w:rFonts w:ascii="GHEA Grapalat" w:hAnsi="GHEA Grapalat"/>
          <w:sz w:val="20"/>
          <w:szCs w:val="20"/>
          <w:lang w:val="hy-AM" w:eastAsia="es-ES"/>
        </w:rPr>
        <w:t>, ներառյալ բաշխումը տանիքին, ամրացման հանգույցները և կտրվածքները</w:t>
      </w:r>
      <w:r w:rsidRPr="0011126B">
        <w:rPr>
          <w:rFonts w:ascii="GHEA Grapalat" w:hAnsi="GHEA Grapalat"/>
          <w:sz w:val="20"/>
          <w:szCs w:val="20"/>
          <w:lang w:val="hy-AM" w:eastAsia="es-ES"/>
        </w:rPr>
        <w:t>։</w:t>
      </w:r>
    </w:p>
    <w:p w14:paraId="2C9359B8" w14:textId="77777777" w:rsidR="000C077C" w:rsidRPr="0011126B" w:rsidRDefault="000C077C" w:rsidP="000C077C">
      <w:pPr>
        <w:pStyle w:val="aff"/>
        <w:numPr>
          <w:ilvl w:val="0"/>
          <w:numId w:val="45"/>
        </w:numPr>
        <w:rPr>
          <w:rFonts w:ascii="GHEA Grapalat" w:hAnsi="GHEA Grapalat"/>
          <w:sz w:val="20"/>
          <w:szCs w:val="20"/>
          <w:lang w:val="hy-AM" w:eastAsia="es-ES"/>
        </w:rPr>
      </w:pPr>
      <w:r w:rsidRPr="0011126B">
        <w:rPr>
          <w:rFonts w:ascii="GHEA Grapalat" w:hAnsi="GHEA Grapalat"/>
          <w:sz w:val="20"/>
          <w:szCs w:val="20"/>
          <w:lang w:val="hy-AM" w:eastAsia="es-ES"/>
        </w:rPr>
        <w:t>Էլեկտրական միագիծ (single line) դիագրամ, ներառյալ պաշտպանիչները, անջատիչները, մալուխի առանձնահատկությունները։</w:t>
      </w:r>
    </w:p>
    <w:p w14:paraId="2BE5C150" w14:textId="77777777" w:rsidR="000C077C" w:rsidRPr="0011126B" w:rsidRDefault="000C077C" w:rsidP="000C077C">
      <w:pPr>
        <w:pStyle w:val="aff"/>
        <w:numPr>
          <w:ilvl w:val="0"/>
          <w:numId w:val="45"/>
        </w:numPr>
        <w:rPr>
          <w:rFonts w:ascii="GHEA Grapalat" w:hAnsi="GHEA Grapalat"/>
          <w:sz w:val="20"/>
          <w:szCs w:val="20"/>
          <w:lang w:val="hy-AM" w:eastAsia="es-ES"/>
        </w:rPr>
      </w:pPr>
      <w:r w:rsidRPr="0011126B">
        <w:rPr>
          <w:rFonts w:ascii="GHEA Grapalat" w:hAnsi="GHEA Grapalat"/>
          <w:sz w:val="20"/>
          <w:szCs w:val="20"/>
          <w:lang w:val="hy-AM" w:eastAsia="es-ES"/>
        </w:rPr>
        <w:t>Իրականացման ժամանակացույց</w:t>
      </w:r>
      <w:r w:rsidRPr="00280B1E">
        <w:rPr>
          <w:rFonts w:ascii="GHEA Grapalat" w:hAnsi="GHEA Grapalat"/>
          <w:sz w:val="20"/>
          <w:szCs w:val="20"/>
          <w:lang w:val="hy-AM" w:eastAsia="es-ES"/>
        </w:rPr>
        <w:t xml:space="preserve">, </w:t>
      </w:r>
      <w:r>
        <w:rPr>
          <w:rFonts w:ascii="GHEA Grapalat" w:hAnsi="GHEA Grapalat"/>
          <w:sz w:val="20"/>
          <w:szCs w:val="20"/>
          <w:lang w:val="hy-AM" w:eastAsia="es-ES"/>
        </w:rPr>
        <w:t>աղյուսակ իրականացման օրերի քանակով</w:t>
      </w:r>
      <w:r w:rsidRPr="0011126B">
        <w:rPr>
          <w:rFonts w:ascii="GHEA Grapalat" w:hAnsi="GHEA Grapalat"/>
          <w:sz w:val="20"/>
          <w:szCs w:val="20"/>
          <w:lang w:val="hy-AM" w:eastAsia="es-ES"/>
        </w:rPr>
        <w:t>։</w:t>
      </w:r>
    </w:p>
    <w:p w14:paraId="2835DFE6" w14:textId="77777777" w:rsidR="000C077C" w:rsidRPr="0011126B" w:rsidRDefault="000C077C" w:rsidP="000C077C">
      <w:pPr>
        <w:pStyle w:val="aff"/>
        <w:numPr>
          <w:ilvl w:val="0"/>
          <w:numId w:val="45"/>
        </w:numPr>
        <w:rPr>
          <w:rFonts w:ascii="GHEA Grapalat" w:hAnsi="GHEA Grapalat"/>
          <w:sz w:val="20"/>
          <w:szCs w:val="20"/>
          <w:lang w:val="hy-AM" w:eastAsia="es-ES"/>
        </w:rPr>
      </w:pPr>
      <w:r w:rsidRPr="0011126B">
        <w:rPr>
          <w:rFonts w:ascii="GHEA Grapalat" w:hAnsi="GHEA Grapalat"/>
          <w:sz w:val="20"/>
          <w:szCs w:val="20"/>
          <w:lang w:val="hy-AM" w:eastAsia="es-ES"/>
        </w:rPr>
        <w:t>Գործառնության և պահպանման (O&amp;M) հայեցակարգ/բյուջե</w:t>
      </w:r>
      <w:r>
        <w:rPr>
          <w:rFonts w:ascii="GHEA Grapalat" w:hAnsi="GHEA Grapalat"/>
          <w:sz w:val="20"/>
          <w:szCs w:val="20"/>
          <w:lang w:val="hy-AM" w:eastAsia="es-ES"/>
        </w:rPr>
        <w:t>, որտեղ ներկայացվում է շահագործողի կողմից մեկ տարվա համար հնարավոր ծախսերը</w:t>
      </w:r>
      <w:r w:rsidRPr="0011126B">
        <w:rPr>
          <w:rFonts w:ascii="GHEA Grapalat" w:hAnsi="GHEA Grapalat"/>
          <w:sz w:val="20"/>
          <w:szCs w:val="20"/>
          <w:lang w:val="hy-AM" w:eastAsia="es-ES"/>
        </w:rPr>
        <w:t>։</w:t>
      </w:r>
    </w:p>
    <w:p w14:paraId="35DB391F" w14:textId="77777777" w:rsidR="000C077C" w:rsidRPr="0011126B" w:rsidRDefault="000C077C" w:rsidP="000C077C">
      <w:pPr>
        <w:pStyle w:val="aff"/>
        <w:numPr>
          <w:ilvl w:val="0"/>
          <w:numId w:val="45"/>
        </w:numPr>
        <w:rPr>
          <w:rFonts w:ascii="GHEA Grapalat" w:hAnsi="GHEA Grapalat"/>
          <w:sz w:val="20"/>
          <w:szCs w:val="20"/>
          <w:lang w:eastAsia="es-ES"/>
        </w:rPr>
      </w:pPr>
      <w:r w:rsidRPr="0011126B">
        <w:rPr>
          <w:rFonts w:ascii="GHEA Grapalat" w:hAnsi="GHEA Grapalat"/>
          <w:sz w:val="20"/>
          <w:szCs w:val="20"/>
          <w:lang w:val="hy-AM" w:eastAsia="es-ES"/>
        </w:rPr>
        <w:t>Էներգետիկ շինարարության լիցենզիա</w:t>
      </w:r>
    </w:p>
    <w:p w14:paraId="362B2770" w14:textId="77777777" w:rsidR="000C077C" w:rsidRPr="0011126B" w:rsidRDefault="000C077C" w:rsidP="000C077C">
      <w:pPr>
        <w:pStyle w:val="aff"/>
        <w:numPr>
          <w:ilvl w:val="0"/>
          <w:numId w:val="45"/>
        </w:numPr>
        <w:rPr>
          <w:rFonts w:ascii="GHEA Grapalat" w:hAnsi="GHEA Grapalat"/>
          <w:sz w:val="20"/>
          <w:szCs w:val="20"/>
          <w:lang w:eastAsia="es-ES"/>
        </w:rPr>
      </w:pPr>
      <w:r w:rsidRPr="0011126B">
        <w:rPr>
          <w:rFonts w:ascii="GHEA Grapalat" w:hAnsi="GHEA Grapalat"/>
          <w:sz w:val="20"/>
          <w:szCs w:val="20"/>
          <w:lang w:val="hy-AM" w:eastAsia="es-ES"/>
        </w:rPr>
        <w:t>էլեկտրաԷներգետիկական համակարգերի նախագծմա</w:t>
      </w:r>
      <w:r w:rsidRPr="0011126B">
        <w:rPr>
          <w:rFonts w:ascii="GHEA Grapalat" w:hAnsi="GHEA Grapalat"/>
          <w:sz w:val="20"/>
          <w:szCs w:val="20"/>
          <w:lang w:val="ru-RU" w:eastAsia="es-ES"/>
        </w:rPr>
        <w:t>ն</w:t>
      </w:r>
      <w:r w:rsidRPr="0011126B">
        <w:rPr>
          <w:rFonts w:ascii="GHEA Grapalat" w:hAnsi="GHEA Grapalat"/>
          <w:sz w:val="20"/>
          <w:szCs w:val="20"/>
          <w:lang w:val="hy-AM" w:eastAsia="es-ES"/>
        </w:rPr>
        <w:t xml:space="preserve"> լիցենզիա։</w:t>
      </w:r>
    </w:p>
    <w:p w14:paraId="4A365189" w14:textId="77777777" w:rsidR="000C077C" w:rsidRPr="0028045B" w:rsidRDefault="000C077C" w:rsidP="000C077C">
      <w:pPr>
        <w:jc w:val="right"/>
        <w:rPr>
          <w:rFonts w:ascii="GHEA Grapalat" w:hAnsi="GHEA Grapalat"/>
          <w:sz w:val="20"/>
          <w:szCs w:val="20"/>
          <w:lang w:val="ru-RU"/>
        </w:rPr>
      </w:pPr>
      <w:r w:rsidRPr="0028045B">
        <w:rPr>
          <w:rFonts w:ascii="GHEA Grapalat" w:hAnsi="GHEA Grapalat"/>
          <w:sz w:val="20"/>
          <w:szCs w:val="20"/>
          <w:lang w:val="ru-RU"/>
        </w:rPr>
        <w:t>Հավելված 2</w:t>
      </w:r>
    </w:p>
    <w:p w14:paraId="20E2C4F2" w14:textId="560CCDA0" w:rsidR="000C077C" w:rsidRDefault="000C077C" w:rsidP="000C077C">
      <w:pPr>
        <w:spacing w:line="360" w:lineRule="auto"/>
        <w:jc w:val="center"/>
        <w:rPr>
          <w:rFonts w:ascii="GHEA Grapalat" w:hAnsi="GHEA Grapalat" w:cs="Sylfaen"/>
          <w:b/>
          <w:sz w:val="20"/>
          <w:szCs w:val="20"/>
          <w:lang w:val="hy-AM"/>
        </w:rPr>
      </w:pPr>
      <w:r w:rsidRPr="0028045B">
        <w:rPr>
          <w:rFonts w:ascii="GHEA Grapalat" w:hAnsi="GHEA Grapalat" w:cs="Sylfaen"/>
          <w:b/>
          <w:sz w:val="20"/>
          <w:szCs w:val="20"/>
          <w:lang w:val="hy-AM"/>
        </w:rPr>
        <w:lastRenderedPageBreak/>
        <w:t>Արևային ՖՎ մոդուլներ արտադրողների ցանկ</w:t>
      </w:r>
    </w:p>
    <w:p w14:paraId="443949E4" w14:textId="77777777" w:rsidR="000C077C" w:rsidRPr="0028045B" w:rsidRDefault="000C077C" w:rsidP="000C077C">
      <w:pPr>
        <w:spacing w:line="360" w:lineRule="auto"/>
        <w:jc w:val="center"/>
        <w:rPr>
          <w:rFonts w:ascii="GHEA Grapalat" w:hAnsi="GHEA Grapalat" w:cs="Sylfaen"/>
          <w:b/>
          <w:sz w:val="20"/>
          <w:szCs w:val="20"/>
          <w:lang w:val="hy-AM"/>
        </w:rPr>
      </w:pPr>
    </w:p>
    <w:tbl>
      <w:tblPr>
        <w:tblStyle w:val="afe"/>
        <w:tblpPr w:leftFromText="180" w:rightFromText="180" w:vertAnchor="text" w:horzAnchor="margin" w:tblpY="-3"/>
        <w:tblW w:w="9355" w:type="dxa"/>
        <w:tblBorders>
          <w:insideH w:val="single" w:sz="6" w:space="0" w:color="auto"/>
          <w:insideV w:val="single" w:sz="6" w:space="0" w:color="auto"/>
        </w:tblBorders>
        <w:tblLook w:val="00A0" w:firstRow="1" w:lastRow="0" w:firstColumn="1" w:lastColumn="0" w:noHBand="0" w:noVBand="0"/>
      </w:tblPr>
      <w:tblGrid>
        <w:gridCol w:w="495"/>
        <w:gridCol w:w="3642"/>
        <w:gridCol w:w="540"/>
        <w:gridCol w:w="4678"/>
      </w:tblGrid>
      <w:tr w:rsidR="000C077C" w:rsidRPr="000C077C" w14:paraId="6D90147E" w14:textId="77777777" w:rsidTr="000C077C">
        <w:trPr>
          <w:trHeight w:val="274"/>
        </w:trPr>
        <w:tc>
          <w:tcPr>
            <w:tcW w:w="492" w:type="dxa"/>
          </w:tcPr>
          <w:p w14:paraId="36AA3907"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1.</w:t>
            </w:r>
          </w:p>
        </w:tc>
        <w:tc>
          <w:tcPr>
            <w:tcW w:w="3643" w:type="dxa"/>
          </w:tcPr>
          <w:p w14:paraId="3B5A9577"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JINKO SOLAR</w:t>
            </w:r>
          </w:p>
        </w:tc>
        <w:tc>
          <w:tcPr>
            <w:tcW w:w="540" w:type="dxa"/>
          </w:tcPr>
          <w:p w14:paraId="1D24BA7E"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21.</w:t>
            </w:r>
          </w:p>
        </w:tc>
        <w:tc>
          <w:tcPr>
            <w:tcW w:w="4680" w:type="dxa"/>
          </w:tcPr>
          <w:p w14:paraId="25133975"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HAITAI SOLAR</w:t>
            </w:r>
          </w:p>
        </w:tc>
      </w:tr>
      <w:tr w:rsidR="000C077C" w:rsidRPr="000C077C" w14:paraId="13884EA5" w14:textId="77777777" w:rsidTr="0027144F">
        <w:tc>
          <w:tcPr>
            <w:tcW w:w="492" w:type="dxa"/>
          </w:tcPr>
          <w:p w14:paraId="4B6F218E"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2.</w:t>
            </w:r>
          </w:p>
        </w:tc>
        <w:tc>
          <w:tcPr>
            <w:tcW w:w="3643" w:type="dxa"/>
          </w:tcPr>
          <w:p w14:paraId="01672120"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LONGI</w:t>
            </w:r>
          </w:p>
        </w:tc>
        <w:tc>
          <w:tcPr>
            <w:tcW w:w="540" w:type="dxa"/>
          </w:tcPr>
          <w:p w14:paraId="6C6E889D"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22.</w:t>
            </w:r>
          </w:p>
        </w:tc>
        <w:tc>
          <w:tcPr>
            <w:tcW w:w="4680" w:type="dxa"/>
          </w:tcPr>
          <w:p w14:paraId="677BCD85"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EGING</w:t>
            </w:r>
          </w:p>
        </w:tc>
      </w:tr>
      <w:tr w:rsidR="000C077C" w:rsidRPr="000C077C" w14:paraId="49B71C16" w14:textId="77777777" w:rsidTr="0027144F">
        <w:tc>
          <w:tcPr>
            <w:tcW w:w="492" w:type="dxa"/>
          </w:tcPr>
          <w:p w14:paraId="6F3DD5EC"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3.</w:t>
            </w:r>
          </w:p>
        </w:tc>
        <w:tc>
          <w:tcPr>
            <w:tcW w:w="3643" w:type="dxa"/>
          </w:tcPr>
          <w:p w14:paraId="3244B19A"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TRINA SOLAR</w:t>
            </w:r>
          </w:p>
        </w:tc>
        <w:tc>
          <w:tcPr>
            <w:tcW w:w="540" w:type="dxa"/>
          </w:tcPr>
          <w:p w14:paraId="105E25F5"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23.</w:t>
            </w:r>
          </w:p>
        </w:tc>
        <w:tc>
          <w:tcPr>
            <w:tcW w:w="4680" w:type="dxa"/>
          </w:tcPr>
          <w:p w14:paraId="06E2E6A6"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OSDA / AUSTA</w:t>
            </w:r>
          </w:p>
        </w:tc>
      </w:tr>
      <w:tr w:rsidR="000C077C" w:rsidRPr="000C077C" w14:paraId="58493E45" w14:textId="77777777" w:rsidTr="0027144F">
        <w:tc>
          <w:tcPr>
            <w:tcW w:w="492" w:type="dxa"/>
          </w:tcPr>
          <w:p w14:paraId="10BD5129"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4.</w:t>
            </w:r>
          </w:p>
        </w:tc>
        <w:tc>
          <w:tcPr>
            <w:tcW w:w="3643" w:type="dxa"/>
          </w:tcPr>
          <w:p w14:paraId="49DF4B37"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JA SOLAR</w:t>
            </w:r>
          </w:p>
        </w:tc>
        <w:tc>
          <w:tcPr>
            <w:tcW w:w="540" w:type="dxa"/>
          </w:tcPr>
          <w:p w14:paraId="16555519"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24.</w:t>
            </w:r>
          </w:p>
        </w:tc>
        <w:tc>
          <w:tcPr>
            <w:tcW w:w="4680" w:type="dxa"/>
          </w:tcPr>
          <w:p w14:paraId="62AE6AEF"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RENEW PHOTOVOLTAICS</w:t>
            </w:r>
          </w:p>
        </w:tc>
      </w:tr>
      <w:tr w:rsidR="000C077C" w:rsidRPr="000C077C" w14:paraId="51529166" w14:textId="77777777" w:rsidTr="0027144F">
        <w:tc>
          <w:tcPr>
            <w:tcW w:w="492" w:type="dxa"/>
          </w:tcPr>
          <w:p w14:paraId="0CE6C90B"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5.</w:t>
            </w:r>
          </w:p>
        </w:tc>
        <w:tc>
          <w:tcPr>
            <w:tcW w:w="3643" w:type="dxa"/>
          </w:tcPr>
          <w:p w14:paraId="0CBB54A9"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TONGWEI / TW SOLAR</w:t>
            </w:r>
          </w:p>
        </w:tc>
        <w:tc>
          <w:tcPr>
            <w:tcW w:w="540" w:type="dxa"/>
          </w:tcPr>
          <w:p w14:paraId="09AB8A93"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25.</w:t>
            </w:r>
          </w:p>
        </w:tc>
        <w:tc>
          <w:tcPr>
            <w:tcW w:w="4680" w:type="dxa"/>
          </w:tcPr>
          <w:p w14:paraId="14EFDF34"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RENESOLA</w:t>
            </w:r>
          </w:p>
        </w:tc>
      </w:tr>
      <w:tr w:rsidR="000C077C" w:rsidRPr="000C077C" w14:paraId="0F1EAF02" w14:textId="77777777" w:rsidTr="0027144F">
        <w:tc>
          <w:tcPr>
            <w:tcW w:w="492" w:type="dxa"/>
          </w:tcPr>
          <w:p w14:paraId="67A0E924"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6.</w:t>
            </w:r>
          </w:p>
        </w:tc>
        <w:tc>
          <w:tcPr>
            <w:tcW w:w="3643" w:type="dxa"/>
          </w:tcPr>
          <w:p w14:paraId="231D0A48"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CANADIAN SOLAR</w:t>
            </w:r>
          </w:p>
        </w:tc>
        <w:tc>
          <w:tcPr>
            <w:tcW w:w="540" w:type="dxa"/>
          </w:tcPr>
          <w:p w14:paraId="2C203DD4"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26.</w:t>
            </w:r>
          </w:p>
        </w:tc>
        <w:tc>
          <w:tcPr>
            <w:tcW w:w="4680" w:type="dxa"/>
          </w:tcPr>
          <w:p w14:paraId="6BF0C767"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HANERSUN</w:t>
            </w:r>
          </w:p>
        </w:tc>
      </w:tr>
      <w:tr w:rsidR="000C077C" w:rsidRPr="000C077C" w14:paraId="4F05DB93" w14:textId="77777777" w:rsidTr="0027144F">
        <w:tc>
          <w:tcPr>
            <w:tcW w:w="492" w:type="dxa"/>
          </w:tcPr>
          <w:p w14:paraId="272CAB7B"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7.</w:t>
            </w:r>
          </w:p>
        </w:tc>
        <w:tc>
          <w:tcPr>
            <w:tcW w:w="3643" w:type="dxa"/>
          </w:tcPr>
          <w:p w14:paraId="77BB59A8"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CHINT / ASTRONERGY</w:t>
            </w:r>
          </w:p>
        </w:tc>
        <w:tc>
          <w:tcPr>
            <w:tcW w:w="540" w:type="dxa"/>
          </w:tcPr>
          <w:p w14:paraId="696B8946"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27.</w:t>
            </w:r>
          </w:p>
        </w:tc>
        <w:tc>
          <w:tcPr>
            <w:tcW w:w="4680" w:type="dxa"/>
          </w:tcPr>
          <w:p w14:paraId="5D7E3D63"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DAH SOLAR</w:t>
            </w:r>
          </w:p>
        </w:tc>
      </w:tr>
      <w:tr w:rsidR="000C077C" w:rsidRPr="000C077C" w14:paraId="71C89F40" w14:textId="77777777" w:rsidTr="0027144F">
        <w:tc>
          <w:tcPr>
            <w:tcW w:w="492" w:type="dxa"/>
          </w:tcPr>
          <w:p w14:paraId="2EC583B9"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8.</w:t>
            </w:r>
          </w:p>
        </w:tc>
        <w:tc>
          <w:tcPr>
            <w:tcW w:w="3643" w:type="dxa"/>
          </w:tcPr>
          <w:p w14:paraId="6A5B2A91"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RISEN ENERGY</w:t>
            </w:r>
          </w:p>
        </w:tc>
        <w:tc>
          <w:tcPr>
            <w:tcW w:w="540" w:type="dxa"/>
          </w:tcPr>
          <w:p w14:paraId="467CFF20"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28.</w:t>
            </w:r>
          </w:p>
        </w:tc>
        <w:tc>
          <w:tcPr>
            <w:tcW w:w="4680" w:type="dxa"/>
          </w:tcPr>
          <w:p w14:paraId="44545188"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TATA POWER SOLAR</w:t>
            </w:r>
          </w:p>
        </w:tc>
      </w:tr>
      <w:tr w:rsidR="000C077C" w:rsidRPr="000C077C" w14:paraId="00293EF7" w14:textId="77777777" w:rsidTr="0027144F">
        <w:tc>
          <w:tcPr>
            <w:tcW w:w="492" w:type="dxa"/>
          </w:tcPr>
          <w:p w14:paraId="38925A14"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9.</w:t>
            </w:r>
          </w:p>
        </w:tc>
        <w:tc>
          <w:tcPr>
            <w:tcW w:w="3643" w:type="dxa"/>
          </w:tcPr>
          <w:p w14:paraId="6196869B"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DAS SOLAR</w:t>
            </w:r>
          </w:p>
        </w:tc>
        <w:tc>
          <w:tcPr>
            <w:tcW w:w="540" w:type="dxa"/>
          </w:tcPr>
          <w:p w14:paraId="66B6E43D"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29.</w:t>
            </w:r>
          </w:p>
        </w:tc>
        <w:tc>
          <w:tcPr>
            <w:tcW w:w="4680" w:type="dxa"/>
          </w:tcPr>
          <w:p w14:paraId="115EE2A3"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NEW EAST SOLAR</w:t>
            </w:r>
          </w:p>
        </w:tc>
      </w:tr>
      <w:tr w:rsidR="000C077C" w:rsidRPr="000C077C" w14:paraId="7383978A" w14:textId="77777777" w:rsidTr="0027144F">
        <w:tc>
          <w:tcPr>
            <w:tcW w:w="492" w:type="dxa"/>
          </w:tcPr>
          <w:p w14:paraId="4961429A"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10.</w:t>
            </w:r>
          </w:p>
        </w:tc>
        <w:tc>
          <w:tcPr>
            <w:tcW w:w="3643" w:type="dxa"/>
          </w:tcPr>
          <w:p w14:paraId="3344E29E"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GCL SYSTEM</w:t>
            </w:r>
          </w:p>
        </w:tc>
        <w:tc>
          <w:tcPr>
            <w:tcW w:w="540" w:type="dxa"/>
          </w:tcPr>
          <w:p w14:paraId="74B69300"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30.</w:t>
            </w:r>
          </w:p>
        </w:tc>
        <w:tc>
          <w:tcPr>
            <w:tcW w:w="4680" w:type="dxa"/>
          </w:tcPr>
          <w:p w14:paraId="1B324B68"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VSUN</w:t>
            </w:r>
          </w:p>
        </w:tc>
      </w:tr>
      <w:tr w:rsidR="000C077C" w:rsidRPr="000C077C" w14:paraId="7D29432A" w14:textId="77777777" w:rsidTr="0027144F">
        <w:tc>
          <w:tcPr>
            <w:tcW w:w="492" w:type="dxa"/>
          </w:tcPr>
          <w:p w14:paraId="1A598345"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11.</w:t>
            </w:r>
          </w:p>
        </w:tc>
        <w:tc>
          <w:tcPr>
            <w:tcW w:w="3643" w:type="dxa"/>
          </w:tcPr>
          <w:p w14:paraId="770DA489"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DMEGC</w:t>
            </w:r>
          </w:p>
        </w:tc>
        <w:tc>
          <w:tcPr>
            <w:tcW w:w="540" w:type="dxa"/>
          </w:tcPr>
          <w:p w14:paraId="616E1DFE"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31.</w:t>
            </w:r>
          </w:p>
        </w:tc>
        <w:tc>
          <w:tcPr>
            <w:tcW w:w="4680" w:type="dxa"/>
          </w:tcPr>
          <w:p w14:paraId="58818DC9"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SUMEC / PHONO SOLAR</w:t>
            </w:r>
          </w:p>
        </w:tc>
      </w:tr>
      <w:tr w:rsidR="000C077C" w:rsidRPr="000C077C" w14:paraId="14375D45" w14:textId="77777777" w:rsidTr="0027144F">
        <w:tc>
          <w:tcPr>
            <w:tcW w:w="492" w:type="dxa"/>
          </w:tcPr>
          <w:p w14:paraId="330298B8"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12.</w:t>
            </w:r>
          </w:p>
        </w:tc>
        <w:tc>
          <w:tcPr>
            <w:tcW w:w="3643" w:type="dxa"/>
          </w:tcPr>
          <w:p w14:paraId="05A9AB6E"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TCL / MAXEON / TZE</w:t>
            </w:r>
          </w:p>
        </w:tc>
        <w:tc>
          <w:tcPr>
            <w:tcW w:w="540" w:type="dxa"/>
          </w:tcPr>
          <w:p w14:paraId="5922539B"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32.</w:t>
            </w:r>
          </w:p>
        </w:tc>
        <w:tc>
          <w:tcPr>
            <w:tcW w:w="4680" w:type="dxa"/>
          </w:tcPr>
          <w:p w14:paraId="14EE4770"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BYD</w:t>
            </w:r>
          </w:p>
        </w:tc>
      </w:tr>
      <w:tr w:rsidR="000C077C" w:rsidRPr="000C077C" w14:paraId="232EDF4B" w14:textId="77777777" w:rsidTr="0027144F">
        <w:tc>
          <w:tcPr>
            <w:tcW w:w="492" w:type="dxa"/>
          </w:tcPr>
          <w:p w14:paraId="2B01E1C8"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13.</w:t>
            </w:r>
          </w:p>
        </w:tc>
        <w:tc>
          <w:tcPr>
            <w:tcW w:w="3643" w:type="dxa"/>
          </w:tcPr>
          <w:p w14:paraId="023F749A"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AIKO SOLAR</w:t>
            </w:r>
          </w:p>
        </w:tc>
        <w:tc>
          <w:tcPr>
            <w:tcW w:w="540" w:type="dxa"/>
          </w:tcPr>
          <w:p w14:paraId="5768DB3C"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33.</w:t>
            </w:r>
          </w:p>
        </w:tc>
        <w:tc>
          <w:tcPr>
            <w:tcW w:w="4680" w:type="dxa"/>
          </w:tcPr>
          <w:p w14:paraId="6CAF7BD7"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ADANI / MUNDRA</w:t>
            </w:r>
          </w:p>
        </w:tc>
      </w:tr>
      <w:tr w:rsidR="000C077C" w:rsidRPr="000C077C" w14:paraId="659A2626" w14:textId="77777777" w:rsidTr="0027144F">
        <w:tc>
          <w:tcPr>
            <w:tcW w:w="492" w:type="dxa"/>
          </w:tcPr>
          <w:p w14:paraId="58390135"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14.</w:t>
            </w:r>
          </w:p>
        </w:tc>
        <w:tc>
          <w:tcPr>
            <w:tcW w:w="3643" w:type="dxa"/>
          </w:tcPr>
          <w:p w14:paraId="1DF03A9A"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YINGLI</w:t>
            </w:r>
          </w:p>
        </w:tc>
        <w:tc>
          <w:tcPr>
            <w:tcW w:w="540" w:type="dxa"/>
          </w:tcPr>
          <w:p w14:paraId="2404F273"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34.</w:t>
            </w:r>
          </w:p>
        </w:tc>
        <w:tc>
          <w:tcPr>
            <w:tcW w:w="4680" w:type="dxa"/>
          </w:tcPr>
          <w:p w14:paraId="6CD5EAB5"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VIKRAM SOLAR</w:t>
            </w:r>
          </w:p>
        </w:tc>
      </w:tr>
      <w:tr w:rsidR="000C077C" w:rsidRPr="000C077C" w14:paraId="4482CAF3" w14:textId="77777777" w:rsidTr="0027144F">
        <w:tc>
          <w:tcPr>
            <w:tcW w:w="492" w:type="dxa"/>
          </w:tcPr>
          <w:p w14:paraId="65B67E82"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15.</w:t>
            </w:r>
          </w:p>
        </w:tc>
        <w:tc>
          <w:tcPr>
            <w:tcW w:w="3643" w:type="dxa"/>
          </w:tcPr>
          <w:p w14:paraId="252020FD"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FIRST SOLAR</w:t>
            </w:r>
          </w:p>
        </w:tc>
        <w:tc>
          <w:tcPr>
            <w:tcW w:w="540" w:type="dxa"/>
          </w:tcPr>
          <w:p w14:paraId="5C9E42A1"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35.</w:t>
            </w:r>
          </w:p>
        </w:tc>
        <w:tc>
          <w:tcPr>
            <w:tcW w:w="4680" w:type="dxa"/>
          </w:tcPr>
          <w:p w14:paraId="3E6F0796"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ET SOLAR INC / ELITE SOLAR</w:t>
            </w:r>
          </w:p>
        </w:tc>
      </w:tr>
      <w:tr w:rsidR="000C077C" w:rsidRPr="000C077C" w14:paraId="5AA60C38" w14:textId="77777777" w:rsidTr="0027144F">
        <w:tc>
          <w:tcPr>
            <w:tcW w:w="492" w:type="dxa"/>
          </w:tcPr>
          <w:p w14:paraId="68B0B4BA"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16.</w:t>
            </w:r>
          </w:p>
        </w:tc>
        <w:tc>
          <w:tcPr>
            <w:tcW w:w="3643" w:type="dxa"/>
          </w:tcPr>
          <w:p w14:paraId="5E12255A"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TALESUN / TAEKMO</w:t>
            </w:r>
          </w:p>
        </w:tc>
        <w:tc>
          <w:tcPr>
            <w:tcW w:w="540" w:type="dxa"/>
          </w:tcPr>
          <w:p w14:paraId="792FC91B"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36.</w:t>
            </w:r>
          </w:p>
        </w:tc>
        <w:tc>
          <w:tcPr>
            <w:tcW w:w="4680" w:type="dxa"/>
          </w:tcPr>
          <w:p w14:paraId="394301BA"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YH SUNPRO POWER</w:t>
            </w:r>
          </w:p>
        </w:tc>
      </w:tr>
      <w:tr w:rsidR="000C077C" w:rsidRPr="000C077C" w14:paraId="2F9E44F0" w14:textId="77777777" w:rsidTr="0027144F">
        <w:tc>
          <w:tcPr>
            <w:tcW w:w="492" w:type="dxa"/>
          </w:tcPr>
          <w:p w14:paraId="2F2F9D68"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17.</w:t>
            </w:r>
          </w:p>
        </w:tc>
        <w:tc>
          <w:tcPr>
            <w:tcW w:w="3643" w:type="dxa"/>
          </w:tcPr>
          <w:p w14:paraId="50B6692F"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WAAREE</w:t>
            </w:r>
          </w:p>
        </w:tc>
        <w:tc>
          <w:tcPr>
            <w:tcW w:w="540" w:type="dxa"/>
          </w:tcPr>
          <w:p w14:paraId="00EE1814"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37.</w:t>
            </w:r>
          </w:p>
        </w:tc>
        <w:tc>
          <w:tcPr>
            <w:tcW w:w="4680" w:type="dxa"/>
          </w:tcPr>
          <w:p w14:paraId="491E6F3D"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FELLOW ENERGY</w:t>
            </w:r>
          </w:p>
        </w:tc>
      </w:tr>
      <w:tr w:rsidR="000C077C" w:rsidRPr="000C077C" w14:paraId="32399586" w14:textId="77777777" w:rsidTr="0027144F">
        <w:tc>
          <w:tcPr>
            <w:tcW w:w="492" w:type="dxa"/>
          </w:tcPr>
          <w:p w14:paraId="65C77EF5"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18.</w:t>
            </w:r>
          </w:p>
        </w:tc>
        <w:tc>
          <w:tcPr>
            <w:tcW w:w="3643" w:type="dxa"/>
          </w:tcPr>
          <w:p w14:paraId="315E59B1"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QCELLS / HANWHA QCELLS</w:t>
            </w:r>
          </w:p>
        </w:tc>
        <w:tc>
          <w:tcPr>
            <w:tcW w:w="540" w:type="dxa"/>
          </w:tcPr>
          <w:p w14:paraId="0BA3A93B"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38.</w:t>
            </w:r>
          </w:p>
        </w:tc>
        <w:tc>
          <w:tcPr>
            <w:tcW w:w="4680" w:type="dxa"/>
          </w:tcPr>
          <w:p w14:paraId="209FEC51"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BOVIET SOLAR</w:t>
            </w:r>
          </w:p>
        </w:tc>
      </w:tr>
      <w:tr w:rsidR="000C077C" w:rsidRPr="000C077C" w14:paraId="0A8A9E76" w14:textId="77777777" w:rsidTr="0027144F">
        <w:tc>
          <w:tcPr>
            <w:tcW w:w="492" w:type="dxa"/>
          </w:tcPr>
          <w:p w14:paraId="662A1510"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19.</w:t>
            </w:r>
          </w:p>
        </w:tc>
        <w:tc>
          <w:tcPr>
            <w:tcW w:w="3643" w:type="dxa"/>
          </w:tcPr>
          <w:p w14:paraId="7776E96A"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ZHSHINESOLAR</w:t>
            </w:r>
          </w:p>
        </w:tc>
        <w:tc>
          <w:tcPr>
            <w:tcW w:w="540" w:type="dxa"/>
          </w:tcPr>
          <w:p w14:paraId="27E58936"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39.</w:t>
            </w:r>
          </w:p>
        </w:tc>
        <w:tc>
          <w:tcPr>
            <w:tcW w:w="4680" w:type="dxa"/>
          </w:tcPr>
          <w:p w14:paraId="2BCDA047"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NEO SOLAR POWER / URECO</w:t>
            </w:r>
          </w:p>
        </w:tc>
      </w:tr>
      <w:tr w:rsidR="000C077C" w:rsidRPr="000C077C" w14:paraId="51663453" w14:textId="77777777" w:rsidTr="0027144F">
        <w:tc>
          <w:tcPr>
            <w:tcW w:w="492" w:type="dxa"/>
          </w:tcPr>
          <w:p w14:paraId="02EDC01B"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20.</w:t>
            </w:r>
          </w:p>
        </w:tc>
        <w:tc>
          <w:tcPr>
            <w:tcW w:w="3643" w:type="dxa"/>
          </w:tcPr>
          <w:p w14:paraId="75EF77DD" w14:textId="77777777" w:rsidR="000C077C" w:rsidRPr="000C077C" w:rsidRDefault="000C077C" w:rsidP="000C077C">
            <w:pPr>
              <w:spacing w:line="360" w:lineRule="auto"/>
              <w:jc w:val="both"/>
              <w:rPr>
                <w:rFonts w:ascii="GHEA Grapalat" w:hAnsi="GHEA Grapalat"/>
                <w:b/>
                <w:bCs/>
                <w:sz w:val="19"/>
                <w:szCs w:val="19"/>
              </w:rPr>
            </w:pPr>
            <w:r w:rsidRPr="000C077C">
              <w:rPr>
                <w:rFonts w:ascii="GHEA Grapalat" w:hAnsi="GHEA Grapalat"/>
                <w:b/>
                <w:bCs/>
                <w:sz w:val="19"/>
                <w:szCs w:val="19"/>
              </w:rPr>
              <w:t>SOLARSPACE</w:t>
            </w:r>
          </w:p>
        </w:tc>
        <w:tc>
          <w:tcPr>
            <w:tcW w:w="540" w:type="dxa"/>
          </w:tcPr>
          <w:p w14:paraId="7ED651FE"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40.</w:t>
            </w:r>
          </w:p>
        </w:tc>
        <w:tc>
          <w:tcPr>
            <w:tcW w:w="4680" w:type="dxa"/>
          </w:tcPr>
          <w:p w14:paraId="7F148604" w14:textId="77777777" w:rsidR="000C077C" w:rsidRPr="000C077C" w:rsidRDefault="000C077C" w:rsidP="000C077C">
            <w:pPr>
              <w:rPr>
                <w:rFonts w:ascii="GHEA Grapalat" w:hAnsi="GHEA Grapalat"/>
                <w:b/>
                <w:bCs/>
                <w:sz w:val="19"/>
                <w:szCs w:val="19"/>
              </w:rPr>
            </w:pPr>
            <w:r w:rsidRPr="000C077C">
              <w:rPr>
                <w:rFonts w:ascii="GHEA Grapalat" w:hAnsi="GHEA Grapalat"/>
                <w:b/>
                <w:bCs/>
                <w:sz w:val="19"/>
                <w:szCs w:val="19"/>
              </w:rPr>
              <w:t>ZHONGUI / TAOISTIC</w:t>
            </w:r>
          </w:p>
        </w:tc>
      </w:tr>
    </w:tbl>
    <w:p w14:paraId="58F22B25" w14:textId="77777777" w:rsidR="000C077C" w:rsidRPr="0028045B" w:rsidRDefault="000C077C" w:rsidP="000C077C">
      <w:pPr>
        <w:rPr>
          <w:rFonts w:ascii="GHEA Grapalat" w:hAnsi="GHEA Grapalat"/>
          <w:sz w:val="20"/>
          <w:szCs w:val="20"/>
          <w:lang w:val="hy-AM"/>
        </w:rPr>
      </w:pPr>
    </w:p>
    <w:p w14:paraId="5D6DFFDC" w14:textId="77777777" w:rsidR="000C077C" w:rsidRPr="0028045B" w:rsidRDefault="000C077C" w:rsidP="000C077C">
      <w:pPr>
        <w:jc w:val="right"/>
        <w:rPr>
          <w:rFonts w:ascii="GHEA Grapalat" w:hAnsi="GHEA Grapalat"/>
          <w:sz w:val="20"/>
          <w:lang w:val="hy-AM"/>
        </w:rPr>
      </w:pPr>
    </w:p>
    <w:p w14:paraId="7399C2E1" w14:textId="77777777" w:rsidR="000C077C" w:rsidRPr="000C077C" w:rsidRDefault="000C077C" w:rsidP="000C077C">
      <w:pPr>
        <w:pStyle w:val="af2"/>
        <w:jc w:val="center"/>
        <w:rPr>
          <w:rFonts w:ascii="GHEA Grapalat" w:hAnsi="GHEA Grapalat"/>
          <w:b/>
          <w:sz w:val="24"/>
          <w:szCs w:val="24"/>
          <w:lang w:val="hy-AM"/>
        </w:rPr>
      </w:pPr>
    </w:p>
    <w:p w14:paraId="7619C70A" w14:textId="6F494378" w:rsidR="00071D1C" w:rsidRDefault="00071D1C" w:rsidP="00EF3662">
      <w:pPr>
        <w:jc w:val="center"/>
        <w:rPr>
          <w:rFonts w:ascii="GHEA Grapalat" w:hAnsi="GHEA Grapalat"/>
          <w:sz w:val="20"/>
          <w:lang w:val="pt-BR"/>
        </w:rPr>
      </w:pPr>
    </w:p>
    <w:p w14:paraId="68AE5172" w14:textId="02777030" w:rsidR="000C077C" w:rsidRDefault="000C077C" w:rsidP="00EF3662">
      <w:pPr>
        <w:jc w:val="center"/>
        <w:rPr>
          <w:rFonts w:ascii="GHEA Grapalat" w:hAnsi="GHEA Grapalat"/>
          <w:sz w:val="20"/>
          <w:lang w:val="pt-BR"/>
        </w:rPr>
      </w:pPr>
    </w:p>
    <w:p w14:paraId="3B1798E3" w14:textId="1350FFD5" w:rsidR="000C077C" w:rsidRDefault="000C077C" w:rsidP="00EF3662">
      <w:pPr>
        <w:jc w:val="center"/>
        <w:rPr>
          <w:rFonts w:ascii="GHEA Grapalat" w:hAnsi="GHEA Grapalat"/>
          <w:sz w:val="20"/>
          <w:lang w:val="pt-BR"/>
        </w:rPr>
      </w:pPr>
    </w:p>
    <w:p w14:paraId="25733DCF" w14:textId="51170737" w:rsidR="000C077C" w:rsidRDefault="000C077C" w:rsidP="00EF3662">
      <w:pPr>
        <w:jc w:val="center"/>
        <w:rPr>
          <w:rFonts w:ascii="GHEA Grapalat" w:hAnsi="GHEA Grapalat"/>
          <w:sz w:val="20"/>
          <w:lang w:val="pt-BR"/>
        </w:rPr>
      </w:pPr>
    </w:p>
    <w:p w14:paraId="7B7C9AB9" w14:textId="7648B1ED" w:rsidR="000C077C" w:rsidRDefault="000C077C" w:rsidP="00EF3662">
      <w:pPr>
        <w:jc w:val="center"/>
        <w:rPr>
          <w:rFonts w:ascii="GHEA Grapalat" w:hAnsi="GHEA Grapalat"/>
          <w:sz w:val="20"/>
          <w:lang w:val="pt-BR"/>
        </w:rPr>
      </w:pPr>
    </w:p>
    <w:p w14:paraId="5DDEC1B7" w14:textId="45BA639F" w:rsidR="000C077C" w:rsidRDefault="000C077C" w:rsidP="00EF3662">
      <w:pPr>
        <w:jc w:val="center"/>
        <w:rPr>
          <w:rFonts w:ascii="GHEA Grapalat" w:hAnsi="GHEA Grapalat"/>
          <w:sz w:val="20"/>
          <w:lang w:val="pt-BR"/>
        </w:rPr>
      </w:pPr>
    </w:p>
    <w:p w14:paraId="1A8C91F2" w14:textId="1DC7B9D2" w:rsidR="000C077C" w:rsidRDefault="000C077C" w:rsidP="00EF3662">
      <w:pPr>
        <w:jc w:val="center"/>
        <w:rPr>
          <w:rFonts w:ascii="GHEA Grapalat" w:hAnsi="GHEA Grapalat"/>
          <w:sz w:val="20"/>
          <w:lang w:val="pt-BR"/>
        </w:rPr>
      </w:pPr>
    </w:p>
    <w:p w14:paraId="12307D04" w14:textId="6938C01E" w:rsidR="000C077C" w:rsidRDefault="000C077C" w:rsidP="00EF3662">
      <w:pPr>
        <w:jc w:val="center"/>
        <w:rPr>
          <w:rFonts w:ascii="GHEA Grapalat" w:hAnsi="GHEA Grapalat"/>
          <w:sz w:val="20"/>
          <w:lang w:val="pt-BR"/>
        </w:rPr>
      </w:pPr>
    </w:p>
    <w:p w14:paraId="412F2B8B" w14:textId="49A65BDF" w:rsidR="000C077C" w:rsidRDefault="000C077C" w:rsidP="00EF3662">
      <w:pPr>
        <w:jc w:val="center"/>
        <w:rPr>
          <w:rFonts w:ascii="GHEA Grapalat" w:hAnsi="GHEA Grapalat"/>
          <w:sz w:val="20"/>
          <w:lang w:val="pt-BR"/>
        </w:rPr>
      </w:pPr>
    </w:p>
    <w:p w14:paraId="0E1F54D4" w14:textId="6306022F" w:rsidR="000C077C" w:rsidRDefault="000C077C" w:rsidP="00EF3662">
      <w:pPr>
        <w:jc w:val="center"/>
        <w:rPr>
          <w:rFonts w:ascii="GHEA Grapalat" w:hAnsi="GHEA Grapalat"/>
          <w:sz w:val="20"/>
          <w:lang w:val="pt-BR"/>
        </w:rPr>
      </w:pPr>
    </w:p>
    <w:p w14:paraId="788EB59D" w14:textId="15DA417F" w:rsidR="000C077C" w:rsidRDefault="000C077C" w:rsidP="00EF3662">
      <w:pPr>
        <w:jc w:val="center"/>
        <w:rPr>
          <w:rFonts w:ascii="GHEA Grapalat" w:hAnsi="GHEA Grapalat"/>
          <w:sz w:val="20"/>
          <w:lang w:val="pt-BR"/>
        </w:rPr>
      </w:pPr>
    </w:p>
    <w:p w14:paraId="710F698B" w14:textId="7750F37A" w:rsidR="000C077C" w:rsidRDefault="000C077C" w:rsidP="00EF3662">
      <w:pPr>
        <w:jc w:val="center"/>
        <w:rPr>
          <w:rFonts w:ascii="GHEA Grapalat" w:hAnsi="GHEA Grapalat"/>
          <w:sz w:val="20"/>
          <w:lang w:val="pt-BR"/>
        </w:rPr>
      </w:pPr>
    </w:p>
    <w:p w14:paraId="7799846E" w14:textId="577A6C91" w:rsidR="000C077C" w:rsidRDefault="000C077C" w:rsidP="00EF3662">
      <w:pPr>
        <w:jc w:val="center"/>
        <w:rPr>
          <w:rFonts w:ascii="GHEA Grapalat" w:hAnsi="GHEA Grapalat"/>
          <w:sz w:val="20"/>
          <w:lang w:val="pt-BR"/>
        </w:rPr>
      </w:pPr>
    </w:p>
    <w:p w14:paraId="0EA3D337" w14:textId="3DEAA4F8" w:rsidR="000C077C" w:rsidRDefault="000C077C" w:rsidP="00EF3662">
      <w:pPr>
        <w:jc w:val="center"/>
        <w:rPr>
          <w:rFonts w:ascii="GHEA Grapalat" w:hAnsi="GHEA Grapalat"/>
          <w:sz w:val="20"/>
          <w:lang w:val="pt-BR"/>
        </w:rPr>
      </w:pPr>
    </w:p>
    <w:p w14:paraId="6DC79C93" w14:textId="1DCEB57B" w:rsidR="000C077C" w:rsidRDefault="000C077C" w:rsidP="00EF3662">
      <w:pPr>
        <w:jc w:val="center"/>
        <w:rPr>
          <w:rFonts w:ascii="GHEA Grapalat" w:hAnsi="GHEA Grapalat"/>
          <w:sz w:val="20"/>
          <w:lang w:val="pt-BR"/>
        </w:rPr>
      </w:pPr>
    </w:p>
    <w:p w14:paraId="1E14EFC0" w14:textId="243E57D7" w:rsidR="000C077C" w:rsidRDefault="000C077C" w:rsidP="00EF3662">
      <w:pPr>
        <w:jc w:val="center"/>
        <w:rPr>
          <w:rFonts w:ascii="GHEA Grapalat" w:hAnsi="GHEA Grapalat"/>
          <w:sz w:val="20"/>
          <w:lang w:val="pt-BR"/>
        </w:rPr>
      </w:pPr>
    </w:p>
    <w:p w14:paraId="06BCAAB3" w14:textId="0EED5578" w:rsidR="000C077C" w:rsidRDefault="000C077C" w:rsidP="00EF3662">
      <w:pPr>
        <w:jc w:val="center"/>
        <w:rPr>
          <w:rFonts w:ascii="GHEA Grapalat" w:hAnsi="GHEA Grapalat"/>
          <w:sz w:val="20"/>
          <w:lang w:val="pt-BR"/>
        </w:rPr>
      </w:pPr>
    </w:p>
    <w:p w14:paraId="41F49829" w14:textId="5F7E463E" w:rsidR="000C077C" w:rsidRDefault="000C077C" w:rsidP="00EF3662">
      <w:pPr>
        <w:jc w:val="center"/>
        <w:rPr>
          <w:rFonts w:ascii="GHEA Grapalat" w:hAnsi="GHEA Grapalat"/>
          <w:sz w:val="20"/>
          <w:lang w:val="pt-BR"/>
        </w:rPr>
      </w:pPr>
    </w:p>
    <w:p w14:paraId="0A59A134" w14:textId="2B89F1DA" w:rsidR="000C077C" w:rsidRDefault="000C077C" w:rsidP="00EF3662">
      <w:pPr>
        <w:jc w:val="center"/>
        <w:rPr>
          <w:rFonts w:ascii="GHEA Grapalat" w:hAnsi="GHEA Grapalat"/>
          <w:sz w:val="20"/>
          <w:lang w:val="pt-BR"/>
        </w:rPr>
      </w:pPr>
    </w:p>
    <w:p w14:paraId="6610073E" w14:textId="0FF2C791" w:rsidR="000C077C" w:rsidRDefault="000C077C" w:rsidP="00EF3662">
      <w:pPr>
        <w:jc w:val="center"/>
        <w:rPr>
          <w:rFonts w:ascii="GHEA Grapalat" w:hAnsi="GHEA Grapalat"/>
          <w:sz w:val="20"/>
          <w:lang w:val="pt-BR"/>
        </w:rPr>
      </w:pPr>
    </w:p>
    <w:p w14:paraId="6FDECAAF" w14:textId="51128094" w:rsidR="000C077C" w:rsidRDefault="000C077C" w:rsidP="00EF3662">
      <w:pPr>
        <w:jc w:val="center"/>
        <w:rPr>
          <w:rFonts w:ascii="GHEA Grapalat" w:hAnsi="GHEA Grapalat"/>
          <w:sz w:val="20"/>
          <w:lang w:val="pt-BR"/>
        </w:rPr>
      </w:pPr>
    </w:p>
    <w:p w14:paraId="4DDB81E9" w14:textId="7913A0CE" w:rsidR="000C077C" w:rsidRDefault="000C077C" w:rsidP="00EF3662">
      <w:pPr>
        <w:jc w:val="center"/>
        <w:rPr>
          <w:rFonts w:ascii="GHEA Grapalat" w:hAnsi="GHEA Grapalat"/>
          <w:sz w:val="20"/>
          <w:lang w:val="pt-BR"/>
        </w:rPr>
      </w:pPr>
    </w:p>
    <w:p w14:paraId="010D04E3" w14:textId="6B812A4A" w:rsidR="000C077C" w:rsidRDefault="000C077C" w:rsidP="00EF3662">
      <w:pPr>
        <w:jc w:val="center"/>
        <w:rPr>
          <w:rFonts w:ascii="GHEA Grapalat" w:hAnsi="GHEA Grapalat"/>
          <w:sz w:val="20"/>
          <w:lang w:val="pt-BR"/>
        </w:rPr>
      </w:pPr>
    </w:p>
    <w:p w14:paraId="55405111" w14:textId="1F72EC0B" w:rsidR="000C077C" w:rsidRDefault="000C077C" w:rsidP="00EF3662">
      <w:pPr>
        <w:jc w:val="center"/>
        <w:rPr>
          <w:rFonts w:ascii="GHEA Grapalat" w:hAnsi="GHEA Grapalat"/>
          <w:sz w:val="20"/>
          <w:lang w:val="pt-BR"/>
        </w:rPr>
      </w:pPr>
    </w:p>
    <w:p w14:paraId="16D626EF" w14:textId="30A0567F" w:rsidR="000C077C" w:rsidRDefault="000C077C" w:rsidP="00EF3662">
      <w:pPr>
        <w:jc w:val="center"/>
        <w:rPr>
          <w:rFonts w:ascii="GHEA Grapalat" w:hAnsi="GHEA Grapalat"/>
          <w:sz w:val="20"/>
          <w:lang w:val="pt-BR"/>
        </w:rPr>
      </w:pPr>
    </w:p>
    <w:p w14:paraId="12231E68" w14:textId="68522E35" w:rsidR="000C077C" w:rsidRDefault="000C077C" w:rsidP="00EF3662">
      <w:pPr>
        <w:jc w:val="center"/>
        <w:rPr>
          <w:rFonts w:ascii="GHEA Grapalat" w:hAnsi="GHEA Grapalat"/>
          <w:sz w:val="20"/>
          <w:lang w:val="pt-BR"/>
        </w:rPr>
      </w:pPr>
    </w:p>
    <w:p w14:paraId="33C38A76" w14:textId="6FA39739" w:rsidR="000C077C" w:rsidRDefault="000C077C" w:rsidP="00EF3662">
      <w:pPr>
        <w:jc w:val="center"/>
        <w:rPr>
          <w:rFonts w:ascii="GHEA Grapalat" w:hAnsi="GHEA Grapalat"/>
          <w:sz w:val="20"/>
          <w:lang w:val="pt-BR"/>
        </w:rPr>
      </w:pPr>
    </w:p>
    <w:p w14:paraId="71ED550C" w14:textId="38E4AA91" w:rsidR="000C077C" w:rsidRDefault="000C077C" w:rsidP="00EF3662">
      <w:pPr>
        <w:jc w:val="center"/>
        <w:rPr>
          <w:rFonts w:ascii="GHEA Grapalat" w:hAnsi="GHEA Grapalat"/>
          <w:sz w:val="20"/>
          <w:lang w:val="pt-BR"/>
        </w:rPr>
      </w:pPr>
    </w:p>
    <w:p w14:paraId="3770443C" w14:textId="68F6772E" w:rsidR="000C077C" w:rsidRDefault="000C077C" w:rsidP="00EF3662">
      <w:pPr>
        <w:jc w:val="center"/>
        <w:rPr>
          <w:rFonts w:ascii="GHEA Grapalat" w:hAnsi="GHEA Grapalat"/>
          <w:sz w:val="20"/>
          <w:lang w:val="pt-BR"/>
        </w:rPr>
      </w:pPr>
    </w:p>
    <w:p w14:paraId="4E17886E" w14:textId="77D9CFB4" w:rsidR="000C077C" w:rsidRDefault="000C077C" w:rsidP="00EF3662">
      <w:pPr>
        <w:jc w:val="center"/>
        <w:rPr>
          <w:rFonts w:ascii="GHEA Grapalat" w:hAnsi="GHEA Grapalat"/>
          <w:sz w:val="20"/>
          <w:lang w:val="pt-BR"/>
        </w:rPr>
      </w:pPr>
    </w:p>
    <w:p w14:paraId="602697BD" w14:textId="77777777" w:rsidR="00E30C9E" w:rsidRPr="00E30C9E" w:rsidRDefault="00E30C9E" w:rsidP="000C077C">
      <w:pPr>
        <w:jc w:val="center"/>
        <w:rPr>
          <w:rFonts w:ascii="GHEA Grapalat" w:hAnsi="GHEA Grapalat"/>
          <w:b/>
          <w:sz w:val="28"/>
          <w:szCs w:val="28"/>
          <w:highlight w:val="yellow"/>
          <w:lang w:val="hy-AM"/>
        </w:rPr>
      </w:pPr>
      <w:r w:rsidRPr="00E30C9E">
        <w:rPr>
          <w:rFonts w:ascii="GHEA Grapalat" w:hAnsi="GHEA Grapalat"/>
          <w:b/>
          <w:sz w:val="28"/>
          <w:szCs w:val="28"/>
          <w:highlight w:val="yellow"/>
          <w:lang w:val="hy-AM"/>
        </w:rPr>
        <w:lastRenderedPageBreak/>
        <w:t xml:space="preserve">Չափաբաժին </w:t>
      </w:r>
      <w:r w:rsidR="000C077C" w:rsidRPr="00E30C9E">
        <w:rPr>
          <w:rFonts w:ascii="GHEA Grapalat" w:hAnsi="GHEA Grapalat"/>
          <w:b/>
          <w:sz w:val="28"/>
          <w:szCs w:val="28"/>
          <w:highlight w:val="yellow"/>
          <w:lang w:val="hy-AM"/>
        </w:rPr>
        <w:t xml:space="preserve">2․ </w:t>
      </w:r>
    </w:p>
    <w:p w14:paraId="6D30661B" w14:textId="1B09C065" w:rsidR="000C077C" w:rsidRPr="00E30C9E" w:rsidRDefault="000C077C" w:rsidP="000C077C">
      <w:pPr>
        <w:jc w:val="center"/>
        <w:rPr>
          <w:rFonts w:ascii="GHEA Grapalat" w:hAnsi="GHEA Grapalat"/>
          <w:b/>
          <w:sz w:val="28"/>
          <w:szCs w:val="28"/>
          <w:lang w:val="pt-BR"/>
        </w:rPr>
      </w:pPr>
      <w:r w:rsidRPr="00E30C9E">
        <w:rPr>
          <w:rFonts w:ascii="GHEA Grapalat" w:hAnsi="GHEA Grapalat"/>
          <w:b/>
          <w:sz w:val="28"/>
          <w:szCs w:val="28"/>
          <w:highlight w:val="yellow"/>
        </w:rPr>
        <w:t>ՏԵԽՆԻԿԱԿԱՆ</w:t>
      </w:r>
      <w:r w:rsidRPr="00E30C9E">
        <w:rPr>
          <w:rFonts w:ascii="GHEA Grapalat" w:hAnsi="GHEA Grapalat"/>
          <w:b/>
          <w:sz w:val="28"/>
          <w:szCs w:val="28"/>
          <w:highlight w:val="yellow"/>
          <w:lang w:val="pt-BR"/>
        </w:rPr>
        <w:t xml:space="preserve"> </w:t>
      </w:r>
      <w:r w:rsidRPr="00E30C9E">
        <w:rPr>
          <w:rFonts w:ascii="GHEA Grapalat" w:hAnsi="GHEA Grapalat"/>
          <w:b/>
          <w:sz w:val="28"/>
          <w:szCs w:val="28"/>
          <w:highlight w:val="yellow"/>
        </w:rPr>
        <w:t>ԲՆՈՒԹԱԳԻՐ</w:t>
      </w:r>
    </w:p>
    <w:p w14:paraId="74CA0614" w14:textId="77777777" w:rsidR="000C077C" w:rsidRPr="000C077C" w:rsidRDefault="000C077C" w:rsidP="000C077C">
      <w:pPr>
        <w:jc w:val="center"/>
        <w:rPr>
          <w:rFonts w:ascii="GHEA Grapalat" w:hAnsi="GHEA Grapalat"/>
          <w:b/>
          <w:sz w:val="20"/>
          <w:lang w:val="pt-BR"/>
        </w:rPr>
      </w:pPr>
    </w:p>
    <w:p w14:paraId="0558193E" w14:textId="6E1B5DC4" w:rsidR="000C077C" w:rsidRPr="00CA4784" w:rsidRDefault="000C077C" w:rsidP="000C077C">
      <w:pPr>
        <w:jc w:val="center"/>
        <w:rPr>
          <w:rFonts w:ascii="GHEA Grapalat" w:hAnsi="GHEA Grapalat"/>
          <w:b/>
          <w:lang w:val="hy-AM"/>
        </w:rPr>
      </w:pPr>
      <w:r w:rsidRPr="00CA4784">
        <w:rPr>
          <w:rFonts w:ascii="GHEA Grapalat" w:hAnsi="GHEA Grapalat"/>
          <w:b/>
          <w:lang w:val="hy-AM"/>
        </w:rPr>
        <w:t>ՀՀ Արմավիրի մարզ, Արմավիր համայնքի Մյասնիկյան գյուղի մսուր-մանկապարտեզ ՀՈԱԿ-ի համար արևային ֆոտովոլտային համակարգ</w:t>
      </w:r>
    </w:p>
    <w:p w14:paraId="1FCD0943" w14:textId="77777777" w:rsidR="000C077C" w:rsidRPr="00CA4784" w:rsidRDefault="000C077C" w:rsidP="000C077C">
      <w:pPr>
        <w:jc w:val="right"/>
        <w:rPr>
          <w:rFonts w:ascii="GHEA Grapalat" w:hAnsi="GHEA Grapalat"/>
          <w:sz w:val="20"/>
          <w:lang w:val="hy-AM"/>
        </w:rPr>
      </w:pPr>
    </w:p>
    <w:p w14:paraId="17E9097D" w14:textId="77777777" w:rsidR="000C077C" w:rsidRPr="00CA4784" w:rsidRDefault="000C077C" w:rsidP="000C077C">
      <w:pPr>
        <w:jc w:val="right"/>
        <w:rPr>
          <w:rFonts w:ascii="GHEA Grapalat" w:hAnsi="GHEA Grapalat"/>
          <w:sz w:val="20"/>
          <w:lang w:val="hy-AM"/>
        </w:rPr>
      </w:pPr>
    </w:p>
    <w:p w14:paraId="621DB216" w14:textId="77777777" w:rsidR="000C077C" w:rsidRPr="00CA4784" w:rsidRDefault="000C077C" w:rsidP="000C077C">
      <w:pPr>
        <w:keepNext/>
        <w:keepLines/>
        <w:spacing w:after="120"/>
        <w:outlineLvl w:val="1"/>
        <w:rPr>
          <w:rFonts w:ascii="GHEA Grapalat" w:eastAsiaTheme="majorEastAsia" w:hAnsi="GHEA Grapalat"/>
          <w:b/>
          <w:bCs/>
          <w:i/>
          <w:iCs/>
          <w:sz w:val="20"/>
          <w:szCs w:val="20"/>
          <w:lang w:val="hy-AM"/>
        </w:rPr>
      </w:pPr>
      <w:r w:rsidRPr="00CA4784">
        <w:rPr>
          <w:rFonts w:ascii="GHEA Grapalat" w:eastAsiaTheme="majorEastAsia" w:hAnsi="GHEA Grapalat"/>
          <w:b/>
          <w:bCs/>
          <w:i/>
          <w:iCs/>
          <w:sz w:val="20"/>
          <w:szCs w:val="20"/>
          <w:lang w:val="hy-AM"/>
        </w:rPr>
        <w:t>Ընդհանուր նկարագրություն</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960"/>
        <w:gridCol w:w="4860"/>
      </w:tblGrid>
      <w:tr w:rsidR="000C077C" w:rsidRPr="00C471D9" w14:paraId="44C04F2B" w14:textId="77777777" w:rsidTr="0027144F">
        <w:trPr>
          <w:trHeight w:val="76"/>
        </w:trPr>
        <w:tc>
          <w:tcPr>
            <w:tcW w:w="540" w:type="dxa"/>
            <w:tcBorders>
              <w:top w:val="single" w:sz="4" w:space="0" w:color="auto"/>
              <w:left w:val="single" w:sz="4" w:space="0" w:color="auto"/>
              <w:bottom w:val="single" w:sz="4" w:space="0" w:color="auto"/>
              <w:right w:val="single" w:sz="4" w:space="0" w:color="auto"/>
            </w:tcBorders>
            <w:hideMark/>
          </w:tcPr>
          <w:p w14:paraId="2845E03E" w14:textId="77777777" w:rsidR="000C077C" w:rsidRPr="00CA4784" w:rsidRDefault="000C077C" w:rsidP="0027144F">
            <w:pPr>
              <w:contextualSpacing/>
              <w:jc w:val="center"/>
              <w:rPr>
                <w:rFonts w:ascii="GHEA Grapalat" w:hAnsi="GHEA Grapalat"/>
                <w:sz w:val="20"/>
                <w:szCs w:val="20"/>
                <w:lang w:val="hy-AM"/>
              </w:rPr>
            </w:pPr>
            <w:r w:rsidRPr="00CA4784">
              <w:rPr>
                <w:rFonts w:ascii="GHEA Grapalat" w:hAnsi="GHEA Grapalat"/>
                <w:sz w:val="20"/>
                <w:szCs w:val="20"/>
                <w:lang w:val="hy-AM"/>
              </w:rPr>
              <w:t>1</w:t>
            </w:r>
          </w:p>
        </w:tc>
        <w:tc>
          <w:tcPr>
            <w:tcW w:w="3960" w:type="dxa"/>
            <w:tcBorders>
              <w:top w:val="single" w:sz="4" w:space="0" w:color="auto"/>
              <w:left w:val="single" w:sz="4" w:space="0" w:color="auto"/>
              <w:bottom w:val="single" w:sz="4" w:space="0" w:color="auto"/>
              <w:right w:val="single" w:sz="4" w:space="0" w:color="auto"/>
            </w:tcBorders>
            <w:hideMark/>
          </w:tcPr>
          <w:p w14:paraId="1BB873BB" w14:textId="77777777" w:rsidR="000C077C" w:rsidRPr="00CA4784" w:rsidRDefault="000C077C" w:rsidP="0027144F">
            <w:pPr>
              <w:contextualSpacing/>
              <w:rPr>
                <w:rFonts w:ascii="GHEA Grapalat" w:hAnsi="GHEA Grapalat"/>
                <w:sz w:val="20"/>
                <w:szCs w:val="20"/>
                <w:lang w:val="hy-AM"/>
              </w:rPr>
            </w:pPr>
            <w:r w:rsidRPr="00CA4784">
              <w:rPr>
                <w:rFonts w:ascii="GHEA Grapalat" w:hAnsi="GHEA Grapalat"/>
                <w:sz w:val="20"/>
                <w:szCs w:val="20"/>
              </w:rPr>
              <w:t>Համակարգի</w:t>
            </w:r>
            <w:r w:rsidRPr="00CA4784">
              <w:rPr>
                <w:rFonts w:ascii="GHEA Grapalat" w:hAnsi="GHEA Grapalat"/>
                <w:sz w:val="20"/>
                <w:szCs w:val="20"/>
                <w:lang w:val="hy-AM"/>
              </w:rPr>
              <w:t xml:space="preserve"> նկարագիրը</w:t>
            </w:r>
          </w:p>
        </w:tc>
        <w:tc>
          <w:tcPr>
            <w:tcW w:w="4860" w:type="dxa"/>
            <w:tcBorders>
              <w:top w:val="single" w:sz="4" w:space="0" w:color="auto"/>
              <w:left w:val="single" w:sz="4" w:space="0" w:color="auto"/>
              <w:bottom w:val="single" w:sz="4" w:space="0" w:color="auto"/>
              <w:right w:val="single" w:sz="4" w:space="0" w:color="auto"/>
            </w:tcBorders>
            <w:hideMark/>
          </w:tcPr>
          <w:p w14:paraId="0E3C922C" w14:textId="77777777" w:rsidR="000C077C" w:rsidRPr="00CA4784" w:rsidRDefault="000C077C" w:rsidP="0027144F">
            <w:pPr>
              <w:contextualSpacing/>
              <w:rPr>
                <w:rFonts w:ascii="GHEA Grapalat" w:hAnsi="GHEA Grapalat"/>
                <w:sz w:val="20"/>
                <w:szCs w:val="20"/>
                <w:lang w:val="hy-AM"/>
              </w:rPr>
            </w:pPr>
            <w:r w:rsidRPr="00CA4784">
              <w:rPr>
                <w:rFonts w:ascii="GHEA Grapalat" w:hAnsi="GHEA Grapalat"/>
                <w:sz w:val="20"/>
                <w:szCs w:val="20"/>
                <w:lang w:val="hy-AM"/>
              </w:rPr>
              <w:t>Նվազագույնը 10</w:t>
            </w:r>
            <w:r w:rsidRPr="00CA4784">
              <w:rPr>
                <w:rFonts w:ascii="Calibri" w:hAnsi="Calibri" w:cs="Calibri"/>
                <w:sz w:val="20"/>
                <w:szCs w:val="20"/>
                <w:lang w:val="hy-AM"/>
              </w:rPr>
              <w:t> </w:t>
            </w:r>
            <w:r w:rsidRPr="00CA4784">
              <w:rPr>
                <w:rFonts w:ascii="GHEA Grapalat" w:hAnsi="GHEA Grapalat"/>
                <w:sz w:val="20"/>
                <w:szCs w:val="20"/>
                <w:lang w:val="hy-AM"/>
              </w:rPr>
              <w:t>կՎտ հզորության արևային ֆոտովոլտային համակարգ, տեղակայմամբ</w:t>
            </w:r>
          </w:p>
        </w:tc>
      </w:tr>
      <w:tr w:rsidR="000C077C" w:rsidRPr="00C471D9" w14:paraId="70B5E309" w14:textId="77777777" w:rsidTr="0027144F">
        <w:trPr>
          <w:trHeight w:val="76"/>
        </w:trPr>
        <w:tc>
          <w:tcPr>
            <w:tcW w:w="540" w:type="dxa"/>
            <w:tcBorders>
              <w:top w:val="single" w:sz="4" w:space="0" w:color="auto"/>
              <w:left w:val="single" w:sz="4" w:space="0" w:color="auto"/>
              <w:bottom w:val="single" w:sz="4" w:space="0" w:color="auto"/>
              <w:right w:val="single" w:sz="4" w:space="0" w:color="auto"/>
            </w:tcBorders>
            <w:hideMark/>
          </w:tcPr>
          <w:p w14:paraId="20A9EC68" w14:textId="77777777" w:rsidR="000C077C" w:rsidRPr="00CA4784" w:rsidRDefault="000C077C" w:rsidP="0027144F">
            <w:pPr>
              <w:contextualSpacing/>
              <w:jc w:val="center"/>
              <w:rPr>
                <w:rFonts w:ascii="GHEA Grapalat" w:hAnsi="GHEA Grapalat"/>
                <w:sz w:val="20"/>
                <w:szCs w:val="20"/>
                <w:lang w:val="hy-AM"/>
              </w:rPr>
            </w:pPr>
            <w:r w:rsidRPr="00CA4784">
              <w:rPr>
                <w:rFonts w:ascii="GHEA Grapalat" w:hAnsi="GHEA Grapalat"/>
                <w:sz w:val="20"/>
                <w:szCs w:val="20"/>
                <w:lang w:val="hy-AM"/>
              </w:rPr>
              <w:t>2</w:t>
            </w:r>
          </w:p>
        </w:tc>
        <w:tc>
          <w:tcPr>
            <w:tcW w:w="3960" w:type="dxa"/>
            <w:tcBorders>
              <w:top w:val="single" w:sz="4" w:space="0" w:color="auto"/>
              <w:left w:val="single" w:sz="4" w:space="0" w:color="auto"/>
              <w:bottom w:val="single" w:sz="4" w:space="0" w:color="auto"/>
              <w:right w:val="single" w:sz="4" w:space="0" w:color="auto"/>
            </w:tcBorders>
            <w:hideMark/>
          </w:tcPr>
          <w:p w14:paraId="31DF05B5" w14:textId="77777777" w:rsidR="000C077C" w:rsidRPr="00CA4784" w:rsidRDefault="000C077C" w:rsidP="0027144F">
            <w:pPr>
              <w:contextualSpacing/>
              <w:rPr>
                <w:rFonts w:ascii="GHEA Grapalat" w:hAnsi="GHEA Grapalat"/>
                <w:sz w:val="20"/>
                <w:szCs w:val="20"/>
                <w:lang w:val="hy-AM"/>
              </w:rPr>
            </w:pPr>
            <w:r w:rsidRPr="00CA4784">
              <w:rPr>
                <w:rFonts w:ascii="GHEA Grapalat" w:hAnsi="GHEA Grapalat"/>
                <w:sz w:val="20"/>
                <w:szCs w:val="20"/>
                <w:lang w:val="hy-AM"/>
              </w:rPr>
              <w:t>Արևային ֆոտովոլտային համակարգերի համար հնարավոր հատկացվող մակերեսները</w:t>
            </w:r>
          </w:p>
        </w:tc>
        <w:tc>
          <w:tcPr>
            <w:tcW w:w="4860" w:type="dxa"/>
            <w:tcBorders>
              <w:top w:val="single" w:sz="4" w:space="0" w:color="auto"/>
              <w:left w:val="single" w:sz="4" w:space="0" w:color="auto"/>
              <w:bottom w:val="single" w:sz="4" w:space="0" w:color="auto"/>
              <w:right w:val="single" w:sz="4" w:space="0" w:color="auto"/>
            </w:tcBorders>
            <w:hideMark/>
          </w:tcPr>
          <w:p w14:paraId="53EAC5DF" w14:textId="77777777" w:rsidR="000C077C" w:rsidRPr="00CA4784" w:rsidRDefault="000C077C" w:rsidP="0027144F">
            <w:pPr>
              <w:contextualSpacing/>
              <w:rPr>
                <w:rFonts w:ascii="GHEA Grapalat" w:hAnsi="GHEA Grapalat"/>
                <w:sz w:val="20"/>
                <w:szCs w:val="20"/>
                <w:lang w:val="hy-AM"/>
              </w:rPr>
            </w:pPr>
            <w:r w:rsidRPr="00CA4784">
              <w:rPr>
                <w:rFonts w:ascii="GHEA Grapalat" w:hAnsi="GHEA Grapalat"/>
                <w:sz w:val="20"/>
                <w:szCs w:val="20"/>
                <w:lang w:val="hy-AM"/>
              </w:rPr>
              <w:t>Շուրջ 90 մ</w:t>
            </w:r>
            <w:r w:rsidRPr="00CA4784">
              <w:rPr>
                <w:rFonts w:ascii="GHEA Grapalat" w:hAnsi="GHEA Grapalat"/>
                <w:sz w:val="20"/>
                <w:szCs w:val="20"/>
                <w:vertAlign w:val="superscript"/>
                <w:lang w:val="hy-AM"/>
              </w:rPr>
              <w:t>2</w:t>
            </w:r>
            <w:r w:rsidRPr="00CA4784">
              <w:rPr>
                <w:rFonts w:ascii="GHEA Grapalat" w:hAnsi="GHEA Grapalat"/>
                <w:sz w:val="20"/>
                <w:szCs w:val="20"/>
                <w:lang w:val="hy-AM"/>
              </w:rPr>
              <w:t xml:space="preserve"> տարածք՝ շինությունների տանիքներին:</w:t>
            </w:r>
          </w:p>
        </w:tc>
      </w:tr>
    </w:tbl>
    <w:p w14:paraId="0CD3C71C" w14:textId="77777777" w:rsidR="000C077C" w:rsidRPr="00E104F2" w:rsidRDefault="000C077C" w:rsidP="000C077C">
      <w:pPr>
        <w:contextualSpacing/>
        <w:rPr>
          <w:rFonts w:ascii="GHEA Grapalat" w:hAnsi="GHEA Grapalat"/>
          <w:sz w:val="20"/>
          <w:szCs w:val="20"/>
          <w:u w:val="single"/>
          <w:lang w:val="hy-AM"/>
        </w:rPr>
      </w:pPr>
    </w:p>
    <w:p w14:paraId="338A33F2" w14:textId="77777777" w:rsidR="000C077C" w:rsidRPr="00E104F2" w:rsidRDefault="000C077C" w:rsidP="000C077C">
      <w:pPr>
        <w:keepNext/>
        <w:keepLines/>
        <w:spacing w:after="120"/>
        <w:outlineLvl w:val="1"/>
        <w:rPr>
          <w:rFonts w:ascii="GHEA Grapalat" w:eastAsiaTheme="majorEastAsia" w:hAnsi="GHEA Grapalat"/>
          <w:b/>
          <w:bCs/>
          <w:i/>
          <w:iCs/>
          <w:sz w:val="20"/>
          <w:szCs w:val="20"/>
          <w:lang w:val="hy-AM"/>
        </w:rPr>
      </w:pPr>
      <w:r w:rsidRPr="00E104F2">
        <w:rPr>
          <w:rFonts w:ascii="GHEA Grapalat" w:eastAsiaTheme="majorEastAsia" w:hAnsi="GHEA Grapalat"/>
          <w:b/>
          <w:bCs/>
          <w:i/>
          <w:iCs/>
          <w:sz w:val="20"/>
          <w:szCs w:val="20"/>
          <w:lang w:val="hy-AM"/>
        </w:rPr>
        <w:t>Համակարգի համառոտ բնութագիրը</w:t>
      </w:r>
    </w:p>
    <w:p w14:paraId="57F79C49" w14:textId="77777777" w:rsidR="000C077C" w:rsidRPr="00CA4784" w:rsidRDefault="000C077C" w:rsidP="000C077C">
      <w:pPr>
        <w:tabs>
          <w:tab w:val="left" w:pos="567"/>
          <w:tab w:val="left" w:pos="709"/>
          <w:tab w:val="left" w:pos="1134"/>
        </w:tabs>
        <w:autoSpaceDE w:val="0"/>
        <w:autoSpaceDN w:val="0"/>
        <w:adjustRightInd w:val="0"/>
        <w:spacing w:after="120"/>
        <w:jc w:val="both"/>
        <w:rPr>
          <w:rFonts w:ascii="GHEA Grapalat" w:hAnsi="GHEA Grapalat"/>
          <w:sz w:val="20"/>
          <w:szCs w:val="20"/>
          <w:lang w:val="hy-AM"/>
        </w:rPr>
      </w:pPr>
      <w:r w:rsidRPr="00CA4784">
        <w:rPr>
          <w:rFonts w:ascii="GHEA Grapalat" w:hAnsi="GHEA Grapalat"/>
          <w:sz w:val="20"/>
          <w:szCs w:val="20"/>
          <w:lang w:val="hy-AM"/>
        </w:rPr>
        <w:t xml:space="preserve">Մատակարարվող ցանցային արևային ֆոտովոլտային համակարգը, որի դրվածքային հզորությունը կազմելու է նվազագույնը 10 </w:t>
      </w:r>
      <w:r w:rsidRPr="00CA4784">
        <w:rPr>
          <w:rFonts w:ascii="GHEA Grapalat" w:hAnsi="GHEA Grapalat"/>
          <w:bCs/>
          <w:sz w:val="20"/>
          <w:szCs w:val="20"/>
          <w:lang w:val="hy-AM"/>
        </w:rPr>
        <w:t>կՎտ, ն</w:t>
      </w:r>
      <w:r w:rsidRPr="00CA4784">
        <w:rPr>
          <w:rFonts w:ascii="GHEA Grapalat" w:hAnsi="GHEA Grapalat"/>
          <w:sz w:val="20"/>
          <w:szCs w:val="20"/>
          <w:lang w:val="hy-AM"/>
        </w:rPr>
        <w:t xml:space="preserve">ախատեսվում է էլեկտրական էներգիայի արտադրության և </w:t>
      </w:r>
      <w:r w:rsidRPr="00CA4784">
        <w:rPr>
          <w:rFonts w:ascii="GHEA Grapalat" w:hAnsi="GHEA Grapalat"/>
          <w:b/>
          <w:sz w:val="20"/>
          <w:szCs w:val="20"/>
          <w:lang w:val="hy-AM"/>
        </w:rPr>
        <w:t xml:space="preserve">Արմավիր համայնքի </w:t>
      </w:r>
      <w:r w:rsidRPr="00CA4784">
        <w:rPr>
          <w:rFonts w:ascii="GHEA Grapalat" w:eastAsia="SimSun" w:hAnsi="GHEA Grapalat"/>
          <w:sz w:val="20"/>
          <w:szCs w:val="20"/>
          <w:lang w:val="hy-AM" w:eastAsia="zh-CN"/>
        </w:rPr>
        <w:t>Մյասնիկյան</w:t>
      </w:r>
      <w:r w:rsidRPr="00CA4784">
        <w:rPr>
          <w:rFonts w:ascii="GHEA Grapalat" w:hAnsi="GHEA Grapalat"/>
          <w:b/>
          <w:sz w:val="20"/>
          <w:szCs w:val="20"/>
          <w:lang w:val="hy-AM"/>
        </w:rPr>
        <w:t xml:space="preserve"> գյուղի մսուր-մանկապարտեզ </w:t>
      </w:r>
      <w:r w:rsidRPr="00CA4784">
        <w:rPr>
          <w:rFonts w:ascii="GHEA Grapalat" w:hAnsi="GHEA Grapalat"/>
          <w:sz w:val="20"/>
          <w:szCs w:val="20"/>
          <w:lang w:val="hy-AM"/>
        </w:rPr>
        <w:t>ՀՈԱԿ-ի շենք/շինությունների սեփական կարիքները բավարարելու համար:</w:t>
      </w:r>
      <w:r w:rsidRPr="00CA4784">
        <w:rPr>
          <w:rFonts w:ascii="GHEA Grapalat" w:hAnsi="GHEA Grapalat"/>
          <w:b/>
          <w:sz w:val="20"/>
          <w:szCs w:val="20"/>
          <w:lang w:val="hy-AM"/>
        </w:rPr>
        <w:t xml:space="preserve"> </w:t>
      </w:r>
    </w:p>
    <w:p w14:paraId="51338066" w14:textId="77777777" w:rsidR="000C077C" w:rsidRPr="00E104F2" w:rsidRDefault="000C077C" w:rsidP="000C077C">
      <w:pPr>
        <w:contextualSpacing/>
        <w:rPr>
          <w:rFonts w:ascii="GHEA Grapalat" w:hAnsi="GHEA Grapalat"/>
          <w:sz w:val="20"/>
          <w:szCs w:val="20"/>
          <w:lang w:val="hy-AM"/>
        </w:rPr>
      </w:pPr>
    </w:p>
    <w:p w14:paraId="3FD1A7C4" w14:textId="77777777" w:rsidR="000C077C" w:rsidRPr="00E104F2" w:rsidRDefault="000C077C" w:rsidP="000C077C">
      <w:pPr>
        <w:keepNext/>
        <w:keepLines/>
        <w:spacing w:after="120"/>
        <w:outlineLvl w:val="1"/>
        <w:rPr>
          <w:rFonts w:ascii="GHEA Grapalat" w:eastAsiaTheme="majorEastAsia" w:hAnsi="GHEA Grapalat"/>
          <w:b/>
          <w:bCs/>
          <w:i/>
          <w:iCs/>
          <w:sz w:val="20"/>
          <w:szCs w:val="20"/>
          <w:lang w:val="hy-AM"/>
        </w:rPr>
      </w:pPr>
      <w:r w:rsidRPr="00E104F2">
        <w:rPr>
          <w:rFonts w:ascii="GHEA Grapalat" w:eastAsiaTheme="majorEastAsia" w:hAnsi="GHEA Grapalat"/>
          <w:b/>
          <w:bCs/>
          <w:i/>
          <w:iCs/>
          <w:sz w:val="20"/>
          <w:szCs w:val="20"/>
          <w:lang w:val="hy-AM"/>
        </w:rPr>
        <w:t xml:space="preserve">Տեղադրվող հզորությունը և տարածքի նկարագիրը </w:t>
      </w:r>
    </w:p>
    <w:p w14:paraId="691DD474" w14:textId="77777777" w:rsidR="000C077C" w:rsidRPr="00CA4784" w:rsidRDefault="000C077C" w:rsidP="000C077C">
      <w:pPr>
        <w:contextualSpacing/>
        <w:jc w:val="both"/>
        <w:rPr>
          <w:rFonts w:ascii="GHEA Grapalat" w:hAnsi="GHEA Grapalat"/>
          <w:spacing w:val="4"/>
          <w:sz w:val="20"/>
          <w:szCs w:val="20"/>
          <w:lang w:val="hy-AM"/>
        </w:rPr>
      </w:pPr>
      <w:r w:rsidRPr="006467DF">
        <w:rPr>
          <w:rFonts w:ascii="GHEA Grapalat" w:hAnsi="GHEA Grapalat"/>
          <w:spacing w:val="4"/>
          <w:sz w:val="20"/>
          <w:szCs w:val="20"/>
          <w:lang w:val="hy-AM"/>
        </w:rPr>
        <w:t xml:space="preserve">Արևային ՖՎ համակարգը նախատեսվում է </w:t>
      </w:r>
      <w:r w:rsidRPr="004216FA">
        <w:rPr>
          <w:rFonts w:ascii="GHEA Grapalat" w:hAnsi="GHEA Grapalat"/>
          <w:spacing w:val="4"/>
          <w:sz w:val="20"/>
          <w:szCs w:val="20"/>
          <w:lang w:val="hy-AM"/>
        </w:rPr>
        <w:t xml:space="preserve">տեղակայել ՀՀ </w:t>
      </w:r>
      <w:r w:rsidRPr="00CA4784">
        <w:rPr>
          <w:rFonts w:ascii="GHEA Grapalat" w:hAnsi="GHEA Grapalat"/>
          <w:b/>
          <w:sz w:val="20"/>
          <w:szCs w:val="20"/>
          <w:lang w:val="hy-AM"/>
        </w:rPr>
        <w:t xml:space="preserve">Արմավիրի մարզ, Արմավիր համայնքի «Մյասնիկյանի մսուր-մանկապարտեզ» ՀՈԱԿ-ի </w:t>
      </w:r>
      <w:r w:rsidRPr="00CA4784">
        <w:rPr>
          <w:rFonts w:ascii="GHEA Grapalat" w:hAnsi="GHEA Grapalat"/>
          <w:sz w:val="20"/>
          <w:szCs w:val="20"/>
          <w:lang w:val="hy-AM"/>
        </w:rPr>
        <w:t xml:space="preserve">շենք/շինությունների տանիքին՝ </w:t>
      </w:r>
      <w:r w:rsidRPr="00CA4784">
        <w:rPr>
          <w:rFonts w:ascii="GHEA Grapalat" w:hAnsi="GHEA Grapalat" w:cs="Sylfaen"/>
          <w:sz w:val="20"/>
          <w:szCs w:val="20"/>
          <w:lang w:val="hy-AM"/>
        </w:rPr>
        <w:t>40.181800</w:t>
      </w:r>
      <w:r w:rsidRPr="00CA4784">
        <w:rPr>
          <w:rFonts w:ascii="GHEA Grapalat" w:hAnsi="GHEA Grapalat"/>
          <w:sz w:val="20"/>
          <w:szCs w:val="20"/>
          <w:lang w:val="hy-AM"/>
        </w:rPr>
        <w:t xml:space="preserve">° հյուսիսային լայնություն, </w:t>
      </w:r>
      <w:r w:rsidRPr="00CA4784">
        <w:rPr>
          <w:rFonts w:ascii="GHEA Grapalat" w:hAnsi="GHEA Grapalat" w:cs="Sylfaen"/>
          <w:sz w:val="20"/>
          <w:szCs w:val="20"/>
          <w:lang w:val="hy-AM"/>
        </w:rPr>
        <w:t>43.914000</w:t>
      </w:r>
      <w:r w:rsidRPr="00CA4784">
        <w:rPr>
          <w:rFonts w:ascii="GHEA Grapalat" w:hAnsi="GHEA Grapalat"/>
          <w:sz w:val="20"/>
          <w:szCs w:val="20"/>
          <w:lang w:val="hy-AM"/>
        </w:rPr>
        <w:t>° արևելյան երկայնություն աշխարհագրական կոոր</w:t>
      </w:r>
      <w:r w:rsidRPr="00CA4784">
        <w:rPr>
          <w:rFonts w:ascii="GHEA Grapalat" w:hAnsi="GHEA Grapalat" w:cs="Sylfaen"/>
          <w:sz w:val="20"/>
          <w:szCs w:val="20"/>
          <w:lang w:val="hy-AM"/>
        </w:rPr>
        <w:t>դինատներով, ծովի մակերևույթից 866 մ բարձրության վրա: Արևային ՖՎ համակարգը տեղաբաշխվելու է տանիք</w:t>
      </w:r>
      <w:r>
        <w:rPr>
          <w:rFonts w:ascii="GHEA Grapalat" w:hAnsi="GHEA Grapalat" w:cs="Sylfaen"/>
          <w:sz w:val="20"/>
          <w:szCs w:val="20"/>
          <w:lang w:val="hy-AM"/>
        </w:rPr>
        <w:t>ներ</w:t>
      </w:r>
      <w:r w:rsidRPr="00CA4784">
        <w:rPr>
          <w:rFonts w:ascii="GHEA Grapalat" w:hAnsi="GHEA Grapalat" w:cs="Sylfaen"/>
          <w:sz w:val="20"/>
          <w:szCs w:val="20"/>
          <w:lang w:val="hy-AM"/>
        </w:rPr>
        <w:t xml:space="preserve">ին, մոտ 90 քմ </w:t>
      </w:r>
      <w:r>
        <w:rPr>
          <w:rFonts w:ascii="GHEA Grapalat" w:hAnsi="GHEA Grapalat" w:cs="Sylfaen"/>
          <w:sz w:val="20"/>
          <w:szCs w:val="20"/>
          <w:lang w:val="hy-AM"/>
        </w:rPr>
        <w:t xml:space="preserve">ընդհանուր </w:t>
      </w:r>
      <w:r w:rsidRPr="00CA4784">
        <w:rPr>
          <w:rFonts w:ascii="GHEA Grapalat" w:hAnsi="GHEA Grapalat" w:cs="Sylfaen"/>
          <w:sz w:val="20"/>
          <w:szCs w:val="20"/>
          <w:lang w:val="hy-AM"/>
        </w:rPr>
        <w:t>մակերեսով հարավարևմտյան լանջ</w:t>
      </w:r>
      <w:r>
        <w:rPr>
          <w:rFonts w:ascii="GHEA Grapalat" w:hAnsi="GHEA Grapalat" w:cs="Sylfaen"/>
          <w:sz w:val="20"/>
          <w:szCs w:val="20"/>
          <w:lang w:val="hy-AM"/>
        </w:rPr>
        <w:t>եր</w:t>
      </w:r>
      <w:r w:rsidRPr="00CA4784">
        <w:rPr>
          <w:rFonts w:ascii="GHEA Grapalat" w:hAnsi="GHEA Grapalat" w:cs="Sylfaen"/>
          <w:sz w:val="20"/>
          <w:szCs w:val="20"/>
          <w:lang w:val="hy-AM"/>
        </w:rPr>
        <w:t>ին:</w:t>
      </w:r>
    </w:p>
    <w:p w14:paraId="386C6692" w14:textId="77777777" w:rsidR="000C077C" w:rsidRPr="008110A5" w:rsidRDefault="000C077C" w:rsidP="000C077C">
      <w:pPr>
        <w:contextualSpacing/>
        <w:jc w:val="both"/>
        <w:rPr>
          <w:rFonts w:ascii="GHEA Grapalat" w:hAnsi="GHEA Grapalat"/>
          <w:color w:val="FF0000"/>
          <w:spacing w:val="4"/>
          <w:sz w:val="20"/>
          <w:szCs w:val="20"/>
          <w:lang w:val="hy-AM"/>
        </w:rPr>
      </w:pPr>
    </w:p>
    <w:p w14:paraId="31A7AF41" w14:textId="77777777" w:rsidR="000C077C" w:rsidRPr="00407805" w:rsidRDefault="000C077C" w:rsidP="000C077C">
      <w:pPr>
        <w:pStyle w:val="af4"/>
        <w:widowControl w:val="0"/>
        <w:shd w:val="clear" w:color="auto" w:fill="FFFFFF"/>
        <w:spacing w:before="0" w:beforeAutospacing="0" w:after="0" w:afterAutospacing="0" w:line="276" w:lineRule="auto"/>
        <w:jc w:val="both"/>
        <w:textAlignment w:val="baseline"/>
        <w:rPr>
          <w:rFonts w:ascii="GHEA Grapalat" w:hAnsi="GHEA Grapalat"/>
          <w:spacing w:val="4"/>
          <w:sz w:val="20"/>
          <w:szCs w:val="20"/>
          <w:lang w:val="hy-AM"/>
        </w:rPr>
      </w:pPr>
      <w:r w:rsidRPr="00407805">
        <w:rPr>
          <w:rFonts w:ascii="GHEA Grapalat" w:hAnsi="GHEA Grapalat"/>
          <w:spacing w:val="4"/>
          <w:sz w:val="20"/>
          <w:szCs w:val="20"/>
          <w:lang w:val="hy-AM"/>
        </w:rPr>
        <w:t xml:space="preserve">Արևային ֆոտոէլեկտրական համակարգը էլեկտրական ցանցին միացնելու և &lt;&lt;Փոխհոսքերի հաշվառման&gt;&gt; սկզբունքով (net metering) աշխատելու համար թույլտվությունը և հաշվարկման սարքի տեղադրումը իարականացվում է սպառողի կողմից: </w:t>
      </w:r>
    </w:p>
    <w:p w14:paraId="08FB1DA5" w14:textId="77777777" w:rsidR="000C077C" w:rsidRPr="00E104F2" w:rsidRDefault="000C077C" w:rsidP="000C077C">
      <w:pPr>
        <w:spacing w:line="259" w:lineRule="auto"/>
        <w:rPr>
          <w:rFonts w:ascii="GHEA Grapalat" w:hAnsi="GHEA Grapalat"/>
          <w:b/>
          <w:sz w:val="20"/>
          <w:szCs w:val="20"/>
          <w:lang w:val="hy-AM"/>
        </w:rPr>
      </w:pPr>
    </w:p>
    <w:p w14:paraId="24ACEBEE" w14:textId="77777777" w:rsidR="000C077C" w:rsidRPr="00E104F2" w:rsidRDefault="000C077C" w:rsidP="000C077C">
      <w:pPr>
        <w:jc w:val="center"/>
        <w:rPr>
          <w:rFonts w:ascii="GHEA Grapalat" w:hAnsi="GHEA Grapalat"/>
          <w:b/>
          <w:sz w:val="20"/>
          <w:szCs w:val="20"/>
          <w:lang w:val="hy-AM"/>
        </w:rPr>
      </w:pPr>
      <w:r w:rsidRPr="00E104F2">
        <w:rPr>
          <w:rFonts w:ascii="GHEA Grapalat" w:hAnsi="GHEA Grapalat"/>
          <w:b/>
          <w:sz w:val="20"/>
          <w:szCs w:val="20"/>
          <w:lang w:val="hy-AM"/>
        </w:rPr>
        <w:t>Արևային ֆոտոէլեկտրական համակարգների բաղկացուցիչների որակի և երկարակեցության պահանջները</w:t>
      </w:r>
    </w:p>
    <w:p w14:paraId="18E3CAA7" w14:textId="77777777" w:rsidR="000C077C" w:rsidRPr="00E104F2" w:rsidRDefault="000C077C" w:rsidP="000C077C">
      <w:pPr>
        <w:pStyle w:val="aff"/>
        <w:numPr>
          <w:ilvl w:val="0"/>
          <w:numId w:val="42"/>
        </w:numPr>
        <w:spacing w:after="160"/>
        <w:contextualSpacing/>
        <w:jc w:val="both"/>
        <w:rPr>
          <w:rFonts w:ascii="GHEA Grapalat" w:hAnsi="GHEA Grapalat"/>
          <w:sz w:val="20"/>
          <w:szCs w:val="20"/>
          <w:lang w:val="hy-AM"/>
        </w:rPr>
      </w:pPr>
      <w:r w:rsidRPr="00E104F2">
        <w:rPr>
          <w:rFonts w:ascii="GHEA Grapalat" w:hAnsi="GHEA Grapalat"/>
          <w:b/>
          <w:sz w:val="20"/>
          <w:szCs w:val="20"/>
          <w:lang w:val="hy-AM"/>
        </w:rPr>
        <w:t>Արևային</w:t>
      </w:r>
      <w:r w:rsidRPr="00E104F2">
        <w:rPr>
          <w:rFonts w:ascii="GHEA Grapalat" w:hAnsi="GHEA Grapalat" w:cs="Sylfaen"/>
          <w:sz w:val="20"/>
          <w:szCs w:val="20"/>
          <w:lang w:val="hy-AM"/>
        </w:rPr>
        <w:t xml:space="preserve"> </w:t>
      </w:r>
      <w:r w:rsidRPr="00E104F2">
        <w:rPr>
          <w:rFonts w:ascii="GHEA Grapalat" w:eastAsiaTheme="minorHAnsi" w:hAnsi="GHEA Grapalat" w:cs="GHEAGrapalat-Bold"/>
          <w:b/>
          <w:bCs/>
          <w:sz w:val="20"/>
          <w:szCs w:val="20"/>
          <w:lang w:val="hy-AM"/>
        </w:rPr>
        <w:t>ՖՎ մոդուլներ</w:t>
      </w:r>
      <w:r w:rsidRPr="00E104F2">
        <w:rPr>
          <w:rFonts w:ascii="GHEA Grapalat" w:hAnsi="GHEA Grapalat" w:cs="Sylfaen"/>
          <w:sz w:val="20"/>
          <w:szCs w:val="20"/>
          <w:lang w:val="hy-AM"/>
        </w:rPr>
        <w:t xml:space="preserve"> </w:t>
      </w:r>
    </w:p>
    <w:p w14:paraId="75E21D31" w14:textId="77777777" w:rsidR="000C077C" w:rsidRPr="00DB1221" w:rsidRDefault="000C077C" w:rsidP="000C077C">
      <w:pPr>
        <w:autoSpaceDE w:val="0"/>
        <w:autoSpaceDN w:val="0"/>
        <w:adjustRightInd w:val="0"/>
        <w:jc w:val="both"/>
        <w:rPr>
          <w:rFonts w:ascii="GHEA Grapalat" w:hAnsi="GHEA Grapalat"/>
          <w:sz w:val="20"/>
          <w:szCs w:val="20"/>
          <w:lang w:val="hy-AM"/>
        </w:rPr>
      </w:pPr>
      <w:r w:rsidRPr="00DB1221">
        <w:rPr>
          <w:rFonts w:ascii="GHEA Grapalat" w:eastAsiaTheme="minorHAnsi" w:hAnsi="GHEA Grapalat" w:cs="GHEAGrapalat-Bold"/>
          <w:b/>
          <w:bCs/>
          <w:sz w:val="20"/>
          <w:szCs w:val="20"/>
          <w:lang w:val="hy-AM"/>
        </w:rPr>
        <w:t>ՖՎ մոդուլներ՝ որակի հավաստագրեր</w:t>
      </w:r>
    </w:p>
    <w:p w14:paraId="7E86C74D" w14:textId="77777777" w:rsidR="000C077C" w:rsidRPr="0028045B" w:rsidRDefault="000C077C" w:rsidP="000C077C">
      <w:pPr>
        <w:autoSpaceDE w:val="0"/>
        <w:autoSpaceDN w:val="0"/>
        <w:adjustRightInd w:val="0"/>
        <w:jc w:val="both"/>
        <w:rPr>
          <w:rFonts w:ascii="GHEA Grapalat" w:hAnsi="GHEA Grapalat"/>
          <w:spacing w:val="4"/>
          <w:sz w:val="20"/>
          <w:szCs w:val="20"/>
          <w:lang w:val="hy-AM"/>
        </w:rPr>
      </w:pPr>
      <w:r w:rsidRPr="00E104F2">
        <w:rPr>
          <w:rFonts w:ascii="GHEA Grapalat" w:hAnsi="GHEA Grapalat"/>
          <w:spacing w:val="4"/>
          <w:sz w:val="20"/>
          <w:szCs w:val="20"/>
          <w:lang w:val="hy-AM"/>
        </w:rPr>
        <w:t xml:space="preserve">ՖՎ մոդուլները պետք է ունենան վավեր փորձարկման հաշվետվություններ՝ տրված հեղինակավոր որակյալ փորձարկման հաստատությունների կողմից (ISO 17021 / ISO 17025 և ISO 17065 հավաստագրված) IEC / UL-ի վերջին հրատարակություններով՝ ՖՎ մոդուլների որակավորման ստուգման </w:t>
      </w:r>
      <w:r w:rsidRPr="0028045B">
        <w:rPr>
          <w:rFonts w:ascii="GHEA Grapalat" w:hAnsi="GHEA Grapalat"/>
          <w:spacing w:val="4"/>
          <w:sz w:val="20"/>
          <w:szCs w:val="20"/>
          <w:lang w:val="hy-AM"/>
        </w:rPr>
        <w:t>կամ համարժեք ստանդարտների համար։</w:t>
      </w:r>
    </w:p>
    <w:p w14:paraId="1398C166" w14:textId="77777777" w:rsidR="000C077C" w:rsidRPr="0028045B" w:rsidRDefault="000C077C" w:rsidP="000C077C">
      <w:pPr>
        <w:pStyle w:val="aff"/>
        <w:numPr>
          <w:ilvl w:val="0"/>
          <w:numId w:val="43"/>
        </w:numPr>
        <w:autoSpaceDE w:val="0"/>
        <w:autoSpaceDN w:val="0"/>
        <w:adjustRightInd w:val="0"/>
        <w:ind w:left="851" w:hanging="425"/>
        <w:jc w:val="both"/>
        <w:rPr>
          <w:rFonts w:ascii="GHEA Grapalat" w:hAnsi="GHEA Grapalat"/>
          <w:spacing w:val="4"/>
          <w:sz w:val="20"/>
          <w:szCs w:val="20"/>
          <w:lang w:val="hy-AM"/>
        </w:rPr>
      </w:pPr>
      <w:r w:rsidRPr="0028045B">
        <w:rPr>
          <w:rFonts w:ascii="GHEA Grapalat" w:hAnsi="GHEA Grapalat"/>
          <w:spacing w:val="4"/>
          <w:sz w:val="20"/>
          <w:szCs w:val="20"/>
          <w:lang w:val="hy-AM"/>
        </w:rPr>
        <w:t>IEC 61215. բյուրեղային ֆոտովոլտային (ՖՎ) մոդուլներ՝ Դիզայնի որակավորում և տեսակի հաստատում:</w:t>
      </w:r>
    </w:p>
    <w:p w14:paraId="6640133C" w14:textId="77777777" w:rsidR="000C077C" w:rsidRPr="0028045B" w:rsidRDefault="000C077C" w:rsidP="000C077C">
      <w:pPr>
        <w:pStyle w:val="aff"/>
        <w:numPr>
          <w:ilvl w:val="0"/>
          <w:numId w:val="43"/>
        </w:numPr>
        <w:autoSpaceDE w:val="0"/>
        <w:autoSpaceDN w:val="0"/>
        <w:adjustRightInd w:val="0"/>
        <w:ind w:left="851" w:hanging="425"/>
        <w:jc w:val="both"/>
        <w:rPr>
          <w:rFonts w:ascii="GHEA Grapalat" w:hAnsi="GHEA Grapalat"/>
          <w:sz w:val="20"/>
          <w:szCs w:val="20"/>
          <w:lang w:val="hy-AM"/>
        </w:rPr>
      </w:pPr>
      <w:r w:rsidRPr="0028045B">
        <w:rPr>
          <w:rFonts w:ascii="GHEA Grapalat" w:hAnsi="GHEA Grapalat"/>
          <w:spacing w:val="4"/>
          <w:sz w:val="20"/>
          <w:szCs w:val="20"/>
          <w:lang w:val="hy-AM"/>
        </w:rPr>
        <w:lastRenderedPageBreak/>
        <w:t xml:space="preserve">IEC 61730. </w:t>
      </w:r>
      <w:r w:rsidRPr="0028045B">
        <w:rPr>
          <w:rFonts w:ascii="GHEA Grapalat" w:hAnsi="GHEA Grapalat"/>
          <w:sz w:val="20"/>
          <w:szCs w:val="20"/>
          <w:lang w:val="hy-AM"/>
        </w:rPr>
        <w:t>-1, -2: ՖՎ մոդուլների անվտանգության որակավորում</w:t>
      </w:r>
      <w:r w:rsidRPr="0028045B">
        <w:rPr>
          <w:rFonts w:ascii="Cambria Math" w:hAnsi="Cambria Math"/>
          <w:sz w:val="20"/>
          <w:szCs w:val="20"/>
          <w:lang w:val="hy-AM"/>
        </w:rPr>
        <w:t>․</w:t>
      </w:r>
      <w:r w:rsidRPr="0028045B">
        <w:rPr>
          <w:rFonts w:ascii="GHEA Grapalat" w:hAnsi="GHEA Grapalat"/>
          <w:sz w:val="20"/>
          <w:szCs w:val="20"/>
          <w:lang w:val="hy-AM"/>
        </w:rPr>
        <w:t xml:space="preserve"> </w:t>
      </w:r>
    </w:p>
    <w:p w14:paraId="432ED2F1" w14:textId="77777777" w:rsidR="000C077C" w:rsidRPr="0028045B" w:rsidRDefault="000C077C" w:rsidP="000C077C">
      <w:pPr>
        <w:autoSpaceDE w:val="0"/>
        <w:autoSpaceDN w:val="0"/>
        <w:adjustRightInd w:val="0"/>
        <w:ind w:left="851" w:firstLine="709"/>
        <w:jc w:val="both"/>
        <w:rPr>
          <w:rFonts w:ascii="GHEA Grapalat" w:eastAsia="MS Mincho" w:hAnsi="GHEA Grapalat" w:cs="MS Mincho"/>
          <w:sz w:val="20"/>
          <w:szCs w:val="20"/>
          <w:lang w:val="hy-AM"/>
        </w:rPr>
      </w:pPr>
      <w:r w:rsidRPr="0028045B">
        <w:rPr>
          <w:rFonts w:ascii="GHEA Grapalat" w:hAnsi="GHEA Grapalat"/>
          <w:sz w:val="20"/>
          <w:szCs w:val="20"/>
          <w:lang w:val="hy-AM"/>
        </w:rPr>
        <w:t xml:space="preserve">Մաս </w:t>
      </w:r>
      <w:r w:rsidRPr="0028045B">
        <w:rPr>
          <w:rFonts w:ascii="GHEA Grapalat" w:hAnsi="GHEA Grapalat" w:cs="Arial"/>
          <w:sz w:val="20"/>
          <w:szCs w:val="20"/>
          <w:lang w:val="hy-AM"/>
        </w:rPr>
        <w:t>1</w:t>
      </w:r>
      <w:r w:rsidRPr="0028045B">
        <w:rPr>
          <w:rFonts w:ascii="Cambria Math" w:eastAsia="MS Mincho" w:hAnsi="Cambria Math" w:cs="Cambria Math"/>
          <w:sz w:val="20"/>
          <w:szCs w:val="20"/>
          <w:lang w:val="hy-AM"/>
        </w:rPr>
        <w:t>․</w:t>
      </w:r>
      <w:r w:rsidRPr="0028045B">
        <w:rPr>
          <w:rFonts w:ascii="GHEA Grapalat" w:eastAsia="MS Mincho" w:hAnsi="GHEA Grapalat" w:cs="Arial"/>
          <w:sz w:val="20"/>
          <w:szCs w:val="20"/>
          <w:lang w:val="hy-AM"/>
        </w:rPr>
        <w:t xml:space="preserve"> </w:t>
      </w:r>
      <w:r w:rsidRPr="0028045B">
        <w:rPr>
          <w:rFonts w:ascii="GHEA Grapalat" w:eastAsia="MS Mincho" w:hAnsi="GHEA Grapalat" w:cs="MS Mincho"/>
          <w:sz w:val="20"/>
          <w:szCs w:val="20"/>
          <w:lang w:val="hy-AM"/>
        </w:rPr>
        <w:t xml:space="preserve">Շինարարության պահանջներ, </w:t>
      </w:r>
    </w:p>
    <w:p w14:paraId="765F41D6" w14:textId="77777777" w:rsidR="000C077C" w:rsidRPr="0028045B" w:rsidRDefault="000C077C" w:rsidP="000C077C">
      <w:pPr>
        <w:autoSpaceDE w:val="0"/>
        <w:autoSpaceDN w:val="0"/>
        <w:adjustRightInd w:val="0"/>
        <w:ind w:left="851" w:firstLine="709"/>
        <w:jc w:val="both"/>
        <w:rPr>
          <w:rFonts w:ascii="GHEA Grapalat" w:hAnsi="GHEA Grapalat"/>
          <w:spacing w:val="4"/>
          <w:sz w:val="20"/>
          <w:szCs w:val="20"/>
          <w:lang w:val="hy-AM"/>
        </w:rPr>
      </w:pPr>
      <w:r w:rsidRPr="0028045B">
        <w:rPr>
          <w:rFonts w:ascii="GHEA Grapalat" w:eastAsia="MS Mincho" w:hAnsi="GHEA Grapalat" w:cs="MS Mincho"/>
          <w:sz w:val="20"/>
          <w:szCs w:val="20"/>
          <w:lang w:val="hy-AM"/>
        </w:rPr>
        <w:t>Մաս 2- Փորձարկման պահանջներ</w:t>
      </w:r>
      <w:r w:rsidRPr="0028045B">
        <w:rPr>
          <w:rFonts w:ascii="GHEA Grapalat" w:hAnsi="GHEA Grapalat"/>
          <w:spacing w:val="4"/>
          <w:sz w:val="20"/>
          <w:szCs w:val="20"/>
          <w:lang w:val="hy-AM"/>
        </w:rPr>
        <w:t>:</w:t>
      </w:r>
    </w:p>
    <w:p w14:paraId="3F6DAA39" w14:textId="77777777" w:rsidR="000C077C" w:rsidRDefault="000C077C" w:rsidP="000C077C">
      <w:pPr>
        <w:pStyle w:val="aff"/>
        <w:numPr>
          <w:ilvl w:val="0"/>
          <w:numId w:val="44"/>
        </w:numPr>
        <w:autoSpaceDE w:val="0"/>
        <w:autoSpaceDN w:val="0"/>
        <w:adjustRightInd w:val="0"/>
        <w:ind w:left="851" w:hanging="425"/>
        <w:jc w:val="both"/>
        <w:rPr>
          <w:rFonts w:ascii="GHEA Grapalat" w:hAnsi="GHEA Grapalat"/>
          <w:spacing w:val="4"/>
          <w:sz w:val="20"/>
          <w:szCs w:val="20"/>
          <w:lang w:val="hy-AM"/>
        </w:rPr>
      </w:pPr>
      <w:r w:rsidRPr="0028045B">
        <w:rPr>
          <w:rFonts w:ascii="GHEA Grapalat" w:hAnsi="GHEA Grapalat"/>
          <w:spacing w:val="4"/>
          <w:sz w:val="20"/>
          <w:szCs w:val="20"/>
          <w:lang w:val="hy-AM"/>
        </w:rPr>
        <w:t>IEC 62804. Պոտենցիալից ինդուցված դեգրադացիա (PID)</w:t>
      </w:r>
      <w:r>
        <w:rPr>
          <w:rFonts w:ascii="GHEA Grapalat" w:hAnsi="GHEA Grapalat"/>
          <w:spacing w:val="4"/>
          <w:sz w:val="20"/>
          <w:szCs w:val="20"/>
          <w:lang w:val="hy-AM"/>
        </w:rPr>
        <w:t xml:space="preserve"> կամ </w:t>
      </w:r>
      <w:r w:rsidRPr="00972F47">
        <w:rPr>
          <w:rFonts w:ascii="GHEA Grapalat" w:hAnsi="GHEA Grapalat"/>
          <w:spacing w:val="4"/>
          <w:sz w:val="20"/>
          <w:szCs w:val="20"/>
          <w:lang w:val="hy-AM"/>
        </w:rPr>
        <w:t>PPP58042B</w:t>
      </w:r>
      <w:r w:rsidRPr="0028045B">
        <w:rPr>
          <w:rFonts w:ascii="GHEA Grapalat" w:hAnsi="GHEA Grapalat"/>
          <w:spacing w:val="4"/>
          <w:sz w:val="20"/>
          <w:szCs w:val="20"/>
          <w:lang w:val="hy-AM"/>
        </w:rPr>
        <w:t>:</w:t>
      </w:r>
    </w:p>
    <w:p w14:paraId="6D2833BB" w14:textId="77777777" w:rsidR="000C077C" w:rsidRDefault="000C077C" w:rsidP="000C077C">
      <w:pPr>
        <w:autoSpaceDE w:val="0"/>
        <w:autoSpaceDN w:val="0"/>
        <w:adjustRightInd w:val="0"/>
        <w:jc w:val="both"/>
        <w:rPr>
          <w:rFonts w:ascii="GHEA Grapalat" w:hAnsi="GHEA Grapalat"/>
          <w:spacing w:val="4"/>
          <w:sz w:val="20"/>
          <w:szCs w:val="20"/>
          <w:lang w:val="hy-AM"/>
        </w:rPr>
      </w:pPr>
      <w:r>
        <w:rPr>
          <w:rFonts w:ascii="GHEA Grapalat" w:hAnsi="GHEA Grapalat"/>
          <w:spacing w:val="4"/>
          <w:sz w:val="20"/>
          <w:szCs w:val="20"/>
          <w:lang w:val="hy-AM"/>
        </w:rPr>
        <w:t>Հավաստագրերը/սերտիֆիկատները պետք է ներկայացվի Հավելված 1 -ի փաստաթղթերի հետ։</w:t>
      </w:r>
    </w:p>
    <w:p w14:paraId="3A5583C5" w14:textId="77777777" w:rsidR="000C077C" w:rsidRDefault="000C077C" w:rsidP="000C077C">
      <w:pPr>
        <w:autoSpaceDE w:val="0"/>
        <w:autoSpaceDN w:val="0"/>
        <w:adjustRightInd w:val="0"/>
        <w:jc w:val="both"/>
        <w:rPr>
          <w:rFonts w:ascii="GHEA Grapalat" w:hAnsi="GHEA Grapalat"/>
          <w:spacing w:val="4"/>
          <w:sz w:val="20"/>
          <w:szCs w:val="20"/>
          <w:lang w:val="hy-AM"/>
        </w:rPr>
      </w:pPr>
    </w:p>
    <w:p w14:paraId="7DACF9B3" w14:textId="77777777" w:rsidR="000C077C" w:rsidRDefault="000C077C" w:rsidP="000C077C">
      <w:pPr>
        <w:autoSpaceDE w:val="0"/>
        <w:autoSpaceDN w:val="0"/>
        <w:adjustRightInd w:val="0"/>
        <w:jc w:val="both"/>
        <w:rPr>
          <w:rFonts w:ascii="GHEA Grapalat" w:hAnsi="GHEA Grapalat"/>
          <w:spacing w:val="4"/>
          <w:sz w:val="20"/>
          <w:szCs w:val="20"/>
          <w:lang w:val="hy-AM"/>
        </w:rPr>
      </w:pPr>
    </w:p>
    <w:p w14:paraId="6FF43FC3" w14:textId="77777777" w:rsidR="000C077C" w:rsidRPr="004F4213" w:rsidRDefault="000C077C" w:rsidP="000C077C">
      <w:pPr>
        <w:autoSpaceDE w:val="0"/>
        <w:autoSpaceDN w:val="0"/>
        <w:adjustRightInd w:val="0"/>
        <w:jc w:val="both"/>
        <w:rPr>
          <w:rFonts w:ascii="GHEA Grapalat" w:hAnsi="GHEA Grapalat"/>
          <w:spacing w:val="4"/>
          <w:sz w:val="20"/>
          <w:szCs w:val="20"/>
          <w:lang w:val="hy-AM"/>
        </w:rPr>
      </w:pPr>
      <w:r w:rsidRPr="004F4213">
        <w:rPr>
          <w:rFonts w:ascii="GHEA Grapalat" w:hAnsi="GHEA Grapalat"/>
          <w:b/>
          <w:spacing w:val="4"/>
          <w:sz w:val="20"/>
          <w:szCs w:val="20"/>
          <w:lang w:val="hy-AM"/>
        </w:rPr>
        <w:t xml:space="preserve">ՖՎ մոդուլի արտադրող ընկերությունները պետք է հավաստագրված լինեն հետևյալով </w:t>
      </w:r>
      <w:r w:rsidRPr="004F4213">
        <w:rPr>
          <w:rFonts w:ascii="GHEA Grapalat" w:hAnsi="GHEA Grapalat"/>
          <w:spacing w:val="4"/>
          <w:sz w:val="20"/>
          <w:szCs w:val="20"/>
          <w:lang w:val="hy-AM"/>
        </w:rPr>
        <w:t xml:space="preserve">լինի ըստ ՝ </w:t>
      </w:r>
    </w:p>
    <w:p w14:paraId="083EFFDF" w14:textId="77777777" w:rsidR="000C077C" w:rsidRPr="00E104F2" w:rsidRDefault="000C077C" w:rsidP="000C077C">
      <w:pPr>
        <w:pStyle w:val="aff"/>
        <w:numPr>
          <w:ilvl w:val="0"/>
          <w:numId w:val="44"/>
        </w:numPr>
        <w:autoSpaceDE w:val="0"/>
        <w:autoSpaceDN w:val="0"/>
        <w:adjustRightInd w:val="0"/>
        <w:spacing w:line="276" w:lineRule="auto"/>
        <w:jc w:val="both"/>
        <w:rPr>
          <w:rFonts w:ascii="GHEA Grapalat" w:hAnsi="GHEA Grapalat"/>
          <w:spacing w:val="4"/>
          <w:sz w:val="20"/>
          <w:szCs w:val="20"/>
          <w:lang w:val="hy-AM"/>
        </w:rPr>
      </w:pPr>
      <w:r w:rsidRPr="00E104F2">
        <w:rPr>
          <w:rFonts w:ascii="GHEA Grapalat" w:hAnsi="GHEA Grapalat"/>
          <w:spacing w:val="4"/>
          <w:sz w:val="20"/>
          <w:szCs w:val="20"/>
          <w:lang w:val="hy-AM"/>
        </w:rPr>
        <w:t xml:space="preserve">ISO 9001 - որակի կառավարման համակարգեր և/կամ, </w:t>
      </w:r>
    </w:p>
    <w:p w14:paraId="73EAD45E" w14:textId="77777777" w:rsidR="000C077C" w:rsidRPr="004F4213" w:rsidRDefault="000C077C" w:rsidP="000C077C">
      <w:pPr>
        <w:pStyle w:val="aff"/>
        <w:numPr>
          <w:ilvl w:val="0"/>
          <w:numId w:val="44"/>
        </w:numPr>
        <w:autoSpaceDE w:val="0"/>
        <w:autoSpaceDN w:val="0"/>
        <w:adjustRightInd w:val="0"/>
        <w:jc w:val="both"/>
        <w:rPr>
          <w:rFonts w:ascii="GHEA Grapalat" w:hAnsi="GHEA Grapalat"/>
          <w:spacing w:val="4"/>
          <w:sz w:val="20"/>
          <w:szCs w:val="20"/>
          <w:lang w:val="hy-AM"/>
        </w:rPr>
      </w:pPr>
      <w:r w:rsidRPr="004F4213">
        <w:rPr>
          <w:rFonts w:ascii="GHEA Grapalat" w:hAnsi="GHEA Grapalat"/>
          <w:spacing w:val="4"/>
          <w:sz w:val="20"/>
          <w:szCs w:val="20"/>
          <w:lang w:val="hy-AM"/>
        </w:rPr>
        <w:t>ISO 14001 - շրջակա միջավայրի կառավարման համակարգեր:</w:t>
      </w:r>
    </w:p>
    <w:p w14:paraId="12E2097F" w14:textId="77777777" w:rsidR="000C077C" w:rsidRPr="00E104F2" w:rsidRDefault="000C077C" w:rsidP="000C077C">
      <w:pPr>
        <w:autoSpaceDE w:val="0"/>
        <w:autoSpaceDN w:val="0"/>
        <w:adjustRightInd w:val="0"/>
        <w:jc w:val="both"/>
        <w:rPr>
          <w:rFonts w:ascii="GHEA Grapalat" w:hAnsi="GHEA Grapalat"/>
          <w:spacing w:val="4"/>
          <w:sz w:val="20"/>
          <w:szCs w:val="20"/>
          <w:lang w:val="hy-AM"/>
        </w:rPr>
      </w:pPr>
    </w:p>
    <w:p w14:paraId="0492FD9F" w14:textId="77777777" w:rsidR="000C077C" w:rsidRPr="00E104F2" w:rsidRDefault="000C077C" w:rsidP="000C077C">
      <w:pPr>
        <w:autoSpaceDE w:val="0"/>
        <w:autoSpaceDN w:val="0"/>
        <w:adjustRightInd w:val="0"/>
        <w:jc w:val="both"/>
        <w:rPr>
          <w:rFonts w:ascii="GHEA Grapalat" w:hAnsi="GHEA Grapalat"/>
          <w:b/>
          <w:spacing w:val="4"/>
          <w:sz w:val="20"/>
          <w:szCs w:val="20"/>
          <w:lang w:val="hy-AM"/>
        </w:rPr>
      </w:pPr>
      <w:r w:rsidRPr="00E104F2">
        <w:rPr>
          <w:rFonts w:ascii="GHEA Grapalat" w:hAnsi="GHEA Grapalat"/>
          <w:b/>
          <w:spacing w:val="4"/>
          <w:sz w:val="20"/>
          <w:szCs w:val="20"/>
          <w:lang w:val="hy-AM"/>
        </w:rPr>
        <w:t>ՖՎ մոդուլները պետք է ունենան տեխնիկական հետևյալ նվազագույն բնութագրեր.</w:t>
      </w:r>
    </w:p>
    <w:p w14:paraId="16185DE2" w14:textId="77777777" w:rsidR="000C077C" w:rsidRPr="00E104F2" w:rsidRDefault="000C077C" w:rsidP="000C077C">
      <w:pPr>
        <w:pStyle w:val="aff"/>
        <w:numPr>
          <w:ilvl w:val="0"/>
          <w:numId w:val="37"/>
        </w:numPr>
        <w:autoSpaceDE w:val="0"/>
        <w:autoSpaceDN w:val="0"/>
        <w:adjustRightInd w:val="0"/>
        <w:spacing w:line="276" w:lineRule="auto"/>
        <w:ind w:left="851" w:hanging="425"/>
        <w:contextualSpacing/>
        <w:jc w:val="both"/>
        <w:rPr>
          <w:rFonts w:ascii="GHEA Grapalat" w:hAnsi="GHEA Grapalat"/>
          <w:spacing w:val="4"/>
          <w:sz w:val="20"/>
          <w:szCs w:val="20"/>
          <w:lang w:val="hy-AM"/>
        </w:rPr>
      </w:pPr>
      <w:r w:rsidRPr="00E104F2">
        <w:rPr>
          <w:rFonts w:ascii="GHEA Grapalat" w:hAnsi="GHEA Grapalat"/>
          <w:spacing w:val="4"/>
          <w:sz w:val="20"/>
          <w:szCs w:val="20"/>
          <w:lang w:val="hy-AM"/>
        </w:rPr>
        <w:t xml:space="preserve">Մոդուլները պետք է ունենան </w:t>
      </w:r>
      <w:r w:rsidRPr="00215B43">
        <w:rPr>
          <w:rFonts w:ascii="GHEA Grapalat" w:hAnsi="GHEA Grapalat"/>
          <w:spacing w:val="4"/>
          <w:sz w:val="20"/>
          <w:szCs w:val="20"/>
          <w:lang w:val="hy-AM"/>
        </w:rPr>
        <w:t xml:space="preserve">առնվազն </w:t>
      </w:r>
      <w:r w:rsidRPr="00215B43">
        <w:rPr>
          <w:rFonts w:ascii="GHEA Grapalat" w:hAnsi="GHEA Grapalat"/>
          <w:b/>
          <w:sz w:val="20"/>
          <w:szCs w:val="20"/>
          <w:lang w:val="hy-AM" w:eastAsia="es-ES"/>
        </w:rPr>
        <w:t>22.5 %</w:t>
      </w:r>
      <w:r w:rsidRPr="00215B43">
        <w:rPr>
          <w:rFonts w:ascii="GHEA Grapalat" w:hAnsi="GHEA Grapalat"/>
          <w:sz w:val="20"/>
          <w:szCs w:val="20"/>
          <w:lang w:val="hy-AM" w:eastAsia="es-ES"/>
        </w:rPr>
        <w:t xml:space="preserve"> </w:t>
      </w:r>
      <w:r w:rsidRPr="00215B43">
        <w:rPr>
          <w:rFonts w:ascii="GHEA Grapalat" w:hAnsi="GHEA Grapalat"/>
          <w:spacing w:val="4"/>
          <w:sz w:val="20"/>
          <w:szCs w:val="20"/>
          <w:lang w:val="hy-AM"/>
        </w:rPr>
        <w:t xml:space="preserve"> </w:t>
      </w:r>
      <w:r w:rsidRPr="00215B43">
        <w:rPr>
          <w:rFonts w:ascii="GHEA Grapalat" w:hAnsi="GHEA Grapalat"/>
          <w:sz w:val="20"/>
          <w:szCs w:val="20"/>
          <w:lang w:val="hy-AM" w:eastAsia="es-ES"/>
        </w:rPr>
        <w:t>արդյունավետություն</w:t>
      </w:r>
      <w:r w:rsidRPr="00E104F2">
        <w:rPr>
          <w:rFonts w:ascii="GHEA Grapalat" w:hAnsi="GHEA Grapalat"/>
          <w:sz w:val="20"/>
          <w:szCs w:val="20"/>
          <w:lang w:val="hy-AM" w:eastAsia="es-ES"/>
        </w:rPr>
        <w:t>։</w:t>
      </w:r>
    </w:p>
    <w:p w14:paraId="3FD66584" w14:textId="77777777" w:rsidR="000C077C" w:rsidRPr="00E104F2" w:rsidRDefault="000C077C" w:rsidP="000C077C">
      <w:pPr>
        <w:pStyle w:val="aff"/>
        <w:numPr>
          <w:ilvl w:val="0"/>
          <w:numId w:val="37"/>
        </w:numPr>
        <w:autoSpaceDE w:val="0"/>
        <w:autoSpaceDN w:val="0"/>
        <w:adjustRightInd w:val="0"/>
        <w:spacing w:line="276" w:lineRule="auto"/>
        <w:ind w:left="851" w:hanging="425"/>
        <w:contextualSpacing/>
        <w:jc w:val="both"/>
        <w:rPr>
          <w:rFonts w:ascii="GHEA Grapalat" w:hAnsi="GHEA Grapalat"/>
          <w:spacing w:val="4"/>
          <w:sz w:val="20"/>
          <w:szCs w:val="20"/>
          <w:lang w:val="hy-AM"/>
        </w:rPr>
      </w:pPr>
      <w:r w:rsidRPr="00E104F2">
        <w:rPr>
          <w:rFonts w:ascii="GHEA Grapalat" w:hAnsi="GHEA Grapalat"/>
          <w:spacing w:val="4"/>
          <w:sz w:val="20"/>
          <w:szCs w:val="20"/>
          <w:lang w:val="hy-AM"/>
        </w:rPr>
        <w:t xml:space="preserve">Մոդուլների անվանական հզորության շեղումը պետք է լինի </w:t>
      </w:r>
      <w:r w:rsidRPr="00E104F2">
        <w:rPr>
          <w:rFonts w:ascii="GHEA Grapalat" w:hAnsi="GHEA Grapalat"/>
          <w:sz w:val="20"/>
          <w:szCs w:val="20"/>
          <w:lang w:val="hy-AM" w:eastAsia="es-ES"/>
        </w:rPr>
        <w:t>նվազագույնը 0/+3</w:t>
      </w:r>
      <w:r w:rsidRPr="00E104F2">
        <w:rPr>
          <w:rFonts w:ascii="Calibri" w:hAnsi="Calibri" w:cs="Calibri"/>
          <w:sz w:val="20"/>
          <w:szCs w:val="20"/>
          <w:lang w:val="hy-AM" w:eastAsia="es-ES"/>
        </w:rPr>
        <w:t> </w:t>
      </w:r>
      <w:r w:rsidRPr="00E104F2">
        <w:rPr>
          <w:rFonts w:ascii="GHEA Grapalat" w:hAnsi="GHEA Grapalat"/>
          <w:sz w:val="20"/>
          <w:szCs w:val="20"/>
          <w:lang w:val="hy-AM" w:eastAsia="es-ES"/>
        </w:rPr>
        <w:t xml:space="preserve">Վտ </w:t>
      </w:r>
      <w:r w:rsidRPr="00E104F2">
        <w:rPr>
          <w:rFonts w:ascii="GHEA Grapalat" w:hAnsi="GHEA Grapalat"/>
          <w:spacing w:val="4"/>
          <w:sz w:val="20"/>
          <w:szCs w:val="20"/>
          <w:lang w:val="hy-AM"/>
        </w:rPr>
        <w:t xml:space="preserve">միջակայքում: </w:t>
      </w:r>
    </w:p>
    <w:p w14:paraId="1F015E8F" w14:textId="77777777" w:rsidR="000C077C" w:rsidRPr="00E104F2" w:rsidRDefault="000C077C" w:rsidP="000C077C">
      <w:pPr>
        <w:pStyle w:val="aff"/>
        <w:numPr>
          <w:ilvl w:val="0"/>
          <w:numId w:val="37"/>
        </w:numPr>
        <w:autoSpaceDE w:val="0"/>
        <w:autoSpaceDN w:val="0"/>
        <w:adjustRightInd w:val="0"/>
        <w:spacing w:line="276" w:lineRule="auto"/>
        <w:ind w:left="851" w:hanging="425"/>
        <w:contextualSpacing/>
        <w:jc w:val="both"/>
        <w:rPr>
          <w:rFonts w:ascii="GHEA Grapalat" w:hAnsi="GHEA Grapalat"/>
          <w:spacing w:val="4"/>
          <w:sz w:val="20"/>
          <w:szCs w:val="20"/>
          <w:lang w:val="hy-AM"/>
        </w:rPr>
      </w:pPr>
      <w:r w:rsidRPr="00E104F2">
        <w:rPr>
          <w:rFonts w:ascii="GHEA Grapalat" w:hAnsi="GHEA Grapalat"/>
          <w:spacing w:val="4"/>
          <w:sz w:val="20"/>
          <w:szCs w:val="20"/>
          <w:lang w:val="hy-AM"/>
        </w:rPr>
        <w:t>ՖՎ մոդուլները պետք է երաշխավորված լինեն ելքային հզորության ոչ պակաս քան 90% շահագործման 10-րդ տարվա վերջում, և 80% շահագործման 25-րդ տարվա վերջում:</w:t>
      </w:r>
    </w:p>
    <w:p w14:paraId="1295531E" w14:textId="77777777" w:rsidR="000C077C" w:rsidRPr="00E104F2" w:rsidRDefault="000C077C" w:rsidP="000C077C">
      <w:pPr>
        <w:pStyle w:val="aff"/>
        <w:numPr>
          <w:ilvl w:val="0"/>
          <w:numId w:val="37"/>
        </w:numPr>
        <w:autoSpaceDE w:val="0"/>
        <w:autoSpaceDN w:val="0"/>
        <w:adjustRightInd w:val="0"/>
        <w:spacing w:line="276" w:lineRule="auto"/>
        <w:ind w:left="851" w:hanging="425"/>
        <w:contextualSpacing/>
        <w:jc w:val="both"/>
        <w:rPr>
          <w:rFonts w:ascii="GHEA Grapalat" w:hAnsi="GHEA Grapalat"/>
          <w:spacing w:val="4"/>
          <w:sz w:val="20"/>
          <w:szCs w:val="20"/>
          <w:lang w:val="hy-AM"/>
        </w:rPr>
      </w:pPr>
      <w:r w:rsidRPr="00E104F2">
        <w:rPr>
          <w:rFonts w:ascii="GHEA Grapalat" w:hAnsi="GHEA Grapalat"/>
          <w:spacing w:val="4"/>
          <w:sz w:val="20"/>
          <w:szCs w:val="20"/>
          <w:lang w:val="hy-AM"/>
        </w:rPr>
        <w:t xml:space="preserve">Մոդուլները պետք է երաշխավորվեն առնվազն </w:t>
      </w:r>
      <w:r w:rsidRPr="00E104F2">
        <w:rPr>
          <w:rFonts w:ascii="GHEA Grapalat" w:hAnsi="GHEA Grapalat"/>
          <w:b/>
          <w:spacing w:val="4"/>
          <w:sz w:val="20"/>
          <w:szCs w:val="20"/>
          <w:lang w:val="hy-AM"/>
        </w:rPr>
        <w:t>12 տարով</w:t>
      </w:r>
      <w:r w:rsidRPr="00E104F2">
        <w:rPr>
          <w:rFonts w:ascii="GHEA Grapalat" w:hAnsi="GHEA Grapalat"/>
          <w:spacing w:val="4"/>
          <w:sz w:val="20"/>
          <w:szCs w:val="20"/>
          <w:lang w:val="hy-AM"/>
        </w:rPr>
        <w:t xml:space="preserve"> օգտագործված նյութերի թերությունների և աշխատողների հմտությունների պատճառով առաջացած խափանումների համար: </w:t>
      </w:r>
    </w:p>
    <w:p w14:paraId="05A25E19" w14:textId="77777777" w:rsidR="000C077C" w:rsidRDefault="000C077C" w:rsidP="000C077C">
      <w:pPr>
        <w:autoSpaceDE w:val="0"/>
        <w:autoSpaceDN w:val="0"/>
        <w:adjustRightInd w:val="0"/>
        <w:jc w:val="both"/>
        <w:rPr>
          <w:rFonts w:ascii="GHEA Grapalat" w:hAnsi="GHEA Grapalat"/>
          <w:b/>
          <w:spacing w:val="4"/>
          <w:sz w:val="20"/>
          <w:szCs w:val="20"/>
          <w:lang w:val="hy-AM"/>
        </w:rPr>
      </w:pPr>
    </w:p>
    <w:p w14:paraId="4100A166" w14:textId="77777777" w:rsidR="000C077C" w:rsidRPr="00E104F2" w:rsidRDefault="000C077C" w:rsidP="000C077C">
      <w:pPr>
        <w:autoSpaceDE w:val="0"/>
        <w:autoSpaceDN w:val="0"/>
        <w:adjustRightInd w:val="0"/>
        <w:jc w:val="both"/>
        <w:rPr>
          <w:rFonts w:ascii="GHEA Grapalat" w:hAnsi="GHEA Grapalat"/>
          <w:b/>
          <w:spacing w:val="4"/>
          <w:sz w:val="20"/>
          <w:szCs w:val="20"/>
          <w:lang w:val="hy-AM"/>
        </w:rPr>
      </w:pPr>
      <w:r w:rsidRPr="00E104F2">
        <w:rPr>
          <w:rFonts w:ascii="GHEA Grapalat" w:hAnsi="GHEA Grapalat"/>
          <w:b/>
          <w:spacing w:val="4"/>
          <w:sz w:val="20"/>
          <w:szCs w:val="20"/>
          <w:lang w:val="hy-AM"/>
        </w:rPr>
        <w:t xml:space="preserve">ՖՎ մոդուլների նույնականացումը </w:t>
      </w:r>
    </w:p>
    <w:p w14:paraId="503CA85C" w14:textId="77777777" w:rsidR="000C077C" w:rsidRPr="00E104F2" w:rsidRDefault="000C077C" w:rsidP="000C077C">
      <w:pPr>
        <w:autoSpaceDE w:val="0"/>
        <w:autoSpaceDN w:val="0"/>
        <w:adjustRightInd w:val="0"/>
        <w:jc w:val="both"/>
        <w:rPr>
          <w:rFonts w:ascii="GHEA Grapalat" w:hAnsi="GHEA Grapalat"/>
          <w:spacing w:val="4"/>
          <w:sz w:val="20"/>
          <w:szCs w:val="20"/>
          <w:lang w:val="hy-AM"/>
        </w:rPr>
      </w:pPr>
      <w:r w:rsidRPr="00E104F2">
        <w:rPr>
          <w:rFonts w:ascii="GHEA Grapalat" w:hAnsi="GHEA Grapalat"/>
          <w:spacing w:val="4"/>
          <w:sz w:val="20"/>
          <w:szCs w:val="20"/>
          <w:lang w:val="hy-AM"/>
        </w:rPr>
        <w:t xml:space="preserve">Բոլոր արևային ՖՎ մոդուլները պետք է ունենան նույնականացման պիտակներ (այն կարող է լինել լամինացված ներսից կամ դրսից), որոնք </w:t>
      </w:r>
      <w:r>
        <w:rPr>
          <w:rFonts w:ascii="GHEA Grapalat" w:hAnsi="GHEA Grapalat"/>
          <w:spacing w:val="4"/>
          <w:sz w:val="20"/>
          <w:szCs w:val="20"/>
          <w:lang w:val="hy-AM"/>
        </w:rPr>
        <w:t xml:space="preserve">առնվազն </w:t>
      </w:r>
      <w:r w:rsidRPr="00E104F2">
        <w:rPr>
          <w:rFonts w:ascii="GHEA Grapalat" w:hAnsi="GHEA Grapalat"/>
          <w:spacing w:val="4"/>
          <w:sz w:val="20"/>
          <w:szCs w:val="20"/>
          <w:lang w:val="hy-AM"/>
        </w:rPr>
        <w:t>ն</w:t>
      </w:r>
      <w:r>
        <w:rPr>
          <w:rFonts w:ascii="GHEA Grapalat" w:hAnsi="GHEA Grapalat"/>
          <w:spacing w:val="4"/>
          <w:sz w:val="20"/>
          <w:szCs w:val="20"/>
          <w:lang w:val="hy-AM"/>
        </w:rPr>
        <w:t>եր</w:t>
      </w:r>
      <w:r w:rsidRPr="00E104F2">
        <w:rPr>
          <w:rFonts w:ascii="GHEA Grapalat" w:hAnsi="GHEA Grapalat"/>
          <w:spacing w:val="4"/>
          <w:sz w:val="20"/>
          <w:szCs w:val="20"/>
          <w:lang w:val="hy-AM"/>
        </w:rPr>
        <w:t>ա</w:t>
      </w:r>
      <w:r>
        <w:rPr>
          <w:rFonts w:ascii="GHEA Grapalat" w:hAnsi="GHEA Grapalat"/>
          <w:spacing w:val="4"/>
          <w:sz w:val="20"/>
          <w:szCs w:val="20"/>
          <w:lang w:val="hy-AM"/>
        </w:rPr>
        <w:t>ռում են</w:t>
      </w:r>
      <w:r w:rsidRPr="00E104F2">
        <w:rPr>
          <w:rFonts w:ascii="GHEA Grapalat" w:hAnsi="GHEA Grapalat"/>
          <w:spacing w:val="4"/>
          <w:sz w:val="20"/>
          <w:szCs w:val="20"/>
          <w:lang w:val="hy-AM"/>
        </w:rPr>
        <w:t>.</w:t>
      </w:r>
    </w:p>
    <w:p w14:paraId="4213B740" w14:textId="77777777" w:rsidR="000C077C" w:rsidRPr="00E104F2" w:rsidRDefault="000C077C" w:rsidP="000C077C">
      <w:pPr>
        <w:pStyle w:val="aff"/>
        <w:numPr>
          <w:ilvl w:val="0"/>
          <w:numId w:val="38"/>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E104F2">
        <w:rPr>
          <w:rFonts w:ascii="GHEA Grapalat" w:hAnsi="GHEA Grapalat"/>
          <w:spacing w:val="4"/>
          <w:sz w:val="20"/>
          <w:szCs w:val="20"/>
          <w:lang w:val="hy-AM"/>
        </w:rPr>
        <w:t>ՖՎ մոդուլի արտադրողի անունը</w:t>
      </w:r>
    </w:p>
    <w:p w14:paraId="0969E653" w14:textId="77777777" w:rsidR="000C077C" w:rsidRPr="00E104F2" w:rsidRDefault="000C077C" w:rsidP="000C077C">
      <w:pPr>
        <w:pStyle w:val="aff"/>
        <w:numPr>
          <w:ilvl w:val="0"/>
          <w:numId w:val="38"/>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E104F2">
        <w:rPr>
          <w:rFonts w:ascii="GHEA Grapalat" w:hAnsi="GHEA Grapalat"/>
          <w:spacing w:val="4"/>
          <w:sz w:val="20"/>
          <w:szCs w:val="20"/>
          <w:lang w:val="hy-AM"/>
        </w:rPr>
        <w:t>ՖՎ մոդուլի</w:t>
      </w:r>
      <w:r w:rsidRPr="00E104F2">
        <w:rPr>
          <w:rFonts w:ascii="GHEA Grapalat" w:hAnsi="GHEA Grapalat"/>
          <w:spacing w:val="4"/>
          <w:sz w:val="20"/>
          <w:szCs w:val="20"/>
        </w:rPr>
        <w:t xml:space="preserve"> մակնիշը</w:t>
      </w:r>
    </w:p>
    <w:p w14:paraId="3EB5A9FC" w14:textId="77777777" w:rsidR="000C077C" w:rsidRPr="00E104F2" w:rsidRDefault="000C077C" w:rsidP="000C077C">
      <w:pPr>
        <w:pStyle w:val="aff"/>
        <w:numPr>
          <w:ilvl w:val="0"/>
          <w:numId w:val="38"/>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E104F2">
        <w:rPr>
          <w:rFonts w:ascii="GHEA Grapalat" w:hAnsi="GHEA Grapalat"/>
          <w:spacing w:val="4"/>
          <w:sz w:val="20"/>
          <w:szCs w:val="20"/>
          <w:lang w:val="hy-AM"/>
        </w:rPr>
        <w:t>Մոդուլի հզորությունը</w:t>
      </w:r>
      <w:r w:rsidRPr="00E104F2">
        <w:rPr>
          <w:rFonts w:ascii="GHEA Grapalat" w:hAnsi="GHEA Grapalat"/>
          <w:spacing w:val="4"/>
          <w:sz w:val="20"/>
          <w:szCs w:val="20"/>
        </w:rPr>
        <w:t xml:space="preserve"> -</w:t>
      </w:r>
      <w:r w:rsidRPr="00E104F2">
        <w:rPr>
          <w:rFonts w:ascii="GHEA Grapalat" w:hAnsi="GHEA Grapalat"/>
          <w:spacing w:val="4"/>
          <w:sz w:val="20"/>
          <w:szCs w:val="20"/>
          <w:lang w:val="hy-AM"/>
        </w:rPr>
        <w:t>Pmax,</w:t>
      </w:r>
    </w:p>
    <w:p w14:paraId="5A470C5A" w14:textId="77777777" w:rsidR="000C077C" w:rsidRPr="00E104F2" w:rsidRDefault="000C077C" w:rsidP="000C077C">
      <w:pPr>
        <w:pStyle w:val="aff"/>
        <w:numPr>
          <w:ilvl w:val="0"/>
          <w:numId w:val="38"/>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E104F2">
        <w:rPr>
          <w:rFonts w:ascii="GHEA Grapalat" w:hAnsi="GHEA Grapalat"/>
          <w:spacing w:val="4"/>
          <w:sz w:val="20"/>
          <w:szCs w:val="20"/>
          <w:lang w:val="hy-AM"/>
        </w:rPr>
        <w:t xml:space="preserve">Բաց շղթայի լարումը - </w:t>
      </w:r>
      <w:r w:rsidRPr="00E104F2">
        <w:rPr>
          <w:rFonts w:ascii="GHEA Grapalat" w:hAnsi="GHEA Grapalat"/>
          <w:spacing w:val="4"/>
          <w:sz w:val="20"/>
          <w:szCs w:val="20"/>
        </w:rPr>
        <w:t>Voc</w:t>
      </w:r>
    </w:p>
    <w:p w14:paraId="72B1B06F" w14:textId="77777777" w:rsidR="000C077C" w:rsidRPr="00E104F2" w:rsidRDefault="000C077C" w:rsidP="000C077C">
      <w:pPr>
        <w:pStyle w:val="aff"/>
        <w:numPr>
          <w:ilvl w:val="0"/>
          <w:numId w:val="38"/>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E104F2">
        <w:rPr>
          <w:rFonts w:ascii="GHEA Grapalat" w:hAnsi="GHEA Grapalat"/>
          <w:spacing w:val="4"/>
          <w:sz w:val="20"/>
          <w:szCs w:val="20"/>
          <w:lang w:val="hy-AM"/>
        </w:rPr>
        <w:t xml:space="preserve">Կարճ միացման հոսանքը - </w:t>
      </w:r>
      <w:r w:rsidRPr="00E104F2">
        <w:rPr>
          <w:rFonts w:ascii="GHEA Grapalat" w:hAnsi="GHEA Grapalat"/>
          <w:spacing w:val="4"/>
          <w:sz w:val="20"/>
          <w:szCs w:val="20"/>
        </w:rPr>
        <w:t xml:space="preserve"> Isc</w:t>
      </w:r>
    </w:p>
    <w:p w14:paraId="25CA8710" w14:textId="77777777" w:rsidR="000C077C" w:rsidRPr="004F4213" w:rsidRDefault="000C077C" w:rsidP="000C077C">
      <w:pPr>
        <w:autoSpaceDE w:val="0"/>
        <w:autoSpaceDN w:val="0"/>
        <w:adjustRightInd w:val="0"/>
        <w:contextualSpacing/>
        <w:jc w:val="both"/>
        <w:rPr>
          <w:rFonts w:ascii="GHEA Grapalat" w:hAnsi="GHEA Grapalat"/>
          <w:spacing w:val="4"/>
          <w:sz w:val="20"/>
          <w:szCs w:val="20"/>
          <w:lang w:val="hy-AM"/>
        </w:rPr>
      </w:pPr>
      <w:r w:rsidRPr="004F4213">
        <w:rPr>
          <w:rFonts w:ascii="GHEA Grapalat" w:hAnsi="GHEA Grapalat"/>
          <w:spacing w:val="4"/>
          <w:sz w:val="20"/>
          <w:szCs w:val="20"/>
          <w:lang w:val="hy-AM"/>
        </w:rPr>
        <w:t>Մատակարարը պարտավոր է պահպանել մոդուլի սերիական համարները:</w:t>
      </w:r>
    </w:p>
    <w:p w14:paraId="65AC4AA6" w14:textId="77777777" w:rsidR="000C077C" w:rsidRPr="00E104F2" w:rsidRDefault="000C077C" w:rsidP="000C077C">
      <w:pPr>
        <w:autoSpaceDE w:val="0"/>
        <w:autoSpaceDN w:val="0"/>
        <w:adjustRightInd w:val="0"/>
        <w:jc w:val="both"/>
        <w:rPr>
          <w:rFonts w:ascii="GHEA Grapalat" w:hAnsi="GHEA Grapalat"/>
          <w:spacing w:val="4"/>
          <w:sz w:val="20"/>
          <w:szCs w:val="20"/>
          <w:lang w:val="hy-AM"/>
        </w:rPr>
      </w:pPr>
    </w:p>
    <w:p w14:paraId="1DB8BA58" w14:textId="77777777" w:rsidR="000C077C" w:rsidRPr="00E104F2" w:rsidRDefault="000C077C" w:rsidP="000C077C">
      <w:pPr>
        <w:pStyle w:val="aff"/>
        <w:numPr>
          <w:ilvl w:val="0"/>
          <w:numId w:val="42"/>
        </w:numPr>
        <w:spacing w:after="160"/>
        <w:contextualSpacing/>
        <w:jc w:val="both"/>
        <w:rPr>
          <w:rFonts w:ascii="GHEA Grapalat" w:hAnsi="GHEA Grapalat"/>
          <w:b/>
          <w:spacing w:val="4"/>
          <w:sz w:val="20"/>
          <w:szCs w:val="20"/>
          <w:lang w:val="hy-AM"/>
        </w:rPr>
      </w:pPr>
      <w:r w:rsidRPr="00E104F2">
        <w:rPr>
          <w:rFonts w:ascii="GHEA Grapalat" w:hAnsi="GHEA Grapalat"/>
          <w:b/>
          <w:spacing w:val="4"/>
          <w:sz w:val="20"/>
          <w:szCs w:val="20"/>
          <w:lang w:val="hy-AM"/>
        </w:rPr>
        <w:t>Ինվե</w:t>
      </w:r>
      <w:r w:rsidRPr="00E104F2">
        <w:rPr>
          <w:rFonts w:ascii="GHEA Grapalat" w:hAnsi="GHEA Grapalat"/>
          <w:b/>
          <w:spacing w:val="4"/>
          <w:sz w:val="20"/>
          <w:szCs w:val="20"/>
          <w:lang w:val="ru-RU"/>
        </w:rPr>
        <w:t>ր</w:t>
      </w:r>
      <w:r w:rsidRPr="00E104F2">
        <w:rPr>
          <w:rFonts w:ascii="GHEA Grapalat" w:hAnsi="GHEA Grapalat"/>
          <w:b/>
          <w:spacing w:val="4"/>
          <w:sz w:val="20"/>
          <w:szCs w:val="20"/>
          <w:lang w:val="hy-AM"/>
        </w:rPr>
        <w:t>տոր</w:t>
      </w:r>
    </w:p>
    <w:p w14:paraId="52D174FE" w14:textId="77777777" w:rsidR="000C077C" w:rsidRPr="00E104F2" w:rsidRDefault="000C077C" w:rsidP="000C077C">
      <w:pPr>
        <w:pStyle w:val="aff"/>
        <w:autoSpaceDE w:val="0"/>
        <w:autoSpaceDN w:val="0"/>
        <w:adjustRightInd w:val="0"/>
        <w:spacing w:line="276" w:lineRule="auto"/>
        <w:jc w:val="both"/>
        <w:rPr>
          <w:rFonts w:ascii="GHEA Grapalat" w:hAnsi="GHEA Grapalat"/>
          <w:spacing w:val="4"/>
          <w:sz w:val="20"/>
          <w:szCs w:val="20"/>
          <w:lang w:val="hy-AM"/>
        </w:rPr>
      </w:pPr>
      <w:r w:rsidRPr="00E104F2">
        <w:rPr>
          <w:rFonts w:ascii="GHEA Grapalat" w:hAnsi="GHEA Grapalat"/>
          <w:b/>
          <w:spacing w:val="4"/>
          <w:sz w:val="20"/>
          <w:szCs w:val="20"/>
          <w:lang w:val="hy-AM"/>
        </w:rPr>
        <w:t>Ինվերտորներ/</w:t>
      </w:r>
      <w:r>
        <w:rPr>
          <w:rFonts w:ascii="GHEA Grapalat" w:hAnsi="GHEA Grapalat"/>
          <w:b/>
          <w:spacing w:val="4"/>
          <w:sz w:val="20"/>
          <w:szCs w:val="20"/>
          <w:lang w:val="hy-AM"/>
        </w:rPr>
        <w:t>հ</w:t>
      </w:r>
      <w:r w:rsidRPr="00E104F2">
        <w:rPr>
          <w:rFonts w:ascii="GHEA Grapalat" w:hAnsi="GHEA Grapalat"/>
          <w:b/>
          <w:spacing w:val="4"/>
          <w:sz w:val="20"/>
          <w:szCs w:val="20"/>
          <w:lang w:val="hy-AM"/>
        </w:rPr>
        <w:t>զորության կարգավորիչներ</w:t>
      </w:r>
      <w:r w:rsidRPr="00E104F2">
        <w:rPr>
          <w:rFonts w:ascii="GHEA Grapalat" w:hAnsi="GHEA Grapalat"/>
          <w:spacing w:val="4"/>
          <w:sz w:val="20"/>
          <w:szCs w:val="20"/>
          <w:lang w:val="hy-AM"/>
        </w:rPr>
        <w:t>՝</w:t>
      </w:r>
    </w:p>
    <w:p w14:paraId="488228DD" w14:textId="77777777" w:rsidR="000C077C" w:rsidRPr="00CA4784" w:rsidRDefault="000C077C" w:rsidP="000C077C">
      <w:pPr>
        <w:pStyle w:val="af4"/>
        <w:widowControl w:val="0"/>
        <w:shd w:val="clear" w:color="auto" w:fill="FFFFFF"/>
        <w:spacing w:before="0" w:beforeAutospacing="0" w:after="0" w:afterAutospacing="0" w:line="276" w:lineRule="auto"/>
        <w:jc w:val="both"/>
        <w:rPr>
          <w:rFonts w:ascii="GHEA Grapalat" w:eastAsiaTheme="minorHAnsi" w:hAnsi="GHEA Grapalat" w:cstheme="minorBidi"/>
          <w:sz w:val="20"/>
          <w:szCs w:val="20"/>
          <w:lang w:val="hy-AM"/>
        </w:rPr>
      </w:pPr>
      <w:r w:rsidRPr="00E104F2">
        <w:rPr>
          <w:rFonts w:ascii="GHEA Grapalat" w:eastAsiaTheme="minorHAnsi" w:hAnsi="GHEA Grapalat" w:cstheme="minorBidi"/>
          <w:sz w:val="20"/>
          <w:szCs w:val="20"/>
          <w:lang w:val="hy-AM"/>
        </w:rPr>
        <w:t xml:space="preserve">Ինվերտորը կամ </w:t>
      </w:r>
      <w:r w:rsidRPr="00CA4784">
        <w:rPr>
          <w:rFonts w:ascii="GHEA Grapalat" w:eastAsiaTheme="minorHAnsi" w:hAnsi="GHEA Grapalat" w:cstheme="minorBidi"/>
          <w:sz w:val="20"/>
          <w:szCs w:val="20"/>
          <w:lang w:val="hy-AM"/>
        </w:rPr>
        <w:t xml:space="preserve">ինվերտորները պետք է մատակարարվեն և տեղակայվեն մոդուլների հզորությանը համապատասխան, ոչ պակաս քան </w:t>
      </w:r>
      <w:r w:rsidRPr="00CA4784">
        <w:rPr>
          <w:rFonts w:ascii="GHEA Grapalat" w:eastAsiaTheme="minorHAnsi" w:hAnsi="GHEA Grapalat" w:cstheme="minorBidi"/>
          <w:b/>
          <w:sz w:val="20"/>
          <w:szCs w:val="20"/>
          <w:lang w:val="hy-AM"/>
        </w:rPr>
        <w:t>10 կՎտ։</w:t>
      </w:r>
      <w:r w:rsidRPr="00CA4784">
        <w:rPr>
          <w:rFonts w:ascii="GHEA Grapalat" w:eastAsiaTheme="minorHAnsi" w:hAnsi="GHEA Grapalat" w:cstheme="minorBidi"/>
          <w:sz w:val="20"/>
          <w:szCs w:val="20"/>
          <w:lang w:val="hy-AM"/>
        </w:rPr>
        <w:t xml:space="preserve"> </w:t>
      </w:r>
    </w:p>
    <w:p w14:paraId="4466720A" w14:textId="77777777" w:rsidR="000C077C" w:rsidRPr="00E104F2" w:rsidRDefault="000C077C" w:rsidP="000C077C">
      <w:pPr>
        <w:pStyle w:val="af4"/>
        <w:widowControl w:val="0"/>
        <w:shd w:val="clear" w:color="auto" w:fill="FFFFFF"/>
        <w:spacing w:before="0" w:beforeAutospacing="0" w:after="0" w:afterAutospacing="0" w:line="276" w:lineRule="auto"/>
        <w:jc w:val="both"/>
        <w:rPr>
          <w:rFonts w:ascii="GHEA Grapalat" w:eastAsiaTheme="minorHAnsi" w:hAnsi="GHEA Grapalat" w:cstheme="minorBidi"/>
          <w:sz w:val="20"/>
          <w:szCs w:val="20"/>
          <w:lang w:val="hy-AM"/>
        </w:rPr>
      </w:pPr>
      <w:r w:rsidRPr="00CA4784">
        <w:rPr>
          <w:rFonts w:ascii="GHEA Grapalat" w:eastAsiaTheme="minorHAnsi" w:hAnsi="GHEA Grapalat" w:cstheme="minorBidi"/>
          <w:sz w:val="20"/>
          <w:szCs w:val="20"/>
          <w:lang w:val="hy-AM"/>
        </w:rPr>
        <w:t xml:space="preserve">Ինվերտորը/ները պետք է լինի միաֆազ կամ </w:t>
      </w:r>
      <w:r w:rsidRPr="00E104F2">
        <w:rPr>
          <w:rFonts w:ascii="GHEA Grapalat" w:eastAsiaTheme="minorHAnsi" w:hAnsi="GHEA Grapalat" w:cstheme="minorBidi"/>
          <w:sz w:val="20"/>
          <w:szCs w:val="20"/>
          <w:lang w:val="hy-AM"/>
        </w:rPr>
        <w:t>եռաֆազ</w:t>
      </w:r>
      <w:r w:rsidRPr="00E104F2">
        <w:rPr>
          <w:rFonts w:ascii="GHEA Grapalat" w:eastAsiaTheme="minorHAnsi" w:hAnsi="GHEA Grapalat" w:cstheme="minorBidi"/>
          <w:i/>
          <w:sz w:val="20"/>
          <w:szCs w:val="20"/>
          <w:lang w:val="hy-AM"/>
        </w:rPr>
        <w:t>,</w:t>
      </w:r>
      <w:r w:rsidRPr="00E104F2">
        <w:rPr>
          <w:rFonts w:ascii="GHEA Grapalat" w:eastAsiaTheme="minorHAnsi" w:hAnsi="GHEA Grapalat" w:cstheme="minorBidi"/>
          <w:sz w:val="20"/>
          <w:szCs w:val="20"/>
          <w:lang w:val="hy-AM"/>
        </w:rPr>
        <w:t xml:space="preserve"> </w:t>
      </w:r>
      <w:r>
        <w:rPr>
          <w:rFonts w:ascii="GHEA Grapalat" w:eastAsiaTheme="minorHAnsi" w:hAnsi="GHEA Grapalat" w:cstheme="minorBidi"/>
          <w:sz w:val="20"/>
          <w:szCs w:val="20"/>
          <w:lang w:val="hy-AM"/>
        </w:rPr>
        <w:t>համաձայն սպառիչի տեխնիկական պայմանի</w:t>
      </w:r>
      <w:r w:rsidRPr="00E104F2">
        <w:rPr>
          <w:rFonts w:ascii="GHEA Grapalat" w:eastAsiaTheme="minorHAnsi" w:hAnsi="GHEA Grapalat" w:cstheme="minorBidi"/>
          <w:sz w:val="20"/>
          <w:szCs w:val="20"/>
          <w:lang w:val="hy-AM"/>
        </w:rPr>
        <w:t xml:space="preserve">, MPPT մուտքերով: </w:t>
      </w:r>
    </w:p>
    <w:p w14:paraId="2931B59D" w14:textId="77777777" w:rsidR="000C077C" w:rsidRPr="00E104F2" w:rsidRDefault="000C077C" w:rsidP="000C077C">
      <w:pPr>
        <w:autoSpaceDE w:val="0"/>
        <w:autoSpaceDN w:val="0"/>
        <w:adjustRightInd w:val="0"/>
        <w:jc w:val="both"/>
        <w:rPr>
          <w:rFonts w:ascii="GHEA Grapalat" w:hAnsi="GHEA Grapalat"/>
          <w:b/>
          <w:spacing w:val="4"/>
          <w:sz w:val="20"/>
          <w:szCs w:val="20"/>
          <w:lang w:val="hy-AM"/>
        </w:rPr>
      </w:pPr>
    </w:p>
    <w:p w14:paraId="7311028D" w14:textId="77777777" w:rsidR="000C077C" w:rsidRPr="00E104F2" w:rsidRDefault="000C077C" w:rsidP="000C077C">
      <w:pPr>
        <w:autoSpaceDE w:val="0"/>
        <w:autoSpaceDN w:val="0"/>
        <w:adjustRightInd w:val="0"/>
        <w:jc w:val="both"/>
        <w:rPr>
          <w:rFonts w:ascii="GHEA Grapalat" w:hAnsi="GHEA Grapalat"/>
          <w:b/>
          <w:spacing w:val="4"/>
          <w:sz w:val="20"/>
          <w:szCs w:val="20"/>
          <w:lang w:val="hy-AM"/>
        </w:rPr>
      </w:pPr>
      <w:r w:rsidRPr="00E104F2">
        <w:rPr>
          <w:rFonts w:ascii="GHEA Grapalat" w:hAnsi="GHEA Grapalat"/>
          <w:b/>
          <w:spacing w:val="4"/>
          <w:sz w:val="20"/>
          <w:szCs w:val="20"/>
          <w:lang w:val="hy-AM"/>
        </w:rPr>
        <w:t>Որակի  Հավաստագրում</w:t>
      </w:r>
    </w:p>
    <w:p w14:paraId="6E9BD61A" w14:textId="77777777" w:rsidR="000C077C" w:rsidRPr="00E104F2" w:rsidRDefault="000C077C" w:rsidP="000C077C">
      <w:pPr>
        <w:pStyle w:val="aff"/>
        <w:numPr>
          <w:ilvl w:val="0"/>
          <w:numId w:val="38"/>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E104F2">
        <w:rPr>
          <w:rFonts w:ascii="GHEA Grapalat" w:hAnsi="GHEA Grapalat"/>
          <w:spacing w:val="4"/>
          <w:sz w:val="20"/>
          <w:szCs w:val="20"/>
          <w:lang w:val="hy-AM"/>
        </w:rPr>
        <w:lastRenderedPageBreak/>
        <w:t>Ինվերտորը պետք է համապատասխանի IEC-ի համարժեք Ստանդարտների վերջին հրատարակությանը, ինչպես նշված է ստորև.</w:t>
      </w:r>
    </w:p>
    <w:p w14:paraId="6B719F73" w14:textId="77777777" w:rsidR="000C077C" w:rsidRPr="00E104F2" w:rsidRDefault="000C077C" w:rsidP="000C077C">
      <w:pPr>
        <w:pStyle w:val="aff"/>
        <w:numPr>
          <w:ilvl w:val="0"/>
          <w:numId w:val="38"/>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E104F2">
        <w:rPr>
          <w:rFonts w:ascii="GHEA Grapalat" w:hAnsi="GHEA Grapalat"/>
          <w:spacing w:val="4"/>
          <w:sz w:val="20"/>
          <w:szCs w:val="20"/>
          <w:lang w:val="hy-AM"/>
        </w:rPr>
        <w:t>IEC 60068-2. Բնապահպանական փորձարկում</w:t>
      </w:r>
    </w:p>
    <w:p w14:paraId="00FEF04C" w14:textId="77777777" w:rsidR="000C077C" w:rsidRDefault="000C077C" w:rsidP="000C077C">
      <w:pPr>
        <w:pStyle w:val="aff"/>
        <w:numPr>
          <w:ilvl w:val="0"/>
          <w:numId w:val="38"/>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E104F2">
        <w:rPr>
          <w:rFonts w:ascii="GHEA Grapalat" w:hAnsi="GHEA Grapalat"/>
          <w:spacing w:val="4"/>
          <w:sz w:val="20"/>
          <w:szCs w:val="20"/>
          <w:lang w:val="hy-AM"/>
        </w:rPr>
        <w:t>IEC 62103 / IEC 62109-1 և 2. Էլեկտրական անվտանգություն:</w:t>
      </w:r>
    </w:p>
    <w:p w14:paraId="4F554E47" w14:textId="77777777" w:rsidR="000C077C" w:rsidRPr="00CA4784" w:rsidRDefault="000C077C" w:rsidP="000C077C">
      <w:pPr>
        <w:autoSpaceDE w:val="0"/>
        <w:autoSpaceDN w:val="0"/>
        <w:adjustRightInd w:val="0"/>
        <w:contextualSpacing/>
        <w:jc w:val="both"/>
        <w:rPr>
          <w:rFonts w:ascii="GHEA Grapalat" w:hAnsi="GHEA Grapalat"/>
          <w:spacing w:val="4"/>
          <w:sz w:val="20"/>
          <w:szCs w:val="20"/>
          <w:lang w:val="hy-AM"/>
        </w:rPr>
      </w:pPr>
      <w:r w:rsidRPr="00F20613">
        <w:rPr>
          <w:rFonts w:ascii="GHEA Grapalat" w:hAnsi="GHEA Grapalat"/>
          <w:spacing w:val="4"/>
          <w:sz w:val="20"/>
          <w:szCs w:val="20"/>
          <w:lang w:val="hy-AM"/>
        </w:rPr>
        <w:t>Հավաստագրերը/սերտիֆիկատները պետք է ներկայացվի Հավելված 1 -ի փաստաթղթերի հետ</w:t>
      </w:r>
      <w:r>
        <w:rPr>
          <w:rFonts w:ascii="GHEA Grapalat" w:hAnsi="GHEA Grapalat"/>
          <w:spacing w:val="4"/>
          <w:sz w:val="20"/>
          <w:szCs w:val="20"/>
          <w:lang w:val="hy-AM"/>
        </w:rPr>
        <w:t>։</w:t>
      </w:r>
    </w:p>
    <w:p w14:paraId="16A8DC41" w14:textId="77777777" w:rsidR="000C077C" w:rsidRPr="00E104F2" w:rsidRDefault="000C077C" w:rsidP="000C077C">
      <w:pPr>
        <w:autoSpaceDE w:val="0"/>
        <w:autoSpaceDN w:val="0"/>
        <w:adjustRightInd w:val="0"/>
        <w:ind w:firstLine="426"/>
        <w:jc w:val="both"/>
        <w:rPr>
          <w:rFonts w:ascii="GHEA Grapalat" w:hAnsi="GHEA Grapalat"/>
          <w:spacing w:val="4"/>
          <w:sz w:val="20"/>
          <w:szCs w:val="20"/>
          <w:lang w:val="hy-AM"/>
        </w:rPr>
      </w:pPr>
    </w:p>
    <w:p w14:paraId="67165C1D" w14:textId="77777777" w:rsidR="000C077C" w:rsidRPr="00E104F2" w:rsidRDefault="000C077C" w:rsidP="000C077C">
      <w:pPr>
        <w:pStyle w:val="aff"/>
        <w:autoSpaceDE w:val="0"/>
        <w:autoSpaceDN w:val="0"/>
        <w:adjustRightInd w:val="0"/>
        <w:spacing w:line="276" w:lineRule="auto"/>
        <w:ind w:hanging="720"/>
        <w:jc w:val="both"/>
        <w:rPr>
          <w:rFonts w:ascii="GHEA Grapalat" w:hAnsi="GHEA Grapalat"/>
          <w:spacing w:val="4"/>
          <w:sz w:val="20"/>
          <w:szCs w:val="20"/>
          <w:lang w:val="hy-AM"/>
        </w:rPr>
      </w:pPr>
      <w:r w:rsidRPr="00E104F2">
        <w:rPr>
          <w:rFonts w:ascii="GHEA Grapalat" w:hAnsi="GHEA Grapalat"/>
          <w:b/>
          <w:spacing w:val="4"/>
          <w:sz w:val="20"/>
          <w:szCs w:val="20"/>
          <w:lang w:val="hy-AM"/>
        </w:rPr>
        <w:t>Նվազագույն տեխնիկական բնութագրեր</w:t>
      </w:r>
    </w:p>
    <w:p w14:paraId="5FD8AEB5" w14:textId="77777777" w:rsidR="000C077C" w:rsidRPr="00E104F2" w:rsidRDefault="000C077C" w:rsidP="000C077C">
      <w:pPr>
        <w:pStyle w:val="aff"/>
        <w:numPr>
          <w:ilvl w:val="0"/>
          <w:numId w:val="38"/>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E104F2">
        <w:rPr>
          <w:rFonts w:ascii="GHEA Grapalat" w:hAnsi="GHEA Grapalat"/>
          <w:spacing w:val="4"/>
          <w:sz w:val="20"/>
          <w:szCs w:val="20"/>
          <w:lang w:val="hy-AM"/>
        </w:rPr>
        <w:t>Նվազագույն, ըստ եվրոարդյունավետության պահանջներով, պետք է լինի 9</w:t>
      </w:r>
      <w:r>
        <w:rPr>
          <w:rFonts w:ascii="GHEA Grapalat" w:hAnsi="GHEA Grapalat"/>
          <w:spacing w:val="4"/>
          <w:sz w:val="20"/>
          <w:szCs w:val="20"/>
          <w:lang w:val="hy-AM"/>
        </w:rPr>
        <w:t>7</w:t>
      </w:r>
      <w:r w:rsidRPr="00E104F2">
        <w:rPr>
          <w:rFonts w:ascii="GHEA Grapalat" w:hAnsi="GHEA Grapalat"/>
          <w:spacing w:val="4"/>
          <w:sz w:val="20"/>
          <w:szCs w:val="20"/>
          <w:lang w:val="hy-AM"/>
        </w:rPr>
        <w:t>%:</w:t>
      </w:r>
    </w:p>
    <w:p w14:paraId="16B33E5B" w14:textId="77777777" w:rsidR="000C077C" w:rsidRPr="00E104F2" w:rsidRDefault="000C077C" w:rsidP="000C077C">
      <w:pPr>
        <w:pStyle w:val="aff"/>
        <w:numPr>
          <w:ilvl w:val="0"/>
          <w:numId w:val="38"/>
        </w:numPr>
        <w:autoSpaceDE w:val="0"/>
        <w:autoSpaceDN w:val="0"/>
        <w:adjustRightInd w:val="0"/>
        <w:spacing w:line="276" w:lineRule="auto"/>
        <w:ind w:left="709" w:hanging="283"/>
        <w:contextualSpacing/>
        <w:jc w:val="both"/>
        <w:rPr>
          <w:rFonts w:ascii="GHEA Grapalat" w:hAnsi="GHEA Grapalat"/>
          <w:spacing w:val="4"/>
          <w:sz w:val="20"/>
          <w:szCs w:val="20"/>
          <w:lang w:val="hy-AM"/>
        </w:rPr>
      </w:pPr>
      <w:r w:rsidRPr="00E104F2">
        <w:rPr>
          <w:rFonts w:ascii="GHEA Grapalat" w:hAnsi="GHEA Grapalat"/>
          <w:spacing w:val="4"/>
          <w:sz w:val="20"/>
          <w:szCs w:val="20"/>
          <w:lang w:val="hy-AM"/>
        </w:rPr>
        <w:t xml:space="preserve">Ինվերտորը պետք է </w:t>
      </w:r>
      <w:r>
        <w:rPr>
          <w:rFonts w:ascii="GHEA Grapalat" w:hAnsi="GHEA Grapalat"/>
          <w:spacing w:val="4"/>
          <w:sz w:val="20"/>
          <w:szCs w:val="20"/>
          <w:lang w:val="hy-AM"/>
        </w:rPr>
        <w:t>ունենա</w:t>
      </w:r>
      <w:r w:rsidRPr="00E104F2">
        <w:rPr>
          <w:rFonts w:ascii="GHEA Grapalat" w:hAnsi="GHEA Grapalat"/>
          <w:spacing w:val="4"/>
          <w:sz w:val="20"/>
          <w:szCs w:val="20"/>
          <w:lang w:val="hy-AM"/>
        </w:rPr>
        <w:t xml:space="preserve"> </w:t>
      </w:r>
      <w:r>
        <w:rPr>
          <w:rFonts w:ascii="GHEA Grapalat" w:hAnsi="GHEA Grapalat"/>
          <w:spacing w:val="4"/>
          <w:sz w:val="20"/>
          <w:szCs w:val="20"/>
          <w:lang w:val="hy-AM"/>
        </w:rPr>
        <w:t>ինտերնետին միացման և տվյալների փոխանցման</w:t>
      </w:r>
      <w:r w:rsidRPr="00E104F2">
        <w:rPr>
          <w:rFonts w:ascii="GHEA Grapalat" w:hAnsi="GHEA Grapalat"/>
          <w:spacing w:val="4"/>
          <w:sz w:val="20"/>
          <w:szCs w:val="20"/>
          <w:lang w:val="hy-AM"/>
        </w:rPr>
        <w:t xml:space="preserve"> </w:t>
      </w:r>
      <w:r>
        <w:rPr>
          <w:rFonts w:ascii="GHEA Grapalat" w:hAnsi="GHEA Grapalat"/>
          <w:spacing w:val="4"/>
          <w:sz w:val="20"/>
          <w:szCs w:val="20"/>
          <w:lang w:val="hy-AM"/>
        </w:rPr>
        <w:t>հնարավորություն։</w:t>
      </w:r>
    </w:p>
    <w:p w14:paraId="756BF269" w14:textId="77777777" w:rsidR="000C077C" w:rsidRPr="00E104F2" w:rsidRDefault="000C077C" w:rsidP="000C077C">
      <w:pPr>
        <w:pStyle w:val="aff"/>
        <w:numPr>
          <w:ilvl w:val="0"/>
          <w:numId w:val="38"/>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E104F2">
        <w:rPr>
          <w:rFonts w:ascii="GHEA Grapalat" w:hAnsi="GHEA Grapalat"/>
          <w:spacing w:val="4"/>
          <w:sz w:val="20"/>
          <w:szCs w:val="20"/>
          <w:lang w:val="hy-AM"/>
        </w:rPr>
        <w:t>Ինվերտորը պետք է ունենան առնվազն 5 տարվա երաշխիք:</w:t>
      </w:r>
    </w:p>
    <w:p w14:paraId="493F9FAE" w14:textId="77777777" w:rsidR="000C077C" w:rsidRPr="00E104F2" w:rsidRDefault="000C077C" w:rsidP="000C077C">
      <w:pPr>
        <w:pStyle w:val="aff"/>
        <w:numPr>
          <w:ilvl w:val="0"/>
          <w:numId w:val="38"/>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E104F2">
        <w:rPr>
          <w:rFonts w:ascii="GHEA Grapalat" w:hAnsi="GHEA Grapalat"/>
          <w:spacing w:val="4"/>
          <w:sz w:val="20"/>
          <w:szCs w:val="20"/>
          <w:lang w:val="hy-AM"/>
        </w:rPr>
        <w:t>Ինվերտորներ արտադրող ընկերությունը պետք է հավաստագրված լինի ըստ</w:t>
      </w:r>
      <w:r w:rsidRPr="00E104F2">
        <w:rPr>
          <w:rFonts w:ascii="MS Mincho" w:eastAsia="MS Mincho" w:hAnsi="MS Mincho" w:cs="MS Mincho" w:hint="eastAsia"/>
          <w:spacing w:val="4"/>
          <w:sz w:val="20"/>
          <w:szCs w:val="20"/>
          <w:lang w:val="hy-AM"/>
        </w:rPr>
        <w:t>․</w:t>
      </w:r>
    </w:p>
    <w:p w14:paraId="28DDA1AA" w14:textId="77777777" w:rsidR="000C077C" w:rsidRPr="00E104F2" w:rsidRDefault="000C077C" w:rsidP="000C077C">
      <w:pPr>
        <w:pStyle w:val="aff"/>
        <w:autoSpaceDE w:val="0"/>
        <w:autoSpaceDN w:val="0"/>
        <w:adjustRightInd w:val="0"/>
        <w:spacing w:line="276" w:lineRule="auto"/>
        <w:ind w:left="0" w:firstLine="709"/>
        <w:jc w:val="both"/>
        <w:rPr>
          <w:rFonts w:ascii="GHEA Grapalat" w:hAnsi="GHEA Grapalat"/>
          <w:spacing w:val="4"/>
          <w:sz w:val="20"/>
          <w:szCs w:val="20"/>
          <w:lang w:val="hy-AM"/>
        </w:rPr>
      </w:pPr>
      <w:r w:rsidRPr="00E104F2">
        <w:rPr>
          <w:rFonts w:ascii="GHEA Grapalat" w:hAnsi="GHEA Grapalat"/>
          <w:spacing w:val="4"/>
          <w:sz w:val="20"/>
          <w:szCs w:val="20"/>
          <w:lang w:val="hy-AM"/>
        </w:rPr>
        <w:t>o ISO 9001 – որակի կառավարման համակարգեր</w:t>
      </w:r>
    </w:p>
    <w:p w14:paraId="598FCD39" w14:textId="77777777" w:rsidR="000C077C" w:rsidRPr="00E104F2" w:rsidRDefault="000C077C" w:rsidP="000C077C">
      <w:pPr>
        <w:pStyle w:val="aff"/>
        <w:autoSpaceDE w:val="0"/>
        <w:autoSpaceDN w:val="0"/>
        <w:adjustRightInd w:val="0"/>
        <w:spacing w:line="276" w:lineRule="auto"/>
        <w:ind w:left="0" w:firstLine="709"/>
        <w:jc w:val="both"/>
        <w:rPr>
          <w:rFonts w:ascii="GHEA Grapalat" w:hAnsi="GHEA Grapalat"/>
          <w:spacing w:val="4"/>
          <w:sz w:val="20"/>
          <w:szCs w:val="20"/>
          <w:lang w:val="hy-AM"/>
        </w:rPr>
      </w:pPr>
      <w:r w:rsidRPr="00E104F2">
        <w:rPr>
          <w:rFonts w:ascii="GHEA Grapalat" w:hAnsi="GHEA Grapalat"/>
          <w:spacing w:val="4"/>
          <w:sz w:val="20"/>
          <w:szCs w:val="20"/>
          <w:lang w:val="hy-AM"/>
        </w:rPr>
        <w:t>o ISO 14001 – շրջակա միջավայրի կառավարման համակարգեր:</w:t>
      </w:r>
    </w:p>
    <w:p w14:paraId="7CC0F512" w14:textId="77777777" w:rsidR="000C077C" w:rsidRDefault="000C077C" w:rsidP="000C077C">
      <w:pPr>
        <w:pStyle w:val="aff"/>
        <w:numPr>
          <w:ilvl w:val="0"/>
          <w:numId w:val="41"/>
        </w:numPr>
        <w:autoSpaceDE w:val="0"/>
        <w:autoSpaceDN w:val="0"/>
        <w:adjustRightInd w:val="0"/>
        <w:spacing w:line="276" w:lineRule="auto"/>
        <w:ind w:left="709" w:hanging="283"/>
        <w:contextualSpacing/>
        <w:jc w:val="both"/>
        <w:rPr>
          <w:rFonts w:ascii="GHEA Grapalat" w:hAnsi="GHEA Grapalat"/>
          <w:spacing w:val="4"/>
          <w:sz w:val="20"/>
          <w:szCs w:val="20"/>
          <w:lang w:val="hy-AM"/>
        </w:rPr>
      </w:pPr>
      <w:r w:rsidRPr="00E104F2">
        <w:rPr>
          <w:rFonts w:ascii="GHEA Grapalat" w:hAnsi="GHEA Grapalat"/>
          <w:spacing w:val="4"/>
          <w:sz w:val="20"/>
          <w:szCs w:val="20"/>
          <w:lang w:val="hy-AM"/>
        </w:rPr>
        <w:t>Ինվերտորի ընտրված մոդելը պետք է լինի հայտնի և բարի համբավ ունեցող բնագավառի առաջատար արտադրողից, առնվազն 12 ամիս շահագործված կոմերցիոն այլ ծրագրերում։</w:t>
      </w:r>
    </w:p>
    <w:p w14:paraId="1186ACED" w14:textId="77777777" w:rsidR="000C077C" w:rsidRPr="00B130B6" w:rsidRDefault="000C077C" w:rsidP="000C077C">
      <w:pPr>
        <w:pStyle w:val="aff"/>
        <w:autoSpaceDE w:val="0"/>
        <w:autoSpaceDN w:val="0"/>
        <w:adjustRightInd w:val="0"/>
        <w:spacing w:line="276" w:lineRule="auto"/>
        <w:ind w:left="0"/>
        <w:contextualSpacing/>
        <w:rPr>
          <w:rFonts w:ascii="GHEA Grapalat" w:hAnsi="GHEA Grapalat"/>
          <w:spacing w:val="4"/>
          <w:sz w:val="20"/>
          <w:szCs w:val="20"/>
          <w:lang w:val="hy-AM"/>
        </w:rPr>
      </w:pPr>
    </w:p>
    <w:p w14:paraId="76A4BD76" w14:textId="77777777" w:rsidR="000C077C" w:rsidRPr="00E104F2" w:rsidRDefault="000C077C" w:rsidP="000C077C">
      <w:pPr>
        <w:pStyle w:val="aff"/>
        <w:numPr>
          <w:ilvl w:val="0"/>
          <w:numId w:val="42"/>
        </w:numPr>
        <w:spacing w:after="160" w:line="276" w:lineRule="auto"/>
        <w:contextualSpacing/>
        <w:jc w:val="both"/>
        <w:rPr>
          <w:rFonts w:ascii="GHEA Grapalat" w:hAnsi="GHEA Grapalat"/>
          <w:b/>
          <w:spacing w:val="4"/>
          <w:sz w:val="20"/>
          <w:szCs w:val="20"/>
          <w:lang w:val="hy-AM"/>
        </w:rPr>
      </w:pPr>
      <w:r w:rsidRPr="00E104F2">
        <w:rPr>
          <w:rFonts w:ascii="GHEA Grapalat" w:eastAsiaTheme="majorEastAsia" w:hAnsi="GHEA Grapalat"/>
          <w:b/>
          <w:bCs/>
          <w:iCs/>
          <w:sz w:val="20"/>
          <w:szCs w:val="20"/>
          <w:lang w:val="hy-AM"/>
        </w:rPr>
        <w:t>Միակցման տուփեր</w:t>
      </w:r>
    </w:p>
    <w:p w14:paraId="29054F01" w14:textId="77777777" w:rsidR="000C077C" w:rsidRPr="00E104F2" w:rsidRDefault="000C077C" w:rsidP="000C077C">
      <w:pPr>
        <w:contextualSpacing/>
        <w:jc w:val="both"/>
        <w:rPr>
          <w:rFonts w:ascii="GHEA Grapalat" w:hAnsi="GHEA Grapalat"/>
          <w:sz w:val="20"/>
          <w:szCs w:val="20"/>
          <w:lang w:val="hy-AM" w:eastAsia="es-ES"/>
        </w:rPr>
      </w:pPr>
      <w:r w:rsidRPr="00E104F2">
        <w:rPr>
          <w:rFonts w:ascii="GHEA Grapalat" w:hAnsi="GHEA Grapalat"/>
          <w:sz w:val="20"/>
          <w:szCs w:val="20"/>
          <w:lang w:val="hy-AM" w:eastAsia="es-ES"/>
        </w:rPr>
        <w:t xml:space="preserve">Արտաքին պայմաններում շահագործման համար ըստ անհրաժեշտության օգտագործել հաստատուն հոսանքի միակցման տուփեր, նվազագույնը IP65 պաշտպանության դասի, որոնք պետք է պարունակեն՝ </w:t>
      </w:r>
    </w:p>
    <w:p w14:paraId="4BB4AC02" w14:textId="77777777" w:rsidR="000C077C" w:rsidRPr="00E104F2" w:rsidRDefault="000C077C" w:rsidP="000C077C">
      <w:pPr>
        <w:numPr>
          <w:ilvl w:val="0"/>
          <w:numId w:val="40"/>
        </w:numPr>
        <w:tabs>
          <w:tab w:val="left" w:pos="0"/>
          <w:tab w:val="left" w:pos="284"/>
        </w:tabs>
        <w:spacing w:line="276" w:lineRule="auto"/>
        <w:ind w:left="0" w:firstLine="0"/>
        <w:contextualSpacing/>
        <w:jc w:val="both"/>
        <w:rPr>
          <w:rFonts w:ascii="GHEA Grapalat" w:hAnsi="GHEA Grapalat"/>
          <w:sz w:val="20"/>
          <w:szCs w:val="20"/>
          <w:lang w:val="hy-AM" w:eastAsia="es-ES"/>
        </w:rPr>
      </w:pPr>
      <w:r w:rsidRPr="00E104F2">
        <w:rPr>
          <w:rFonts w:ascii="GHEA Grapalat" w:hAnsi="GHEA Grapalat"/>
          <w:sz w:val="20"/>
          <w:szCs w:val="20"/>
          <w:lang w:val="hy-AM" w:eastAsia="es-ES"/>
        </w:rPr>
        <w:t xml:space="preserve">ՖՎ մոդուլների յուրաքանչյուր շարքի համար հաստատուն հոսանքի ապահովիչներ, </w:t>
      </w:r>
    </w:p>
    <w:p w14:paraId="6D37AFFA" w14:textId="77777777" w:rsidR="000C077C" w:rsidRPr="00E104F2" w:rsidRDefault="000C077C" w:rsidP="000C077C">
      <w:pPr>
        <w:numPr>
          <w:ilvl w:val="0"/>
          <w:numId w:val="40"/>
        </w:numPr>
        <w:tabs>
          <w:tab w:val="left" w:pos="0"/>
          <w:tab w:val="left" w:pos="284"/>
        </w:tabs>
        <w:spacing w:line="276" w:lineRule="auto"/>
        <w:ind w:left="0" w:firstLine="0"/>
        <w:contextualSpacing/>
        <w:jc w:val="both"/>
        <w:rPr>
          <w:rFonts w:ascii="GHEA Grapalat" w:hAnsi="GHEA Grapalat"/>
          <w:sz w:val="20"/>
          <w:szCs w:val="20"/>
          <w:lang w:val="hy-AM" w:eastAsia="es-ES"/>
        </w:rPr>
      </w:pPr>
      <w:r w:rsidRPr="00E104F2">
        <w:rPr>
          <w:rFonts w:ascii="GHEA Grapalat" w:hAnsi="GHEA Grapalat"/>
          <w:sz w:val="20"/>
          <w:szCs w:val="20"/>
          <w:lang w:val="hy-AM" w:eastAsia="es-ES"/>
        </w:rPr>
        <w:t>ՖՎ մոդուլների շարքերի անջատման համար բավարար ունակությամբ հաստատուն հոսանքի հիմնական անջատիչներ,</w:t>
      </w:r>
    </w:p>
    <w:p w14:paraId="0C66EF34" w14:textId="77777777" w:rsidR="000C077C" w:rsidRDefault="000C077C" w:rsidP="000C077C">
      <w:pPr>
        <w:numPr>
          <w:ilvl w:val="0"/>
          <w:numId w:val="40"/>
        </w:numPr>
        <w:tabs>
          <w:tab w:val="left" w:pos="0"/>
          <w:tab w:val="left" w:pos="284"/>
        </w:tabs>
        <w:spacing w:line="276" w:lineRule="auto"/>
        <w:ind w:left="0" w:firstLine="0"/>
        <w:contextualSpacing/>
        <w:jc w:val="both"/>
        <w:rPr>
          <w:rFonts w:ascii="GHEA Grapalat" w:hAnsi="GHEA Grapalat"/>
          <w:sz w:val="20"/>
          <w:szCs w:val="20"/>
          <w:lang w:val="hy-AM" w:eastAsia="es-ES"/>
        </w:rPr>
      </w:pPr>
      <w:r w:rsidRPr="00E104F2">
        <w:rPr>
          <w:rFonts w:ascii="GHEA Grapalat" w:hAnsi="GHEA Grapalat"/>
          <w:sz w:val="20"/>
          <w:szCs w:val="20"/>
          <w:lang w:val="hy-AM" w:eastAsia="es-ES"/>
        </w:rPr>
        <w:t>Կայծակից (IEC 62305-2) և գերլարումից պաշտպանության սարքեր:</w:t>
      </w:r>
    </w:p>
    <w:p w14:paraId="63F34839" w14:textId="77777777" w:rsidR="000C077C" w:rsidRPr="00E104F2" w:rsidRDefault="000C077C" w:rsidP="000C077C">
      <w:pPr>
        <w:numPr>
          <w:ilvl w:val="0"/>
          <w:numId w:val="40"/>
        </w:numPr>
        <w:tabs>
          <w:tab w:val="left" w:pos="0"/>
          <w:tab w:val="left" w:pos="284"/>
        </w:tabs>
        <w:spacing w:line="276" w:lineRule="auto"/>
        <w:ind w:left="0" w:firstLine="0"/>
        <w:contextualSpacing/>
        <w:jc w:val="both"/>
        <w:rPr>
          <w:rFonts w:ascii="GHEA Grapalat" w:hAnsi="GHEA Grapalat"/>
          <w:sz w:val="20"/>
          <w:szCs w:val="20"/>
          <w:lang w:val="hy-AM" w:eastAsia="es-ES"/>
        </w:rPr>
      </w:pPr>
      <w:r w:rsidRPr="00697FE2">
        <w:rPr>
          <w:rFonts w:ascii="GHEA Grapalat" w:eastAsiaTheme="minorHAnsi" w:hAnsi="GHEA Grapalat" w:cs="GHEAGrapalat"/>
          <w:sz w:val="20"/>
          <w:szCs w:val="20"/>
          <w:lang w:val="hy-AM"/>
        </w:rPr>
        <w:t>Հաստատուն և փոփոխական հոսանքի համար տուփերը պետք է լինեն առանձնացված։</w:t>
      </w:r>
    </w:p>
    <w:p w14:paraId="0726A49A" w14:textId="77777777" w:rsidR="000C077C" w:rsidRPr="00B9104D" w:rsidRDefault="000C077C" w:rsidP="000C077C">
      <w:pPr>
        <w:pStyle w:val="aff"/>
        <w:spacing w:line="276" w:lineRule="auto"/>
        <w:ind w:left="644"/>
        <w:jc w:val="both"/>
        <w:rPr>
          <w:rFonts w:ascii="GHEA Grapalat" w:hAnsi="GHEA Grapalat"/>
          <w:b/>
          <w:spacing w:val="4"/>
          <w:sz w:val="20"/>
          <w:szCs w:val="20"/>
          <w:lang w:val="hy-AM"/>
        </w:rPr>
      </w:pPr>
    </w:p>
    <w:p w14:paraId="70855F04" w14:textId="77777777" w:rsidR="000C077C" w:rsidRPr="00E104F2" w:rsidRDefault="000C077C" w:rsidP="000C077C">
      <w:pPr>
        <w:pStyle w:val="aff"/>
        <w:numPr>
          <w:ilvl w:val="0"/>
          <w:numId w:val="42"/>
        </w:numPr>
        <w:spacing w:line="276" w:lineRule="auto"/>
        <w:ind w:left="709"/>
        <w:contextualSpacing/>
        <w:jc w:val="both"/>
        <w:rPr>
          <w:rFonts w:ascii="GHEA Grapalat" w:hAnsi="GHEA Grapalat"/>
          <w:b/>
          <w:spacing w:val="4"/>
          <w:sz w:val="20"/>
          <w:szCs w:val="20"/>
          <w:lang w:val="hy-AM"/>
        </w:rPr>
      </w:pPr>
      <w:r w:rsidRPr="00E104F2">
        <w:rPr>
          <w:rFonts w:ascii="GHEA Grapalat" w:hAnsi="GHEA Grapalat"/>
          <w:b/>
          <w:spacing w:val="4"/>
          <w:sz w:val="20"/>
          <w:szCs w:val="20"/>
          <w:lang w:val="hy-AM"/>
        </w:rPr>
        <w:t>Կրող կոնստրուկցիա</w:t>
      </w:r>
    </w:p>
    <w:p w14:paraId="479B09B3" w14:textId="77777777" w:rsidR="000C077C" w:rsidRPr="00E104F2" w:rsidRDefault="000C077C" w:rsidP="000C077C">
      <w:pPr>
        <w:autoSpaceDE w:val="0"/>
        <w:autoSpaceDN w:val="0"/>
        <w:adjustRightInd w:val="0"/>
        <w:jc w:val="both"/>
        <w:rPr>
          <w:rFonts w:ascii="GHEA Grapalat" w:eastAsiaTheme="minorHAnsi" w:hAnsi="GHEA Grapalat" w:cs="GHEAGrapalat-Bold"/>
          <w:b/>
          <w:bCs/>
          <w:sz w:val="20"/>
          <w:szCs w:val="20"/>
          <w:lang w:val="hy-AM"/>
        </w:rPr>
      </w:pPr>
      <w:r w:rsidRPr="00E104F2">
        <w:rPr>
          <w:rFonts w:ascii="GHEA Grapalat" w:eastAsiaTheme="minorHAnsi" w:hAnsi="GHEA Grapalat" w:cs="GHEAGrapalat-Bold"/>
          <w:b/>
          <w:bCs/>
          <w:sz w:val="20"/>
          <w:szCs w:val="20"/>
          <w:lang w:val="hy-AM"/>
        </w:rPr>
        <w:t>Արևային ՖՎ մոդուլի մոնտաժման կոնստրուկցիաներ</w:t>
      </w:r>
    </w:p>
    <w:p w14:paraId="21CFEB93" w14:textId="77777777" w:rsidR="000C077C" w:rsidRDefault="000C077C" w:rsidP="000C077C">
      <w:pPr>
        <w:numPr>
          <w:ilvl w:val="0"/>
          <w:numId w:val="40"/>
        </w:numPr>
        <w:tabs>
          <w:tab w:val="left" w:pos="709"/>
        </w:tabs>
        <w:spacing w:before="120" w:after="120" w:line="276" w:lineRule="auto"/>
        <w:ind w:left="284" w:right="15" w:hanging="284"/>
        <w:contextualSpacing/>
        <w:jc w:val="both"/>
        <w:rPr>
          <w:rFonts w:ascii="GHEA Grapalat" w:hAnsi="GHEA Grapalat"/>
          <w:sz w:val="20"/>
          <w:szCs w:val="20"/>
          <w:lang w:val="hy-AM" w:eastAsia="es-ES"/>
        </w:rPr>
      </w:pPr>
      <w:r w:rsidRPr="00E104F2">
        <w:rPr>
          <w:rFonts w:ascii="GHEA Grapalat" w:hAnsi="GHEA Grapalat"/>
          <w:sz w:val="20"/>
          <w:szCs w:val="20"/>
          <w:lang w:val="hy-AM" w:eastAsia="es-ES"/>
        </w:rPr>
        <w:t xml:space="preserve">Մատակարարվող կրող կոնստրուկցիաները պետք է լինեն </w:t>
      </w:r>
      <w:r w:rsidRPr="00E104F2">
        <w:rPr>
          <w:rFonts w:ascii="GHEA Grapalat" w:hAnsi="GHEA Grapalat"/>
          <w:b/>
          <w:sz w:val="20"/>
          <w:szCs w:val="20"/>
          <w:lang w:val="hy-AM" w:eastAsia="es-ES"/>
        </w:rPr>
        <w:t>անոդացված ալյումինի համաձուլվածքից (6005, 6061, 6063 տիպի/դասի), չժանգոտվող կամ ցինկապատ պողպատից</w:t>
      </w:r>
      <w:r w:rsidRPr="00E104F2">
        <w:rPr>
          <w:rFonts w:ascii="GHEA Grapalat" w:hAnsi="GHEA Grapalat"/>
          <w:sz w:val="20"/>
          <w:szCs w:val="20"/>
          <w:lang w:val="hy-AM" w:eastAsia="es-ES"/>
        </w:rPr>
        <w:t>, և առնվազն 25 տարի համապատասխան կլիմայական պայմաններում (</w:t>
      </w:r>
      <w:r w:rsidRPr="00C93611">
        <w:rPr>
          <w:rFonts w:ascii="GHEA Grapalat" w:hAnsi="GHEA Grapalat"/>
          <w:sz w:val="20"/>
          <w:szCs w:val="20"/>
          <w:lang w:val="hy-AM" w:eastAsia="es-ES"/>
        </w:rPr>
        <w:t>ՀՀՇՆ 22-01-2024, «Շինարարական կլիմայաբանություն»</w:t>
      </w:r>
      <w:r w:rsidRPr="00E104F2">
        <w:rPr>
          <w:rFonts w:ascii="GHEA Grapalat" w:hAnsi="GHEA Grapalat"/>
          <w:sz w:val="20"/>
          <w:szCs w:val="20"/>
          <w:lang w:val="hy-AM" w:eastAsia="es-ES"/>
        </w:rPr>
        <w:t xml:space="preserve">) պետք է կատարի իր ֆունկցիոնալ գործունեությունը: </w:t>
      </w:r>
    </w:p>
    <w:p w14:paraId="408D2E2F" w14:textId="77777777" w:rsidR="000C077C" w:rsidRPr="0046050D" w:rsidRDefault="000C077C" w:rsidP="000C077C">
      <w:pPr>
        <w:tabs>
          <w:tab w:val="left" w:pos="709"/>
        </w:tabs>
        <w:ind w:right="15"/>
        <w:contextualSpacing/>
        <w:jc w:val="both"/>
        <w:rPr>
          <w:rFonts w:ascii="GHEA Grapalat" w:hAnsi="GHEA Grapalat"/>
          <w:sz w:val="20"/>
          <w:szCs w:val="20"/>
          <w:lang w:val="hy-AM" w:eastAsia="es-ES"/>
        </w:rPr>
      </w:pPr>
      <w:r>
        <w:rPr>
          <w:rFonts w:ascii="GHEA Grapalat" w:hAnsi="GHEA Grapalat"/>
          <w:sz w:val="20"/>
          <w:szCs w:val="20"/>
          <w:lang w:val="hy-AM" w:eastAsia="es-ES"/>
        </w:rPr>
        <w:t>Մոդուլների ամրացման տրամատները</w:t>
      </w:r>
      <w:r w:rsidRPr="0046050D">
        <w:rPr>
          <w:rFonts w:ascii="GHEA Grapalat" w:hAnsi="GHEA Grapalat"/>
          <w:sz w:val="20"/>
          <w:szCs w:val="20"/>
          <w:lang w:val="hy-AM" w:eastAsia="es-ES"/>
        </w:rPr>
        <w:t xml:space="preserve"> (</w:t>
      </w:r>
      <w:r>
        <w:rPr>
          <w:rFonts w:ascii="GHEA Grapalat" w:hAnsi="GHEA Grapalat"/>
          <w:sz w:val="20"/>
          <w:szCs w:val="20"/>
          <w:lang w:val="hy-AM" w:eastAsia="es-ES"/>
        </w:rPr>
        <w:t xml:space="preserve">պրոֆիլ, </w:t>
      </w:r>
      <w:r w:rsidRPr="0046050D">
        <w:rPr>
          <w:rFonts w:ascii="GHEA Grapalat" w:hAnsi="GHEA Grapalat"/>
          <w:sz w:val="20"/>
          <w:szCs w:val="20"/>
          <w:lang w:val="hy-AM" w:eastAsia="es-ES"/>
        </w:rPr>
        <w:t>rail)</w:t>
      </w:r>
      <w:r>
        <w:rPr>
          <w:rFonts w:ascii="GHEA Grapalat" w:hAnsi="GHEA Grapalat"/>
          <w:sz w:val="20"/>
          <w:szCs w:val="20"/>
          <w:lang w:val="hy-AM" w:eastAsia="es-ES"/>
        </w:rPr>
        <w:t xml:space="preserve"> պետք է լինեն ամբողջական, առանց բացակների։</w:t>
      </w:r>
      <w:r w:rsidRPr="0046050D">
        <w:rPr>
          <w:rFonts w:ascii="GHEA Grapalat" w:hAnsi="GHEA Grapalat"/>
          <w:sz w:val="20"/>
          <w:szCs w:val="20"/>
          <w:lang w:val="hy-AM" w:eastAsia="es-ES"/>
        </w:rPr>
        <w:t xml:space="preserve"> </w:t>
      </w:r>
    </w:p>
    <w:p w14:paraId="03319B5E" w14:textId="77777777" w:rsidR="000C077C" w:rsidRPr="00E104F2" w:rsidRDefault="000C077C" w:rsidP="000C077C">
      <w:pPr>
        <w:jc w:val="both"/>
        <w:rPr>
          <w:rFonts w:ascii="GHEA Grapalat" w:hAnsi="GHEA Grapalat"/>
          <w:sz w:val="20"/>
          <w:szCs w:val="20"/>
          <w:lang w:val="hy-AM" w:eastAsia="es-ES"/>
        </w:rPr>
      </w:pPr>
      <w:r w:rsidRPr="00E104F2">
        <w:rPr>
          <w:rFonts w:ascii="GHEA Grapalat" w:hAnsi="GHEA Grapalat"/>
          <w:sz w:val="20"/>
          <w:szCs w:val="20"/>
          <w:lang w:val="hy-AM" w:eastAsia="es-ES"/>
        </w:rPr>
        <w:t>Տեղանքում մոդուլների տեղակայման ժամանակ հաշվի առնել մոտեցման ուղիները՝ մոդուլների մաքրման համար, համաձայն շահագործման և սպասարկման պլանի։</w:t>
      </w:r>
    </w:p>
    <w:p w14:paraId="212213E8" w14:textId="77777777" w:rsidR="000C077C" w:rsidRPr="00280B1E" w:rsidRDefault="000C077C" w:rsidP="000C077C">
      <w:pPr>
        <w:jc w:val="both"/>
        <w:rPr>
          <w:rFonts w:ascii="GHEA Grapalat" w:hAnsi="GHEA Grapalat"/>
          <w:sz w:val="20"/>
          <w:szCs w:val="20"/>
          <w:lang w:val="hy-AM" w:eastAsia="es-ES"/>
        </w:rPr>
      </w:pPr>
      <w:r w:rsidRPr="0025130E">
        <w:rPr>
          <w:rFonts w:ascii="GHEA Grapalat" w:hAnsi="GHEA Grapalat"/>
          <w:b/>
          <w:sz w:val="20"/>
          <w:szCs w:val="20"/>
          <w:lang w:val="hy-AM" w:eastAsia="es-ES"/>
        </w:rPr>
        <w:t xml:space="preserve">Մոդուլները տեղադրել շինության տանիքի </w:t>
      </w:r>
      <w:r w:rsidRPr="0025130E">
        <w:rPr>
          <w:rFonts w:ascii="GHEA Grapalat" w:hAnsi="GHEA Grapalat" w:cs="Sylfaen"/>
          <w:b/>
          <w:sz w:val="20"/>
          <w:szCs w:val="20"/>
          <w:lang w:val="hy-AM"/>
        </w:rPr>
        <w:t>լանջին կամ լանջերին</w:t>
      </w:r>
      <w:r w:rsidRPr="0025130E">
        <w:rPr>
          <w:rFonts w:ascii="GHEA Grapalat" w:hAnsi="GHEA Grapalat"/>
          <w:b/>
          <w:sz w:val="20"/>
          <w:szCs w:val="20"/>
          <w:lang w:val="hy-AM" w:eastAsia="es-ES"/>
        </w:rPr>
        <w:t xml:space="preserve"> պարկեցրած</w:t>
      </w:r>
      <w:r w:rsidRPr="00280B1E">
        <w:rPr>
          <w:rFonts w:ascii="GHEA Grapalat" w:hAnsi="GHEA Grapalat"/>
          <w:sz w:val="20"/>
          <w:szCs w:val="20"/>
          <w:lang w:val="hy-AM" w:eastAsia="es-ES"/>
        </w:rPr>
        <w:t xml:space="preserve">։ </w:t>
      </w:r>
    </w:p>
    <w:p w14:paraId="33626BF3" w14:textId="77777777" w:rsidR="000C077C" w:rsidRPr="00280B1E" w:rsidRDefault="000C077C" w:rsidP="000C077C">
      <w:pPr>
        <w:jc w:val="both"/>
        <w:rPr>
          <w:rFonts w:ascii="GHEA Grapalat" w:hAnsi="GHEA Grapalat"/>
          <w:sz w:val="20"/>
          <w:szCs w:val="20"/>
          <w:lang w:val="hy-AM" w:eastAsia="es-ES"/>
        </w:rPr>
      </w:pPr>
      <w:r w:rsidRPr="00280B1E">
        <w:rPr>
          <w:rFonts w:ascii="GHEA Grapalat" w:hAnsi="GHEA Grapalat"/>
          <w:b/>
          <w:spacing w:val="4"/>
          <w:sz w:val="20"/>
          <w:szCs w:val="20"/>
          <w:lang w:val="hy-AM"/>
        </w:rPr>
        <w:t>Անհրաժեշտության դեպքում կիրառել մոդուլները 6 կետով ամրացման կոնստրուկցիաներ։</w:t>
      </w:r>
    </w:p>
    <w:p w14:paraId="61D40A63" w14:textId="77777777" w:rsidR="000C077C" w:rsidRPr="00280B1E" w:rsidRDefault="000C077C" w:rsidP="000C077C">
      <w:pPr>
        <w:jc w:val="both"/>
        <w:rPr>
          <w:rFonts w:ascii="GHEA Grapalat" w:hAnsi="GHEA Grapalat"/>
          <w:sz w:val="20"/>
          <w:szCs w:val="20"/>
          <w:lang w:val="hy-AM" w:eastAsia="es-ES"/>
        </w:rPr>
      </w:pPr>
      <w:r w:rsidRPr="00280B1E">
        <w:rPr>
          <w:rFonts w:ascii="GHEA Grapalat" w:hAnsi="GHEA Grapalat"/>
          <w:sz w:val="20"/>
          <w:szCs w:val="20"/>
          <w:lang w:val="hy-AM" w:eastAsia="es-ES"/>
        </w:rPr>
        <w:lastRenderedPageBreak/>
        <w:t>Կրող կոնստրուկցիաները պետք է լինեն միջազգային և տեղական ստանդարտների համաձայն։</w:t>
      </w:r>
    </w:p>
    <w:p w14:paraId="1E9F7240" w14:textId="77777777" w:rsidR="000C077C" w:rsidRPr="00280B1E" w:rsidRDefault="000C077C" w:rsidP="000C077C">
      <w:pPr>
        <w:tabs>
          <w:tab w:val="left" w:pos="709"/>
        </w:tabs>
        <w:contextualSpacing/>
        <w:jc w:val="both"/>
        <w:rPr>
          <w:rFonts w:ascii="GHEA Grapalat" w:hAnsi="GHEA Grapalat"/>
          <w:sz w:val="20"/>
          <w:szCs w:val="20"/>
          <w:lang w:val="hy-AM" w:eastAsia="es-ES"/>
        </w:rPr>
      </w:pPr>
    </w:p>
    <w:p w14:paraId="65EEC582" w14:textId="77777777" w:rsidR="000C077C" w:rsidRPr="00280B1E" w:rsidRDefault="000C077C" w:rsidP="000C077C">
      <w:pPr>
        <w:autoSpaceDE w:val="0"/>
        <w:autoSpaceDN w:val="0"/>
        <w:adjustRightInd w:val="0"/>
        <w:jc w:val="both"/>
        <w:rPr>
          <w:rFonts w:ascii="GHEA Grapalat" w:hAnsi="GHEA Grapalat"/>
          <w:b/>
          <w:spacing w:val="4"/>
          <w:sz w:val="20"/>
          <w:szCs w:val="20"/>
          <w:lang w:val="hy-AM"/>
        </w:rPr>
      </w:pPr>
      <w:r w:rsidRPr="00280B1E">
        <w:rPr>
          <w:rFonts w:ascii="GHEA Grapalat" w:hAnsi="GHEA Grapalat"/>
          <w:b/>
          <w:spacing w:val="4"/>
          <w:sz w:val="20"/>
          <w:szCs w:val="20"/>
          <w:lang w:val="hy-AM"/>
        </w:rPr>
        <w:t>Որակի  Հավաստագրում</w:t>
      </w:r>
    </w:p>
    <w:p w14:paraId="141BF847" w14:textId="77777777" w:rsidR="000C077C" w:rsidRPr="00280B1E" w:rsidRDefault="000C077C" w:rsidP="000C077C">
      <w:pPr>
        <w:pStyle w:val="aff"/>
        <w:numPr>
          <w:ilvl w:val="0"/>
          <w:numId w:val="39"/>
        </w:numPr>
        <w:autoSpaceDE w:val="0"/>
        <w:autoSpaceDN w:val="0"/>
        <w:adjustRightInd w:val="0"/>
        <w:spacing w:line="276" w:lineRule="auto"/>
        <w:ind w:left="0" w:firstLine="0"/>
        <w:contextualSpacing/>
        <w:jc w:val="both"/>
        <w:rPr>
          <w:rFonts w:ascii="GHEA Grapalat" w:eastAsiaTheme="minorHAnsi" w:hAnsi="GHEA Grapalat" w:cs="GHEAGrapalat"/>
          <w:sz w:val="20"/>
          <w:szCs w:val="20"/>
          <w:lang w:val="hy-AM"/>
        </w:rPr>
      </w:pPr>
      <w:r w:rsidRPr="00280B1E">
        <w:rPr>
          <w:rFonts w:ascii="GHEA Grapalat" w:eastAsiaTheme="minorHAnsi" w:hAnsi="GHEA Grapalat" w:cs="GHEAGrapalat"/>
          <w:sz w:val="20"/>
          <w:szCs w:val="20"/>
          <w:lang w:val="hy-AM"/>
        </w:rPr>
        <w:t>Նախագծումը և հավաքակցման աշխատանքները պետք է համապատասխանեն ՀՀՇՆ II-6.02- 2006-ին:</w:t>
      </w:r>
    </w:p>
    <w:p w14:paraId="10106C6D" w14:textId="77777777" w:rsidR="000C077C" w:rsidRPr="00280B1E" w:rsidRDefault="000C077C" w:rsidP="000C077C">
      <w:pPr>
        <w:pStyle w:val="aff"/>
        <w:numPr>
          <w:ilvl w:val="0"/>
          <w:numId w:val="39"/>
        </w:numPr>
        <w:autoSpaceDE w:val="0"/>
        <w:autoSpaceDN w:val="0"/>
        <w:adjustRightInd w:val="0"/>
        <w:spacing w:line="276" w:lineRule="auto"/>
        <w:ind w:left="0" w:firstLine="0"/>
        <w:contextualSpacing/>
        <w:jc w:val="both"/>
        <w:rPr>
          <w:rFonts w:ascii="GHEA Grapalat" w:eastAsiaTheme="minorHAnsi" w:hAnsi="GHEA Grapalat" w:cs="GHEAGrapalat"/>
          <w:sz w:val="20"/>
          <w:szCs w:val="20"/>
          <w:lang w:val="hy-AM"/>
        </w:rPr>
      </w:pPr>
      <w:r w:rsidRPr="00280B1E">
        <w:rPr>
          <w:rFonts w:ascii="GHEA Grapalat" w:eastAsiaTheme="minorHAnsi" w:hAnsi="GHEA Grapalat" w:cs="GHEAGrapalat"/>
          <w:sz w:val="20"/>
          <w:szCs w:val="20"/>
          <w:lang w:val="hy-AM"/>
        </w:rPr>
        <w:t>Ցանցային արևային ՖՎ համակարգների մեխանիկական կառույցները, էլեկտրական աշխատանքները և ընդհանուր մշակումը պետք է երաշխավորվեն առնվազն 5 տարով:</w:t>
      </w:r>
    </w:p>
    <w:p w14:paraId="611C40A7" w14:textId="77777777" w:rsidR="000C077C" w:rsidRPr="00280B1E" w:rsidRDefault="000C077C" w:rsidP="000C077C">
      <w:pPr>
        <w:pStyle w:val="aff"/>
        <w:numPr>
          <w:ilvl w:val="0"/>
          <w:numId w:val="39"/>
        </w:numPr>
        <w:autoSpaceDE w:val="0"/>
        <w:autoSpaceDN w:val="0"/>
        <w:adjustRightInd w:val="0"/>
        <w:spacing w:line="276" w:lineRule="auto"/>
        <w:ind w:left="0" w:firstLine="0"/>
        <w:contextualSpacing/>
        <w:jc w:val="both"/>
        <w:rPr>
          <w:rFonts w:ascii="GHEA Grapalat" w:eastAsiaTheme="minorHAnsi" w:hAnsi="GHEA Grapalat" w:cs="GHEAGrapalat"/>
          <w:sz w:val="20"/>
          <w:szCs w:val="20"/>
          <w:lang w:val="hy-AM"/>
        </w:rPr>
      </w:pPr>
      <w:r w:rsidRPr="00280B1E">
        <w:rPr>
          <w:rFonts w:ascii="GHEA Grapalat" w:eastAsiaTheme="minorHAnsi" w:hAnsi="GHEA Grapalat" w:cs="GHEAGrapalat"/>
          <w:sz w:val="20"/>
          <w:szCs w:val="20"/>
          <w:lang w:val="hy-AM"/>
        </w:rPr>
        <w:t>Մոդուլի մոնտաժման կոնստրուկցիաները պետք է կարողանան դիմակայեն տեղադրման վայրում սեյսմիկ բեռի պահանջներին:</w:t>
      </w:r>
    </w:p>
    <w:p w14:paraId="13E92335" w14:textId="77777777" w:rsidR="000C077C" w:rsidRPr="00E104F2" w:rsidRDefault="000C077C" w:rsidP="000C077C">
      <w:pPr>
        <w:pStyle w:val="aff"/>
        <w:numPr>
          <w:ilvl w:val="0"/>
          <w:numId w:val="39"/>
        </w:numPr>
        <w:autoSpaceDE w:val="0"/>
        <w:autoSpaceDN w:val="0"/>
        <w:adjustRightInd w:val="0"/>
        <w:spacing w:line="276" w:lineRule="auto"/>
        <w:ind w:left="0" w:firstLine="0"/>
        <w:contextualSpacing/>
        <w:jc w:val="both"/>
        <w:rPr>
          <w:rFonts w:ascii="GHEA Grapalat" w:eastAsiaTheme="minorHAnsi" w:hAnsi="GHEA Grapalat" w:cs="GHEAGrapalat"/>
          <w:sz w:val="20"/>
          <w:szCs w:val="20"/>
          <w:lang w:val="hy-AM"/>
        </w:rPr>
      </w:pPr>
      <w:r w:rsidRPr="00280B1E">
        <w:rPr>
          <w:rFonts w:ascii="GHEA Grapalat" w:eastAsiaTheme="minorHAnsi" w:hAnsi="GHEA Grapalat" w:cs="GHEAGrapalat"/>
          <w:sz w:val="20"/>
          <w:szCs w:val="20"/>
          <w:lang w:val="hy-AM"/>
        </w:rPr>
        <w:t xml:space="preserve">Մոնտաժման կոնստրուկցիաները պետք է նախագծված լինեն, այնպես որ դիմակայեն առավելագույն քամու և ձյան բեռնվածքին </w:t>
      </w:r>
      <w:r w:rsidRPr="00E104F2">
        <w:rPr>
          <w:rFonts w:ascii="GHEA Grapalat" w:eastAsiaTheme="minorHAnsi" w:hAnsi="GHEA Grapalat" w:cs="GHEAGrapalat"/>
          <w:sz w:val="20"/>
          <w:szCs w:val="20"/>
          <w:lang w:val="hy-AM"/>
        </w:rPr>
        <w:t xml:space="preserve">համաձայն ՀՀՇՆ </w:t>
      </w:r>
      <w:r w:rsidRPr="00E104F2">
        <w:rPr>
          <w:rFonts w:ascii="Arial Unicode" w:hAnsi="Arial Unicode"/>
          <w:sz w:val="21"/>
          <w:szCs w:val="21"/>
          <w:shd w:val="clear" w:color="auto" w:fill="FFFFFF"/>
          <w:lang w:val="hy-AM"/>
        </w:rPr>
        <w:t>22-01-2024</w:t>
      </w:r>
      <w:r w:rsidRPr="00E104F2">
        <w:rPr>
          <w:rFonts w:ascii="GHEA Grapalat" w:eastAsiaTheme="minorHAnsi" w:hAnsi="GHEA Grapalat" w:cs="GHEAGrapalat"/>
          <w:sz w:val="20"/>
          <w:szCs w:val="20"/>
          <w:lang w:val="hy-AM"/>
        </w:rPr>
        <w:t xml:space="preserve"> -ին:</w:t>
      </w:r>
    </w:p>
    <w:p w14:paraId="71F8683D" w14:textId="77777777" w:rsidR="000C077C" w:rsidRPr="00E104F2" w:rsidRDefault="000C077C" w:rsidP="000C077C">
      <w:pPr>
        <w:jc w:val="both"/>
        <w:rPr>
          <w:rFonts w:ascii="GHEA Grapalat" w:hAnsi="GHEA Grapalat"/>
          <w:sz w:val="20"/>
          <w:szCs w:val="20"/>
          <w:lang w:val="hy-AM"/>
        </w:rPr>
      </w:pPr>
    </w:p>
    <w:p w14:paraId="61C3F102" w14:textId="77777777" w:rsidR="000C077C" w:rsidRPr="00DB1221" w:rsidRDefault="000C077C" w:rsidP="000C077C">
      <w:pPr>
        <w:pStyle w:val="aff"/>
        <w:numPr>
          <w:ilvl w:val="0"/>
          <w:numId w:val="42"/>
        </w:numPr>
        <w:autoSpaceDE w:val="0"/>
        <w:autoSpaceDN w:val="0"/>
        <w:adjustRightInd w:val="0"/>
        <w:spacing w:line="276" w:lineRule="auto"/>
        <w:ind w:left="851"/>
        <w:contextualSpacing/>
        <w:jc w:val="both"/>
        <w:rPr>
          <w:rFonts w:ascii="GHEA Grapalat" w:eastAsiaTheme="minorHAnsi" w:hAnsi="GHEA Grapalat" w:cs="GHEAGrapalat"/>
          <w:b/>
          <w:sz w:val="20"/>
          <w:szCs w:val="20"/>
          <w:lang w:val="hy-AM"/>
        </w:rPr>
      </w:pPr>
      <w:r w:rsidRPr="00DB1221">
        <w:rPr>
          <w:rFonts w:ascii="GHEA Grapalat" w:eastAsiaTheme="minorHAnsi" w:hAnsi="GHEA Grapalat" w:cs="GHEAGrapalat"/>
          <w:b/>
          <w:sz w:val="20"/>
          <w:szCs w:val="20"/>
          <w:lang w:val="hy-AM"/>
        </w:rPr>
        <w:t>Այլ ենթահամակարգեր /բաղադրիչներ</w:t>
      </w:r>
    </w:p>
    <w:p w14:paraId="3501B584" w14:textId="77777777" w:rsidR="000C077C" w:rsidRPr="00E104F2" w:rsidRDefault="000C077C" w:rsidP="000C077C">
      <w:pPr>
        <w:pStyle w:val="aff"/>
        <w:autoSpaceDE w:val="0"/>
        <w:autoSpaceDN w:val="0"/>
        <w:adjustRightInd w:val="0"/>
        <w:spacing w:line="276" w:lineRule="auto"/>
        <w:ind w:left="0" w:firstLine="378"/>
        <w:jc w:val="both"/>
        <w:rPr>
          <w:rFonts w:ascii="GHEA Grapalat" w:eastAsiaTheme="minorHAnsi" w:hAnsi="GHEA Grapalat" w:cs="GHEAGrapalat"/>
          <w:sz w:val="20"/>
          <w:szCs w:val="20"/>
          <w:lang w:val="hy-AM"/>
        </w:rPr>
      </w:pPr>
      <w:r w:rsidRPr="00E104F2">
        <w:rPr>
          <w:rFonts w:ascii="GHEA Grapalat" w:eastAsiaTheme="minorHAnsi" w:hAnsi="GHEA Grapalat" w:cs="GHEAGrapalat"/>
          <w:sz w:val="20"/>
          <w:szCs w:val="20"/>
          <w:lang w:val="hy-AM"/>
        </w:rPr>
        <w:t xml:space="preserve">Արևային ՖՎ համակարգներում օգտագործվող այլ ենթահամակարգերը/ բաղադրիչները (մալուխներ, միակցիչներ, միացման տուփեր, շղթայական պաշտպանող սարքեր և այլն) պետք է համապատասխանեն էլեկտրական անվտանգության համապատասխան միջազգային/ազգային ստանդարտներին/նորմերին: </w:t>
      </w:r>
    </w:p>
    <w:p w14:paraId="1D9D4FFD" w14:textId="77777777" w:rsidR="000C077C" w:rsidRPr="00E104F2" w:rsidRDefault="000C077C" w:rsidP="000C077C">
      <w:pPr>
        <w:pStyle w:val="aff"/>
        <w:autoSpaceDE w:val="0"/>
        <w:autoSpaceDN w:val="0"/>
        <w:adjustRightInd w:val="0"/>
        <w:spacing w:line="276" w:lineRule="auto"/>
        <w:ind w:left="0" w:firstLine="378"/>
        <w:jc w:val="both"/>
        <w:rPr>
          <w:rFonts w:ascii="GHEA Grapalat" w:eastAsiaTheme="minorHAnsi" w:hAnsi="GHEA Grapalat" w:cs="GHEAGrapalat"/>
          <w:sz w:val="20"/>
          <w:szCs w:val="20"/>
          <w:lang w:val="hy-AM"/>
        </w:rPr>
      </w:pPr>
      <w:r w:rsidRPr="00E104F2">
        <w:rPr>
          <w:rFonts w:ascii="GHEA Grapalat" w:eastAsiaTheme="minorHAnsi" w:hAnsi="GHEA Grapalat" w:cs="GHEAGrapalat"/>
          <w:sz w:val="20"/>
          <w:szCs w:val="20"/>
          <w:lang w:val="hy-AM"/>
        </w:rPr>
        <w:t>Կիրառվող բոլոր նյութերը պետք լինեն արևային կայանների համար նախատեսված, դիմակայեն ՈւՄ ճառագայթմանը, պահպանեն իրենց հատկությունները շահագործման ամբողջ ընթացքում։ Այս պահանջները պարտադիր են փաստաթղթում նշված բոլոր նյութերի համար։</w:t>
      </w:r>
    </w:p>
    <w:p w14:paraId="371257E1" w14:textId="77777777" w:rsidR="000C077C" w:rsidRPr="00E104F2" w:rsidRDefault="000C077C" w:rsidP="000C077C">
      <w:pPr>
        <w:pStyle w:val="aff"/>
        <w:autoSpaceDE w:val="0"/>
        <w:autoSpaceDN w:val="0"/>
        <w:adjustRightInd w:val="0"/>
        <w:spacing w:line="276" w:lineRule="auto"/>
        <w:ind w:left="0" w:firstLine="378"/>
        <w:jc w:val="both"/>
        <w:rPr>
          <w:rFonts w:ascii="GHEA Grapalat" w:hAnsi="GHEA Grapalat"/>
          <w:sz w:val="20"/>
          <w:szCs w:val="20"/>
          <w:lang w:val="hy-AM" w:eastAsia="es-ES"/>
        </w:rPr>
      </w:pPr>
      <w:r w:rsidRPr="00E104F2">
        <w:rPr>
          <w:rFonts w:ascii="GHEA Grapalat" w:eastAsiaTheme="minorHAnsi" w:hAnsi="GHEA Grapalat" w:cs="GHEAGrapalat"/>
          <w:sz w:val="20"/>
          <w:szCs w:val="20"/>
          <w:lang w:val="hy-AM"/>
        </w:rPr>
        <w:t>Հաստատուն հոսանքի էլեկտրական լարերը պետք է լինեն TUV սերտիֆիկատով հատուկ</w:t>
      </w:r>
      <w:r w:rsidRPr="00E104F2">
        <w:rPr>
          <w:rFonts w:ascii="GHEA Grapalat" w:hAnsi="GHEA Grapalat"/>
          <w:sz w:val="20"/>
          <w:szCs w:val="20"/>
          <w:lang w:val="hy-AM"/>
        </w:rPr>
        <w:t xml:space="preserve"> PV1-F տիպի: </w:t>
      </w:r>
      <w:r w:rsidRPr="00E104F2">
        <w:rPr>
          <w:rFonts w:ascii="GHEA Grapalat" w:eastAsiaTheme="minorHAnsi" w:hAnsi="GHEA Grapalat" w:cs="GHEAGrapalat"/>
          <w:sz w:val="20"/>
          <w:szCs w:val="20"/>
          <w:lang w:val="hy-AM"/>
        </w:rPr>
        <w:t xml:space="preserve">DC 600-1800 վոլտ մալուխները պետք է համապատասխանեն 25 տարվա պիտանելիությանը, և համապատասխանեն </w:t>
      </w:r>
      <w:r w:rsidRPr="00E104F2">
        <w:rPr>
          <w:rFonts w:ascii="GHEA Grapalat" w:eastAsiaTheme="minorHAnsi" w:hAnsi="GHEA Grapalat" w:cs="GHEAGrapalat"/>
          <w:b/>
          <w:sz w:val="20"/>
          <w:szCs w:val="20"/>
          <w:lang w:val="hy-AM"/>
        </w:rPr>
        <w:t>EN50618/TUV 2pfg 1169/09/07</w:t>
      </w:r>
      <w:r w:rsidRPr="00E104F2">
        <w:rPr>
          <w:rFonts w:ascii="GHEA Grapalat" w:hAnsi="GHEA Grapalat"/>
          <w:b/>
          <w:sz w:val="20"/>
          <w:szCs w:val="20"/>
          <w:lang w:val="hy-AM" w:eastAsia="es-ES"/>
        </w:rPr>
        <w:t xml:space="preserve"> կամ</w:t>
      </w:r>
      <w:r w:rsidRPr="00E104F2">
        <w:rPr>
          <w:rFonts w:ascii="Calibri" w:hAnsi="Calibri" w:cs="Calibri"/>
          <w:b/>
          <w:sz w:val="20"/>
          <w:szCs w:val="20"/>
          <w:lang w:val="hy-AM" w:eastAsia="es-ES"/>
        </w:rPr>
        <w:t> </w:t>
      </w:r>
      <w:r w:rsidRPr="00E104F2">
        <w:rPr>
          <w:rFonts w:ascii="GHEA Grapalat" w:hAnsi="GHEA Grapalat"/>
          <w:b/>
          <w:sz w:val="20"/>
          <w:szCs w:val="20"/>
          <w:lang w:val="hy-AM" w:eastAsia="es-ES"/>
        </w:rPr>
        <w:t>IEC62930</w:t>
      </w:r>
      <w:r w:rsidRPr="00E104F2">
        <w:rPr>
          <w:rFonts w:ascii="GHEA Grapalat" w:hAnsi="GHEA Grapalat"/>
          <w:sz w:val="20"/>
          <w:szCs w:val="20"/>
          <w:lang w:val="hy-AM" w:eastAsia="es-ES"/>
        </w:rPr>
        <w:t xml:space="preserve"> ստանդարտի:</w:t>
      </w:r>
    </w:p>
    <w:p w14:paraId="55C22AB4" w14:textId="77777777" w:rsidR="000C077C" w:rsidRPr="00E104F2" w:rsidRDefault="000C077C" w:rsidP="000C077C">
      <w:pPr>
        <w:pStyle w:val="aff"/>
        <w:autoSpaceDE w:val="0"/>
        <w:autoSpaceDN w:val="0"/>
        <w:adjustRightInd w:val="0"/>
        <w:spacing w:line="276" w:lineRule="auto"/>
        <w:ind w:left="0" w:firstLine="378"/>
        <w:jc w:val="both"/>
        <w:rPr>
          <w:rFonts w:ascii="GHEA Grapalat" w:eastAsiaTheme="minorHAnsi" w:hAnsi="GHEA Grapalat" w:cs="GHEAGrapalat"/>
          <w:sz w:val="20"/>
          <w:szCs w:val="20"/>
          <w:lang w:val="hy-AM"/>
        </w:rPr>
      </w:pPr>
      <w:r w:rsidRPr="00E104F2">
        <w:rPr>
          <w:rFonts w:ascii="GHEA Grapalat" w:eastAsiaTheme="minorHAnsi" w:hAnsi="GHEA Grapalat" w:cs="GHEAGrapalat"/>
          <w:sz w:val="20"/>
          <w:szCs w:val="20"/>
          <w:lang w:val="hy-AM"/>
        </w:rPr>
        <w:t>ՖՎ մոդուլի միակցիչները պետք է լինեն բարձր որակի և փորձարկված լինեն ըստ EN 50521-ի։</w:t>
      </w:r>
    </w:p>
    <w:p w14:paraId="14ED1EAC" w14:textId="77777777" w:rsidR="000C077C" w:rsidRDefault="000C077C" w:rsidP="000C077C">
      <w:pPr>
        <w:pStyle w:val="aff"/>
        <w:autoSpaceDE w:val="0"/>
        <w:autoSpaceDN w:val="0"/>
        <w:adjustRightInd w:val="0"/>
        <w:spacing w:line="276" w:lineRule="auto"/>
        <w:ind w:left="0"/>
        <w:jc w:val="both"/>
        <w:rPr>
          <w:rFonts w:ascii="GHEA Grapalat" w:eastAsiaTheme="minorHAnsi" w:hAnsi="GHEA Grapalat" w:cs="GHEAGrapalat"/>
          <w:sz w:val="20"/>
          <w:szCs w:val="20"/>
          <w:lang w:val="hy-AM"/>
        </w:rPr>
      </w:pPr>
      <w:r w:rsidRPr="00E104F2">
        <w:rPr>
          <w:rFonts w:ascii="GHEA Grapalat" w:eastAsiaTheme="minorHAnsi" w:hAnsi="GHEA Grapalat" w:cs="GHEAGrapalat"/>
          <w:sz w:val="20"/>
          <w:szCs w:val="20"/>
          <w:lang w:val="hy-AM"/>
        </w:rPr>
        <w:t>Բաժանիչ և/կամ հավաքիչ տուփերը և անցկացման ուղիները (ճկախողովակներ, կոռոբներ) հաստատուն և փոփոխական հոսանքի համար պետք է լինի առանձնացված և չայրվող նյութերից:</w:t>
      </w:r>
    </w:p>
    <w:p w14:paraId="67BE79CF" w14:textId="77777777" w:rsidR="000C077C" w:rsidRPr="00697FE2" w:rsidRDefault="000C077C" w:rsidP="000C077C">
      <w:pPr>
        <w:pStyle w:val="aff"/>
        <w:autoSpaceDE w:val="0"/>
        <w:autoSpaceDN w:val="0"/>
        <w:adjustRightInd w:val="0"/>
        <w:spacing w:line="276" w:lineRule="auto"/>
        <w:ind w:left="0" w:firstLine="360"/>
        <w:jc w:val="both"/>
        <w:rPr>
          <w:rFonts w:ascii="GHEA Grapalat" w:eastAsiaTheme="minorHAnsi" w:hAnsi="GHEA Grapalat" w:cs="GHEAGrapalat"/>
          <w:color w:val="FF0000"/>
          <w:sz w:val="20"/>
          <w:szCs w:val="20"/>
          <w:lang w:val="hy-AM"/>
        </w:rPr>
      </w:pPr>
      <w:r>
        <w:rPr>
          <w:rFonts w:ascii="GHEA Grapalat" w:eastAsiaTheme="minorHAnsi" w:hAnsi="GHEA Grapalat" w:cs="GHEAGrapalat"/>
          <w:sz w:val="20"/>
          <w:szCs w:val="20"/>
          <w:lang w:val="hy-AM"/>
        </w:rPr>
        <w:t>Հ</w:t>
      </w:r>
      <w:r w:rsidRPr="00E104F2">
        <w:rPr>
          <w:rFonts w:ascii="GHEA Grapalat" w:eastAsiaTheme="minorHAnsi" w:hAnsi="GHEA Grapalat" w:cs="GHEAGrapalat"/>
          <w:sz w:val="20"/>
          <w:szCs w:val="20"/>
          <w:lang w:val="hy-AM"/>
        </w:rPr>
        <w:t xml:space="preserve">աստատուն և փոփոխական հոսանքի </w:t>
      </w:r>
      <w:r>
        <w:rPr>
          <w:rFonts w:ascii="GHEA Grapalat" w:eastAsiaTheme="minorHAnsi" w:hAnsi="GHEA Grapalat" w:cs="GHEAGrapalat"/>
          <w:sz w:val="20"/>
          <w:szCs w:val="20"/>
          <w:lang w:val="hy-AM"/>
        </w:rPr>
        <w:t xml:space="preserve">համար լարանցումները պետք է իրականացվի առանձնացված </w:t>
      </w:r>
      <w:r w:rsidRPr="00CD4FEE">
        <w:rPr>
          <w:rFonts w:ascii="GHEA Grapalat" w:eastAsiaTheme="minorHAnsi" w:hAnsi="GHEA Grapalat" w:cs="GHEAGrapalat"/>
          <w:sz w:val="20"/>
          <w:szCs w:val="20"/>
          <w:lang w:val="hy-AM"/>
        </w:rPr>
        <w:t>ուղիներով (ճկախողովակներով, կոռոբներով, մալուխատարերով) և չայրվող նյութերից:</w:t>
      </w:r>
    </w:p>
    <w:p w14:paraId="1153E56D" w14:textId="77777777" w:rsidR="000C077C" w:rsidRPr="00E104F2" w:rsidRDefault="000C077C" w:rsidP="000C077C">
      <w:pPr>
        <w:pStyle w:val="aff"/>
        <w:autoSpaceDE w:val="0"/>
        <w:autoSpaceDN w:val="0"/>
        <w:adjustRightInd w:val="0"/>
        <w:spacing w:line="276" w:lineRule="auto"/>
        <w:ind w:left="0" w:firstLine="378"/>
        <w:jc w:val="both"/>
        <w:rPr>
          <w:rFonts w:ascii="GHEA Grapalat" w:eastAsiaTheme="minorHAnsi" w:hAnsi="GHEA Grapalat" w:cs="GHEAGrapalat"/>
          <w:sz w:val="20"/>
          <w:szCs w:val="20"/>
          <w:lang w:val="hy-AM"/>
        </w:rPr>
      </w:pPr>
      <w:r w:rsidRPr="00E104F2">
        <w:rPr>
          <w:rFonts w:ascii="GHEA Grapalat" w:eastAsiaTheme="minorHAnsi" w:hAnsi="GHEA Grapalat" w:cs="GHEAGrapalat"/>
          <w:sz w:val="20"/>
          <w:szCs w:val="20"/>
          <w:lang w:val="hy-AM"/>
        </w:rPr>
        <w:t>Արտաքին լարանցման դեպքում օգտագործել արտաքին միջավայրում երկարատև աշխատելու համար նախատեսված ճկախողովակներ, խողովակներ կամ մալուխատարեր։</w:t>
      </w:r>
    </w:p>
    <w:p w14:paraId="5A95374D" w14:textId="77777777" w:rsidR="000C077C" w:rsidRDefault="000C077C" w:rsidP="000C077C">
      <w:pPr>
        <w:pStyle w:val="aff"/>
        <w:autoSpaceDE w:val="0"/>
        <w:autoSpaceDN w:val="0"/>
        <w:adjustRightInd w:val="0"/>
        <w:spacing w:line="276" w:lineRule="auto"/>
        <w:ind w:left="0"/>
        <w:jc w:val="both"/>
        <w:rPr>
          <w:rFonts w:ascii="GHEA Grapalat" w:eastAsiaTheme="minorHAnsi" w:hAnsi="GHEA Grapalat" w:cs="GHEAGrapalat"/>
          <w:sz w:val="20"/>
          <w:szCs w:val="20"/>
          <w:lang w:val="hy-AM"/>
        </w:rPr>
      </w:pPr>
    </w:p>
    <w:p w14:paraId="2977615C" w14:textId="77777777" w:rsidR="000C077C" w:rsidRPr="00E104F2" w:rsidRDefault="000C077C" w:rsidP="000C077C">
      <w:pPr>
        <w:pStyle w:val="aff"/>
        <w:numPr>
          <w:ilvl w:val="0"/>
          <w:numId w:val="42"/>
        </w:numPr>
        <w:spacing w:after="160" w:line="276" w:lineRule="auto"/>
        <w:contextualSpacing/>
        <w:jc w:val="both"/>
        <w:rPr>
          <w:rFonts w:ascii="GHEA Grapalat" w:eastAsiaTheme="minorHAnsi" w:hAnsi="GHEA Grapalat" w:cs="GHEAGrapalat-Bold"/>
          <w:b/>
          <w:bCs/>
          <w:sz w:val="20"/>
          <w:szCs w:val="20"/>
          <w:lang w:val="hy-AM"/>
        </w:rPr>
      </w:pPr>
      <w:r w:rsidRPr="00E104F2">
        <w:rPr>
          <w:rFonts w:ascii="GHEA Grapalat" w:eastAsiaTheme="minorHAnsi" w:hAnsi="GHEA Grapalat" w:cs="GHEAGrapalat-Bold"/>
          <w:b/>
          <w:bCs/>
          <w:sz w:val="20"/>
          <w:szCs w:val="20"/>
          <w:lang w:val="hy-AM"/>
        </w:rPr>
        <w:t>Հողանցման համակարգ</w:t>
      </w:r>
    </w:p>
    <w:p w14:paraId="63DEDED6" w14:textId="77777777" w:rsidR="000C077C" w:rsidRPr="00E104F2" w:rsidRDefault="000C077C" w:rsidP="000C077C">
      <w:pPr>
        <w:widowControl w:val="0"/>
        <w:tabs>
          <w:tab w:val="left" w:pos="709"/>
        </w:tabs>
        <w:ind w:left="360" w:right="15"/>
        <w:contextualSpacing/>
        <w:jc w:val="both"/>
        <w:rPr>
          <w:rFonts w:ascii="GHEA Grapalat" w:hAnsi="GHEA Grapalat" w:cs="Sylfaen"/>
          <w:lang w:val="hy-AM" w:eastAsia="es-ES"/>
        </w:rPr>
      </w:pPr>
      <w:r w:rsidRPr="00E104F2">
        <w:rPr>
          <w:rFonts w:ascii="GHEA Grapalat" w:hAnsi="GHEA Grapalat" w:cs="Sylfaen"/>
          <w:sz w:val="20"/>
          <w:lang w:val="hy-AM" w:eastAsia="es-ES"/>
        </w:rPr>
        <w:t xml:space="preserve">Անհրաժեշտ է նախատեսել առաջնային և երկրորդային հողանցում, որոնք ունեն ընդհանուր կապ ՖՎ կայանի հաստատուն և փոփոխական հոսանքի հատվածների միջև: </w:t>
      </w:r>
      <w:r w:rsidRPr="00E104F2">
        <w:rPr>
          <w:rFonts w:ascii="GHEA Grapalat" w:hAnsi="GHEA Grapalat" w:cs="Sylfaen"/>
          <w:sz w:val="20"/>
          <w:lang w:val="hy-AM"/>
        </w:rPr>
        <w:t>Հողանցման համակարգը պետք է նախագծված</w:t>
      </w:r>
      <w:r>
        <w:rPr>
          <w:rFonts w:ascii="GHEA Grapalat" w:hAnsi="GHEA Grapalat" w:cs="Sylfaen"/>
          <w:sz w:val="20"/>
          <w:lang w:val="hy-AM"/>
        </w:rPr>
        <w:t xml:space="preserve"> և իրականացված</w:t>
      </w:r>
      <w:r w:rsidRPr="00E104F2">
        <w:rPr>
          <w:rFonts w:ascii="GHEA Grapalat" w:hAnsi="GHEA Grapalat" w:cs="Sylfaen"/>
          <w:sz w:val="20"/>
          <w:lang w:val="hy-AM"/>
        </w:rPr>
        <w:t xml:space="preserve"> </w:t>
      </w:r>
      <w:r>
        <w:rPr>
          <w:rFonts w:ascii="GHEA Grapalat" w:hAnsi="GHEA Grapalat" w:cs="Sylfaen"/>
          <w:sz w:val="20"/>
          <w:lang w:val="hy-AM"/>
        </w:rPr>
        <w:t xml:space="preserve">լինի </w:t>
      </w:r>
      <w:r w:rsidRPr="00E104F2">
        <w:rPr>
          <w:rFonts w:ascii="GHEA Grapalat" w:hAnsi="GHEA Grapalat" w:cs="Sylfaen"/>
          <w:sz w:val="20"/>
          <w:lang w:val="hy-AM"/>
        </w:rPr>
        <w:t>համաձայն IEC, VDE կամ IEEE ստանդարտների և</w:t>
      </w:r>
      <w:r w:rsidRPr="00E104F2">
        <w:rPr>
          <w:rFonts w:ascii="GHEA Grapalat" w:hAnsi="GHEA Grapalat" w:cs="Sylfaen"/>
          <w:sz w:val="20"/>
          <w:lang w:val="hy-AM" w:eastAsia="es-ES"/>
        </w:rPr>
        <w:t xml:space="preserve"> ապահովի կոնտուրի դիմադրությունը ոչ ավել քան 4.0 Օհմ:</w:t>
      </w:r>
    </w:p>
    <w:p w14:paraId="78179E77" w14:textId="77777777" w:rsidR="000C077C" w:rsidRPr="00E104F2" w:rsidRDefault="000C077C" w:rsidP="000C077C">
      <w:pPr>
        <w:pStyle w:val="aff"/>
        <w:numPr>
          <w:ilvl w:val="0"/>
          <w:numId w:val="42"/>
        </w:numPr>
        <w:spacing w:after="160" w:line="276" w:lineRule="auto"/>
        <w:contextualSpacing/>
        <w:jc w:val="both"/>
        <w:rPr>
          <w:rFonts w:ascii="GHEA Grapalat" w:eastAsiaTheme="minorHAnsi" w:hAnsi="GHEA Grapalat" w:cs="GHEAGrapalat-Bold"/>
          <w:b/>
          <w:bCs/>
          <w:sz w:val="20"/>
          <w:szCs w:val="20"/>
          <w:lang w:val="hy-AM"/>
        </w:rPr>
      </w:pPr>
      <w:r w:rsidRPr="00E104F2">
        <w:rPr>
          <w:rFonts w:ascii="GHEA Grapalat" w:eastAsiaTheme="minorHAnsi" w:hAnsi="GHEA Grapalat" w:cs="GHEAGrapalat-Bold"/>
          <w:b/>
          <w:bCs/>
          <w:sz w:val="20"/>
          <w:szCs w:val="20"/>
          <w:lang w:val="hy-AM"/>
        </w:rPr>
        <w:t>Էլեկտրացանցին միացման պահանջներ</w:t>
      </w:r>
    </w:p>
    <w:p w14:paraId="3D273C8F" w14:textId="77777777" w:rsidR="000C077C" w:rsidRPr="00E104F2" w:rsidRDefault="000C077C" w:rsidP="000C077C">
      <w:pPr>
        <w:tabs>
          <w:tab w:val="left" w:pos="450"/>
        </w:tabs>
        <w:ind w:right="15"/>
        <w:contextualSpacing/>
        <w:jc w:val="both"/>
        <w:rPr>
          <w:rFonts w:ascii="GHEA Grapalat" w:hAnsi="GHEA Grapalat"/>
          <w:sz w:val="20"/>
          <w:lang w:val="hy-AM" w:eastAsia="es-ES"/>
        </w:rPr>
      </w:pPr>
      <w:r w:rsidRPr="00E104F2">
        <w:rPr>
          <w:rFonts w:ascii="GHEA Grapalat" w:hAnsi="GHEA Grapalat" w:cs="Sylfaen"/>
          <w:sz w:val="20"/>
          <w:lang w:val="hy-AM" w:eastAsia="es-ES"/>
        </w:rPr>
        <w:t xml:space="preserve">ՖՎ կայանի միացումը </w:t>
      </w:r>
      <w:r w:rsidRPr="00E104F2">
        <w:rPr>
          <w:rFonts w:ascii="GHEA Grapalat" w:hAnsi="GHEA Grapalat" w:cs="Sylfaen"/>
          <w:sz w:val="20"/>
          <w:lang w:val="es-ES_tradnl" w:eastAsia="es-ES"/>
        </w:rPr>
        <w:t>էլեկտրա</w:t>
      </w:r>
      <w:r w:rsidRPr="00E104F2">
        <w:rPr>
          <w:rFonts w:ascii="GHEA Grapalat" w:hAnsi="GHEA Grapalat" w:cs="Sylfaen"/>
          <w:sz w:val="20"/>
          <w:lang w:val="hy-AM" w:eastAsia="es-ES"/>
        </w:rPr>
        <w:t xml:space="preserve">ցանցին պետք է համապատասխանի ՀԷՑ-ի կողմից կիրառվող տեխնիկական նախագծման և շահագործման նվազագույն չափանիշներին և հետևյալ նորմատիվ փաստաթղթերին՝ </w:t>
      </w:r>
    </w:p>
    <w:p w14:paraId="254B0135" w14:textId="77777777" w:rsidR="000C077C" w:rsidRPr="00E104F2" w:rsidRDefault="000C077C" w:rsidP="000C077C">
      <w:pPr>
        <w:numPr>
          <w:ilvl w:val="0"/>
          <w:numId w:val="36"/>
        </w:numPr>
        <w:tabs>
          <w:tab w:val="left" w:pos="851"/>
        </w:tabs>
        <w:spacing w:line="276" w:lineRule="auto"/>
        <w:ind w:right="15"/>
        <w:contextualSpacing/>
        <w:jc w:val="both"/>
        <w:rPr>
          <w:rFonts w:ascii="GHEA Grapalat" w:hAnsi="GHEA Grapalat"/>
          <w:sz w:val="20"/>
          <w:lang w:val="hy-AM" w:eastAsia="es-ES"/>
        </w:rPr>
      </w:pPr>
      <w:r w:rsidRPr="00E104F2">
        <w:rPr>
          <w:rFonts w:ascii="GHEA Grapalat" w:hAnsi="GHEA Grapalat"/>
          <w:sz w:val="20"/>
          <w:lang w:val="hy-AM" w:eastAsia="es-ES"/>
        </w:rPr>
        <w:lastRenderedPageBreak/>
        <w:t xml:space="preserve">ՀՀ կառավարության որոշում №1933-N, 2006թ., «Էլեկտրակայանքների շահագործման անվտանգության կանոններ» տեխնիկական կանոնակարգը հաստատելու մասին»: </w:t>
      </w:r>
    </w:p>
    <w:p w14:paraId="497A1E21" w14:textId="77777777" w:rsidR="000C077C" w:rsidRPr="00E104F2" w:rsidRDefault="000C077C" w:rsidP="000C077C">
      <w:pPr>
        <w:numPr>
          <w:ilvl w:val="0"/>
          <w:numId w:val="36"/>
        </w:numPr>
        <w:tabs>
          <w:tab w:val="left" w:pos="709"/>
        </w:tabs>
        <w:spacing w:line="276" w:lineRule="auto"/>
        <w:ind w:right="15"/>
        <w:contextualSpacing/>
        <w:jc w:val="both"/>
        <w:rPr>
          <w:rFonts w:ascii="GHEA Grapalat" w:hAnsi="GHEA Grapalat"/>
          <w:sz w:val="20"/>
          <w:lang w:val="hy-AM" w:eastAsia="es-ES"/>
        </w:rPr>
      </w:pPr>
      <w:r w:rsidRPr="00E104F2">
        <w:rPr>
          <w:rFonts w:ascii="GHEA Grapalat" w:hAnsi="GHEA Grapalat"/>
          <w:sz w:val="20"/>
          <w:lang w:val="hy-AM" w:eastAsia="es-ES"/>
        </w:rPr>
        <w:t>ՀՀ կառավարության որոշում №1033-N, 2008թ., «Էլեկտրական բաշխիչ սարքերին և ենթակայանների սարքվածքին ներկայացվող պահանջներ» տեխնիկական կանոնակարգը հաստատելու մասին»:</w:t>
      </w:r>
    </w:p>
    <w:p w14:paraId="6CE2A397" w14:textId="77777777" w:rsidR="000C077C" w:rsidRPr="00E104F2" w:rsidRDefault="000C077C" w:rsidP="000C077C">
      <w:pPr>
        <w:numPr>
          <w:ilvl w:val="0"/>
          <w:numId w:val="36"/>
        </w:numPr>
        <w:tabs>
          <w:tab w:val="left" w:pos="709"/>
        </w:tabs>
        <w:spacing w:line="276" w:lineRule="auto"/>
        <w:ind w:right="15"/>
        <w:contextualSpacing/>
        <w:jc w:val="both"/>
        <w:rPr>
          <w:rFonts w:ascii="GHEA Grapalat" w:hAnsi="GHEA Grapalat"/>
          <w:sz w:val="20"/>
          <w:lang w:val="hy-AM" w:eastAsia="es-ES"/>
        </w:rPr>
      </w:pPr>
      <w:r w:rsidRPr="00E104F2">
        <w:rPr>
          <w:rFonts w:ascii="GHEA Grapalat" w:hAnsi="GHEA Grapalat"/>
          <w:sz w:val="20"/>
          <w:lang w:val="hy-AM" w:eastAsia="es-ES"/>
        </w:rPr>
        <w:t>ՀՀ կառավարության որոշում №1943-N, 2006թ., «Էլեկտրակայանքների սարքվածքին ներկայացվող ընդհանուր պահանջներ» տեխնիկական կանոնակարգը հաստատելու մասին»:</w:t>
      </w:r>
    </w:p>
    <w:p w14:paraId="4DAABC42" w14:textId="77777777" w:rsidR="000C077C" w:rsidRPr="00E104F2" w:rsidRDefault="000C077C" w:rsidP="000C077C">
      <w:pPr>
        <w:numPr>
          <w:ilvl w:val="0"/>
          <w:numId w:val="36"/>
        </w:numPr>
        <w:tabs>
          <w:tab w:val="left" w:pos="709"/>
        </w:tabs>
        <w:spacing w:line="276" w:lineRule="auto"/>
        <w:ind w:right="15"/>
        <w:contextualSpacing/>
        <w:jc w:val="both"/>
        <w:rPr>
          <w:rFonts w:ascii="GHEA Grapalat" w:hAnsi="GHEA Grapalat"/>
          <w:sz w:val="20"/>
          <w:szCs w:val="20"/>
          <w:lang w:val="hy-AM" w:eastAsia="es-ES"/>
        </w:rPr>
      </w:pPr>
      <w:r w:rsidRPr="00E104F2">
        <w:rPr>
          <w:rFonts w:ascii="GHEA Grapalat" w:hAnsi="GHEA Grapalat"/>
          <w:sz w:val="20"/>
          <w:lang w:val="hy-AM" w:eastAsia="es-ES"/>
        </w:rPr>
        <w:t>ՀՀ կառավարության որոշում №1922-N, 2006թ., «1000</w:t>
      </w:r>
      <w:r w:rsidRPr="00E104F2">
        <w:rPr>
          <w:rFonts w:cs="Calibri"/>
          <w:sz w:val="20"/>
          <w:lang w:val="hy-AM" w:eastAsia="es-ES"/>
        </w:rPr>
        <w:t> </w:t>
      </w:r>
      <w:r w:rsidRPr="00E104F2">
        <w:rPr>
          <w:rFonts w:ascii="GHEA Grapalat" w:hAnsi="GHEA Grapalat"/>
          <w:sz w:val="20"/>
          <w:lang w:val="hy-AM" w:eastAsia="es-ES"/>
        </w:rPr>
        <w:t xml:space="preserve">Վ-ից բարձր լարման փոխարկման էլեկտրական </w:t>
      </w:r>
      <w:r w:rsidRPr="00E104F2">
        <w:rPr>
          <w:rFonts w:ascii="GHEA Grapalat" w:hAnsi="GHEA Grapalat"/>
          <w:sz w:val="20"/>
          <w:szCs w:val="20"/>
          <w:lang w:val="hy-AM" w:eastAsia="es-ES"/>
        </w:rPr>
        <w:t>ապարատներին ներկայացվող անվտանգության պահանջներ» տեխնիկական կանոնակարգը հաստատելու մասին»:</w:t>
      </w:r>
    </w:p>
    <w:p w14:paraId="2A05191A" w14:textId="77777777" w:rsidR="000C077C" w:rsidRPr="00E104F2" w:rsidRDefault="000C077C" w:rsidP="000C077C">
      <w:pPr>
        <w:numPr>
          <w:ilvl w:val="0"/>
          <w:numId w:val="36"/>
        </w:numPr>
        <w:tabs>
          <w:tab w:val="left" w:pos="709"/>
        </w:tabs>
        <w:spacing w:line="276" w:lineRule="auto"/>
        <w:ind w:right="15"/>
        <w:contextualSpacing/>
        <w:jc w:val="both"/>
        <w:rPr>
          <w:rFonts w:ascii="GHEA Grapalat" w:hAnsi="GHEA Grapalat"/>
          <w:sz w:val="20"/>
          <w:szCs w:val="20"/>
          <w:lang w:val="hy-AM" w:eastAsia="es-ES"/>
        </w:rPr>
      </w:pPr>
      <w:r w:rsidRPr="00E104F2">
        <w:rPr>
          <w:rFonts w:ascii="GHEA Grapalat" w:hAnsi="GHEA Grapalat"/>
          <w:sz w:val="20"/>
          <w:szCs w:val="20"/>
          <w:lang w:val="hy-AM" w:eastAsia="es-ES"/>
        </w:rPr>
        <w:t xml:space="preserve">ՀՀ կառավարության որոշում №961-N, 2007թ., «Էլեկտրական էներգիայի հաղորդաբաշխման վերաբերյալ տեխնիկական կանոնակարգը հաստատելու մասին»: </w:t>
      </w:r>
    </w:p>
    <w:p w14:paraId="20A0CE38" w14:textId="77777777" w:rsidR="000C077C" w:rsidRPr="00E104F2" w:rsidRDefault="000C077C" w:rsidP="000C077C">
      <w:pPr>
        <w:numPr>
          <w:ilvl w:val="0"/>
          <w:numId w:val="36"/>
        </w:numPr>
        <w:tabs>
          <w:tab w:val="left" w:pos="709"/>
        </w:tabs>
        <w:spacing w:line="276" w:lineRule="auto"/>
        <w:ind w:right="15"/>
        <w:contextualSpacing/>
        <w:jc w:val="both"/>
        <w:rPr>
          <w:rFonts w:ascii="GHEA Grapalat" w:hAnsi="GHEA Grapalat"/>
          <w:sz w:val="20"/>
          <w:szCs w:val="20"/>
          <w:lang w:val="hy-AM" w:eastAsia="es-ES"/>
        </w:rPr>
      </w:pPr>
      <w:r w:rsidRPr="00E104F2">
        <w:rPr>
          <w:rFonts w:ascii="GHEA Grapalat" w:hAnsi="GHEA Grapalat"/>
          <w:sz w:val="20"/>
          <w:szCs w:val="20"/>
          <w:lang w:val="hy-AM" w:eastAsia="es-ES"/>
        </w:rPr>
        <w:t xml:space="preserve">ՀՀ կառավարության որոշում №1605-N, 2007թ., «Էլեկտրակայանների և ցանցերի շահագործման վերաբերյալ տեխնիկական կանոնակարգը հաստատելու մասին»: </w:t>
      </w:r>
    </w:p>
    <w:p w14:paraId="5413F0AA" w14:textId="77777777" w:rsidR="000C077C" w:rsidRPr="00E104F2" w:rsidRDefault="000C077C" w:rsidP="000C077C">
      <w:pPr>
        <w:numPr>
          <w:ilvl w:val="0"/>
          <w:numId w:val="36"/>
        </w:numPr>
        <w:tabs>
          <w:tab w:val="left" w:pos="709"/>
        </w:tabs>
        <w:spacing w:line="276" w:lineRule="auto"/>
        <w:ind w:right="15"/>
        <w:contextualSpacing/>
        <w:jc w:val="both"/>
        <w:rPr>
          <w:rFonts w:ascii="GHEA Grapalat" w:hAnsi="GHEA Grapalat"/>
          <w:sz w:val="20"/>
          <w:szCs w:val="20"/>
          <w:lang w:val="hy-AM" w:eastAsia="es-ES"/>
        </w:rPr>
      </w:pPr>
      <w:r w:rsidRPr="00E104F2">
        <w:rPr>
          <w:rFonts w:ascii="GHEA Grapalat" w:hAnsi="GHEA Grapalat"/>
          <w:sz w:val="20"/>
          <w:szCs w:val="20"/>
          <w:lang w:val="hy-AM" w:eastAsia="es-ES"/>
        </w:rPr>
        <w:t>ԳՈՍՏ 13109-97 «Ընդհանուր օգտագործման էներգահամակարգերում էլեկտրաէներգիայի որակի ստանդարտներ»:</w:t>
      </w:r>
    </w:p>
    <w:p w14:paraId="1C049E0D" w14:textId="77777777" w:rsidR="000C077C" w:rsidRPr="00E104F2" w:rsidRDefault="000C077C" w:rsidP="000C077C">
      <w:pPr>
        <w:pStyle w:val="aff"/>
        <w:spacing w:line="276" w:lineRule="auto"/>
        <w:jc w:val="both"/>
        <w:rPr>
          <w:rFonts w:ascii="GHEA Grapalat" w:hAnsi="GHEA Grapalat"/>
          <w:sz w:val="20"/>
          <w:szCs w:val="20"/>
          <w:lang w:val="hy-AM"/>
        </w:rPr>
      </w:pPr>
    </w:p>
    <w:p w14:paraId="78300899" w14:textId="77777777" w:rsidR="000C077C" w:rsidRPr="00E104F2" w:rsidRDefault="000C077C" w:rsidP="000C077C">
      <w:pPr>
        <w:pStyle w:val="aff"/>
        <w:numPr>
          <w:ilvl w:val="0"/>
          <w:numId w:val="42"/>
        </w:numPr>
        <w:spacing w:after="160" w:line="276" w:lineRule="auto"/>
        <w:ind w:hanging="294"/>
        <w:contextualSpacing/>
        <w:jc w:val="both"/>
        <w:rPr>
          <w:rFonts w:ascii="GHEA Grapalat" w:hAnsi="GHEA Grapalat" w:cs="Sylfaen"/>
          <w:b/>
          <w:sz w:val="20"/>
          <w:szCs w:val="20"/>
          <w:lang w:val="hy-AM"/>
        </w:rPr>
      </w:pPr>
      <w:r w:rsidRPr="00E104F2">
        <w:rPr>
          <w:rFonts w:ascii="GHEA Grapalat" w:hAnsi="GHEA Grapalat"/>
          <w:b/>
          <w:spacing w:val="4"/>
          <w:sz w:val="20"/>
          <w:szCs w:val="20"/>
          <w:lang w:val="hy-AM"/>
        </w:rPr>
        <w:t>Տեղադրում</w:t>
      </w:r>
      <w:r>
        <w:rPr>
          <w:rFonts w:ascii="GHEA Grapalat" w:hAnsi="GHEA Grapalat"/>
          <w:b/>
          <w:spacing w:val="4"/>
          <w:sz w:val="20"/>
          <w:szCs w:val="20"/>
        </w:rPr>
        <w:t>,</w:t>
      </w:r>
      <w:r w:rsidRPr="00E104F2">
        <w:rPr>
          <w:rFonts w:ascii="GHEA Grapalat" w:hAnsi="GHEA Grapalat"/>
          <w:b/>
          <w:spacing w:val="4"/>
          <w:sz w:val="20"/>
          <w:szCs w:val="20"/>
          <w:lang w:val="hy-AM"/>
        </w:rPr>
        <w:t xml:space="preserve"> </w:t>
      </w:r>
      <w:r w:rsidRPr="00E104F2">
        <w:rPr>
          <w:rFonts w:ascii="GHEA Grapalat" w:hAnsi="GHEA Grapalat"/>
          <w:b/>
          <w:spacing w:val="4"/>
          <w:sz w:val="20"/>
          <w:szCs w:val="20"/>
        </w:rPr>
        <w:t>հավաքակցում</w:t>
      </w:r>
      <w:r>
        <w:rPr>
          <w:rFonts w:ascii="GHEA Grapalat" w:hAnsi="GHEA Grapalat"/>
          <w:b/>
          <w:spacing w:val="4"/>
          <w:sz w:val="20"/>
          <w:szCs w:val="20"/>
        </w:rPr>
        <w:t xml:space="preserve"> </w:t>
      </w:r>
      <w:r>
        <w:rPr>
          <w:rFonts w:ascii="GHEA Grapalat" w:hAnsi="GHEA Grapalat"/>
          <w:b/>
          <w:spacing w:val="4"/>
          <w:sz w:val="20"/>
          <w:szCs w:val="20"/>
          <w:lang w:val="hy-AM"/>
        </w:rPr>
        <w:t>և շահագործում</w:t>
      </w:r>
    </w:p>
    <w:p w14:paraId="65C6D868" w14:textId="77777777" w:rsidR="000C077C" w:rsidRPr="00E104F2" w:rsidRDefault="000C077C" w:rsidP="000C077C">
      <w:pPr>
        <w:shd w:val="clear" w:color="auto" w:fill="FFFFFF"/>
        <w:jc w:val="both"/>
        <w:rPr>
          <w:rFonts w:ascii="GHEA Grapalat" w:hAnsi="GHEA Grapalat" w:cs="Sylfaen"/>
          <w:sz w:val="20"/>
          <w:szCs w:val="20"/>
          <w:lang w:val="hy-AM"/>
        </w:rPr>
      </w:pPr>
      <w:r w:rsidRPr="00E104F2">
        <w:rPr>
          <w:rFonts w:ascii="GHEA Grapalat" w:hAnsi="GHEA Grapalat" w:cs="Sylfaen"/>
          <w:sz w:val="20"/>
          <w:szCs w:val="20"/>
          <w:lang w:val="hy-AM"/>
        </w:rPr>
        <w:t>Արևային համակարգերի տեղադրման ժամանակ անհրաժեշտ է ուշադրություն դարձնել.</w:t>
      </w:r>
    </w:p>
    <w:p w14:paraId="1868ED51" w14:textId="77777777" w:rsidR="000C077C" w:rsidRPr="00D414AC" w:rsidRDefault="000C077C" w:rsidP="000C077C">
      <w:pPr>
        <w:numPr>
          <w:ilvl w:val="0"/>
          <w:numId w:val="36"/>
        </w:numPr>
        <w:tabs>
          <w:tab w:val="left" w:pos="450"/>
        </w:tabs>
        <w:spacing w:line="276" w:lineRule="auto"/>
        <w:ind w:left="0" w:firstLine="0"/>
        <w:contextualSpacing/>
        <w:jc w:val="both"/>
        <w:rPr>
          <w:rFonts w:ascii="GHEA Grapalat" w:hAnsi="GHEA Grapalat"/>
          <w:sz w:val="20"/>
          <w:szCs w:val="20"/>
          <w:lang w:val="hy-AM" w:eastAsia="es-ES"/>
        </w:rPr>
      </w:pPr>
      <w:r w:rsidRPr="00E104F2">
        <w:rPr>
          <w:rFonts w:ascii="GHEA Grapalat" w:hAnsi="GHEA Grapalat"/>
          <w:sz w:val="20"/>
          <w:szCs w:val="20"/>
          <w:lang w:val="hy-AM" w:eastAsia="es-ES"/>
        </w:rPr>
        <w:t xml:space="preserve">Ինվերտորները գերլարումներից պաշտպանելու համար անհրաժեշտ է հաստատուն (եթե ինվերտորի հավաքակցվածքում բացակայում է) և փոփոխական հոսանքի մուտքերում կիրառել համապատասխան </w:t>
      </w:r>
      <w:r w:rsidRPr="00D414AC">
        <w:rPr>
          <w:rFonts w:ascii="GHEA Grapalat" w:hAnsi="GHEA Grapalat"/>
          <w:sz w:val="20"/>
          <w:szCs w:val="20"/>
          <w:lang w:val="hy-AM" w:eastAsia="es-ES"/>
        </w:rPr>
        <w:t>պաշտպանիչ միջոցներ:</w:t>
      </w:r>
    </w:p>
    <w:p w14:paraId="0C65069C" w14:textId="77777777" w:rsidR="000C077C" w:rsidRPr="00D414AC" w:rsidRDefault="000C077C" w:rsidP="000C077C">
      <w:pPr>
        <w:numPr>
          <w:ilvl w:val="0"/>
          <w:numId w:val="36"/>
        </w:numPr>
        <w:tabs>
          <w:tab w:val="left" w:pos="450"/>
        </w:tabs>
        <w:spacing w:line="276" w:lineRule="auto"/>
        <w:ind w:left="0" w:firstLine="0"/>
        <w:contextualSpacing/>
        <w:jc w:val="both"/>
        <w:rPr>
          <w:rFonts w:ascii="GHEA Grapalat" w:hAnsi="GHEA Grapalat"/>
          <w:sz w:val="20"/>
          <w:szCs w:val="20"/>
          <w:lang w:val="hy-AM" w:eastAsia="es-ES"/>
        </w:rPr>
      </w:pPr>
      <w:r w:rsidRPr="00D414AC">
        <w:rPr>
          <w:rFonts w:ascii="GHEA Grapalat" w:hAnsi="GHEA Grapalat"/>
          <w:sz w:val="20"/>
          <w:szCs w:val="20"/>
          <w:lang w:val="hy-AM" w:eastAsia="es-ES"/>
        </w:rPr>
        <w:t>Ինվերտորների փոփոխական հոսանքի ելքը միացնել (ինտեգրել) սպառիչի ներքին, 0.2</w:t>
      </w:r>
      <w:r w:rsidRPr="00D414AC">
        <w:rPr>
          <w:rFonts w:ascii="Calibri" w:hAnsi="Calibri" w:cs="Calibri"/>
          <w:sz w:val="20"/>
          <w:szCs w:val="20"/>
          <w:lang w:val="hy-AM" w:eastAsia="es-ES"/>
        </w:rPr>
        <w:t> </w:t>
      </w:r>
      <w:r w:rsidRPr="00D414AC">
        <w:rPr>
          <w:rFonts w:ascii="GHEA Grapalat" w:hAnsi="GHEA Grapalat"/>
          <w:sz w:val="20"/>
          <w:szCs w:val="20"/>
          <w:lang w:val="hy-AM" w:eastAsia="es-ES"/>
        </w:rPr>
        <w:t>կՎ (միաֆազ) կամ 0.4</w:t>
      </w:r>
      <w:r w:rsidRPr="00D414AC">
        <w:rPr>
          <w:rFonts w:ascii="Calibri" w:hAnsi="Calibri" w:cs="Calibri"/>
          <w:sz w:val="20"/>
          <w:szCs w:val="20"/>
          <w:lang w:val="hy-AM" w:eastAsia="es-ES"/>
        </w:rPr>
        <w:t> </w:t>
      </w:r>
      <w:r w:rsidRPr="00D414AC">
        <w:rPr>
          <w:rFonts w:ascii="GHEA Grapalat" w:hAnsi="GHEA Grapalat"/>
          <w:sz w:val="20"/>
          <w:szCs w:val="20"/>
          <w:lang w:val="hy-AM" w:eastAsia="es-ES"/>
        </w:rPr>
        <w:t>կՎ (եռաֆազ), ցանցին:</w:t>
      </w:r>
    </w:p>
    <w:p w14:paraId="1ABB3B68" w14:textId="77777777" w:rsidR="000C077C" w:rsidRPr="00E104F2" w:rsidRDefault="000C077C" w:rsidP="000C077C">
      <w:pPr>
        <w:pStyle w:val="aff"/>
        <w:numPr>
          <w:ilvl w:val="0"/>
          <w:numId w:val="36"/>
        </w:numPr>
        <w:tabs>
          <w:tab w:val="left" w:pos="450"/>
        </w:tabs>
        <w:spacing w:line="276" w:lineRule="auto"/>
        <w:ind w:left="0" w:firstLine="0"/>
        <w:contextualSpacing/>
        <w:jc w:val="both"/>
        <w:rPr>
          <w:rFonts w:ascii="GHEA Grapalat" w:hAnsi="GHEA Grapalat"/>
          <w:sz w:val="20"/>
          <w:szCs w:val="20"/>
          <w:lang w:val="hy-AM"/>
        </w:rPr>
      </w:pPr>
      <w:r w:rsidRPr="00E104F2">
        <w:rPr>
          <w:rFonts w:ascii="GHEA Grapalat" w:hAnsi="GHEA Grapalat"/>
          <w:sz w:val="20"/>
          <w:szCs w:val="20"/>
          <w:lang w:val="hy-AM"/>
        </w:rPr>
        <w:t>Տանիքը, որտեղ տեղադրվում է համակարգը, պետք է բավարար կրողունակ լինի, իսկ անհրաժեշտության դեպքում կատարել տեղանքի (տանիքի) կրողունակության մեծացում (ուժեղացում)։</w:t>
      </w:r>
    </w:p>
    <w:p w14:paraId="1BE2C91E" w14:textId="77777777" w:rsidR="000C077C" w:rsidRPr="00E104F2" w:rsidRDefault="000C077C" w:rsidP="000C077C">
      <w:pPr>
        <w:pStyle w:val="aff"/>
        <w:numPr>
          <w:ilvl w:val="0"/>
          <w:numId w:val="36"/>
        </w:numPr>
        <w:tabs>
          <w:tab w:val="left" w:pos="450"/>
        </w:tabs>
        <w:spacing w:line="276" w:lineRule="auto"/>
        <w:ind w:left="0" w:firstLine="0"/>
        <w:contextualSpacing/>
        <w:jc w:val="both"/>
        <w:rPr>
          <w:rFonts w:ascii="GHEA Grapalat" w:hAnsi="GHEA Grapalat"/>
          <w:sz w:val="20"/>
          <w:szCs w:val="20"/>
          <w:lang w:val="hy-AM"/>
        </w:rPr>
      </w:pPr>
      <w:r w:rsidRPr="00E104F2">
        <w:rPr>
          <w:rFonts w:ascii="GHEA Grapalat" w:hAnsi="GHEA Grapalat"/>
          <w:sz w:val="20"/>
          <w:szCs w:val="20"/>
          <w:lang w:val="hy-AM"/>
        </w:rPr>
        <w:t xml:space="preserve">Կրող կոնստրուկցիաները տանիքին պետք է ամրացվեն ամուր, որպեսզի դիմակայեն ձյան, քամու, ինչպես նաև համակարգի սեփական ծանրության ազդեցությանը, միաժամանակ չխաթարելով տանիքի համասեռությունը։ </w:t>
      </w:r>
    </w:p>
    <w:p w14:paraId="664A508C" w14:textId="77777777" w:rsidR="000C077C" w:rsidRPr="00E104F2" w:rsidRDefault="000C077C" w:rsidP="000C077C">
      <w:pPr>
        <w:pStyle w:val="aff"/>
        <w:numPr>
          <w:ilvl w:val="0"/>
          <w:numId w:val="36"/>
        </w:numPr>
        <w:tabs>
          <w:tab w:val="left" w:pos="450"/>
        </w:tabs>
        <w:spacing w:line="276" w:lineRule="auto"/>
        <w:ind w:left="0" w:firstLine="0"/>
        <w:contextualSpacing/>
        <w:jc w:val="both"/>
        <w:rPr>
          <w:rFonts w:ascii="GHEA Grapalat" w:hAnsi="GHEA Grapalat"/>
          <w:sz w:val="20"/>
          <w:szCs w:val="20"/>
          <w:lang w:val="hy-AM"/>
        </w:rPr>
      </w:pPr>
      <w:r w:rsidRPr="00E104F2">
        <w:rPr>
          <w:rFonts w:ascii="GHEA Grapalat" w:hAnsi="GHEA Grapalat"/>
          <w:sz w:val="20"/>
          <w:szCs w:val="20"/>
          <w:lang w:val="hy-AM"/>
        </w:rPr>
        <w:t>Տանիքի վրա արված բոլոր անցքերը պետք է ջրամեկուսացվեն օգտագործելով համապատասխան նյութեր և մեթոդներ։</w:t>
      </w:r>
    </w:p>
    <w:p w14:paraId="4C010418" w14:textId="77777777" w:rsidR="000C077C" w:rsidRPr="00E104F2" w:rsidRDefault="000C077C" w:rsidP="000C077C">
      <w:pPr>
        <w:pStyle w:val="aff"/>
        <w:numPr>
          <w:ilvl w:val="0"/>
          <w:numId w:val="36"/>
        </w:numPr>
        <w:tabs>
          <w:tab w:val="left" w:pos="450"/>
        </w:tabs>
        <w:spacing w:line="276" w:lineRule="auto"/>
        <w:ind w:left="0" w:firstLine="0"/>
        <w:contextualSpacing/>
        <w:jc w:val="both"/>
        <w:rPr>
          <w:rFonts w:ascii="GHEA Grapalat" w:hAnsi="GHEA Grapalat"/>
          <w:sz w:val="20"/>
          <w:szCs w:val="20"/>
          <w:lang w:val="hy-AM"/>
        </w:rPr>
      </w:pPr>
      <w:r w:rsidRPr="00E104F2">
        <w:rPr>
          <w:rFonts w:ascii="GHEA Grapalat" w:hAnsi="GHEA Grapalat"/>
          <w:sz w:val="20"/>
          <w:szCs w:val="20"/>
          <w:lang w:val="hy-AM"/>
        </w:rPr>
        <w:t xml:space="preserve">Հավաքակցման աշխատենքները պետք է իրականացվեն համապատասխան շինարարական նորմերի և ստանդարտների։ </w:t>
      </w:r>
    </w:p>
    <w:p w14:paraId="5E06E283" w14:textId="77777777" w:rsidR="000C077C" w:rsidRPr="00E104F2" w:rsidRDefault="000C077C" w:rsidP="000C077C">
      <w:pPr>
        <w:pStyle w:val="aff"/>
        <w:numPr>
          <w:ilvl w:val="0"/>
          <w:numId w:val="36"/>
        </w:numPr>
        <w:tabs>
          <w:tab w:val="left" w:pos="450"/>
        </w:tabs>
        <w:spacing w:line="276" w:lineRule="auto"/>
        <w:ind w:left="0" w:firstLine="0"/>
        <w:contextualSpacing/>
        <w:jc w:val="both"/>
        <w:rPr>
          <w:rFonts w:ascii="GHEA Grapalat" w:hAnsi="GHEA Grapalat"/>
          <w:sz w:val="20"/>
          <w:szCs w:val="20"/>
          <w:lang w:val="hy-AM"/>
        </w:rPr>
      </w:pPr>
      <w:r w:rsidRPr="00E104F2">
        <w:rPr>
          <w:rFonts w:ascii="GHEA Grapalat" w:hAnsi="GHEA Grapalat"/>
          <w:sz w:val="20"/>
          <w:szCs w:val="20"/>
          <w:lang w:val="hy-AM"/>
        </w:rPr>
        <w:t>Բոլոր էլեկտրական լարերը պետք է ամրացված լինեն պատերին, շինարարական կոնստրուկցիաների հատման մասում անցնեն պարկուճների միջով։</w:t>
      </w:r>
    </w:p>
    <w:p w14:paraId="492C949B" w14:textId="77777777" w:rsidR="000C077C" w:rsidRPr="00D414AC" w:rsidRDefault="000C077C" w:rsidP="000C077C">
      <w:pPr>
        <w:pStyle w:val="aff"/>
        <w:numPr>
          <w:ilvl w:val="0"/>
          <w:numId w:val="36"/>
        </w:numPr>
        <w:tabs>
          <w:tab w:val="left" w:pos="450"/>
        </w:tabs>
        <w:spacing w:after="160" w:line="276" w:lineRule="auto"/>
        <w:ind w:left="0" w:firstLine="0"/>
        <w:contextualSpacing/>
        <w:jc w:val="both"/>
        <w:rPr>
          <w:rFonts w:ascii="GHEA Grapalat" w:hAnsi="GHEA Grapalat"/>
          <w:sz w:val="20"/>
          <w:szCs w:val="20"/>
          <w:lang w:val="hy-AM"/>
        </w:rPr>
      </w:pPr>
      <w:r w:rsidRPr="00E104F2">
        <w:rPr>
          <w:rFonts w:ascii="GHEA Grapalat" w:hAnsi="GHEA Grapalat"/>
          <w:sz w:val="20"/>
          <w:szCs w:val="20"/>
          <w:lang w:val="hy-AM"/>
        </w:rPr>
        <w:t xml:space="preserve">Լարերի միացումը և ճյուղավորումը կատարվում է ճյուղավորման տուփերում զոդմամբ, կամ սեղմիչների օգնությամբ: </w:t>
      </w:r>
      <w:r w:rsidRPr="00D414AC">
        <w:rPr>
          <w:rFonts w:ascii="GHEA Grapalat" w:hAnsi="GHEA Grapalat"/>
          <w:sz w:val="20"/>
          <w:szCs w:val="20"/>
          <w:lang w:val="hy-AM"/>
        </w:rPr>
        <w:t>Տուփերում, լարերի մուտքերի տեղերում, պետք է տեղադրված լինեն վռաններ (втулка) մեկուսիչ նյութերից (թույլատրվում է կիրառել խողովակի կտորներ):</w:t>
      </w:r>
    </w:p>
    <w:p w14:paraId="4E4DD00E" w14:textId="77777777" w:rsidR="000C077C" w:rsidRPr="00D414AC" w:rsidRDefault="000C077C" w:rsidP="000C077C">
      <w:pPr>
        <w:pStyle w:val="aff"/>
        <w:numPr>
          <w:ilvl w:val="0"/>
          <w:numId w:val="36"/>
        </w:numPr>
        <w:tabs>
          <w:tab w:val="left" w:pos="450"/>
        </w:tabs>
        <w:spacing w:after="160" w:line="276" w:lineRule="auto"/>
        <w:ind w:left="0" w:firstLine="0"/>
        <w:contextualSpacing/>
        <w:jc w:val="both"/>
        <w:rPr>
          <w:rFonts w:ascii="GHEA Grapalat" w:hAnsi="GHEA Grapalat"/>
          <w:b/>
          <w:sz w:val="20"/>
          <w:szCs w:val="20"/>
          <w:lang w:val="hy-AM"/>
        </w:rPr>
      </w:pPr>
      <w:r w:rsidRPr="00D414AC">
        <w:rPr>
          <w:rFonts w:ascii="GHEA Grapalat" w:hAnsi="GHEA Grapalat"/>
          <w:spacing w:val="4"/>
          <w:sz w:val="20"/>
          <w:szCs w:val="20"/>
          <w:lang w:val="hy-AM"/>
        </w:rPr>
        <w:t>Ինվերտորը պետք է տեղադրվի կողմնակի անձանցից պաշտպան</w:t>
      </w:r>
      <w:r w:rsidRPr="00D414AC">
        <w:rPr>
          <w:rFonts w:ascii="GHEA Grapalat" w:hAnsi="GHEA Grapalat"/>
          <w:spacing w:val="4"/>
          <w:sz w:val="20"/>
          <w:szCs w:val="20"/>
          <w:lang w:val="hy-AM"/>
        </w:rPr>
        <w:softHyphen/>
        <w:t xml:space="preserve">ված, սպասարկման համար հասանելի, ոչ շոգ տարածքում/շենքում/սենքում և համաձայն արտադրողի կողմից ներակայացված պահանջների։ </w:t>
      </w:r>
    </w:p>
    <w:p w14:paraId="1A338972" w14:textId="77777777" w:rsidR="000C077C" w:rsidRPr="00D414AC" w:rsidRDefault="000C077C" w:rsidP="000C077C">
      <w:pPr>
        <w:pStyle w:val="aff"/>
        <w:numPr>
          <w:ilvl w:val="0"/>
          <w:numId w:val="36"/>
        </w:numPr>
        <w:tabs>
          <w:tab w:val="left" w:pos="450"/>
        </w:tabs>
        <w:spacing w:after="160" w:line="276" w:lineRule="auto"/>
        <w:ind w:left="0" w:firstLine="0"/>
        <w:contextualSpacing/>
        <w:jc w:val="both"/>
        <w:rPr>
          <w:rFonts w:ascii="GHEA Grapalat" w:hAnsi="GHEA Grapalat"/>
          <w:b/>
          <w:sz w:val="20"/>
          <w:szCs w:val="20"/>
          <w:lang w:val="hy-AM"/>
        </w:rPr>
      </w:pPr>
      <w:r w:rsidRPr="00D414AC">
        <w:rPr>
          <w:rFonts w:ascii="GHEA Grapalat" w:hAnsi="GHEA Grapalat"/>
          <w:b/>
          <w:spacing w:val="4"/>
          <w:sz w:val="20"/>
          <w:szCs w:val="20"/>
          <w:lang w:val="hy-AM"/>
        </w:rPr>
        <w:t>Նախակրթական և ուսումնական հաստատություններում ինվերտորի տեղադրման ժամանակ հատուկ ուշադրություն դարձնել սաների անհասանելության և անվտանգության պահանջներին։</w:t>
      </w:r>
    </w:p>
    <w:p w14:paraId="462CA485" w14:textId="77777777" w:rsidR="000C077C" w:rsidRPr="00E104F2" w:rsidRDefault="000C077C" w:rsidP="000C077C">
      <w:pPr>
        <w:ind w:firstLine="720"/>
        <w:jc w:val="both"/>
        <w:rPr>
          <w:rFonts w:ascii="GHEA Grapalat" w:hAnsi="GHEA Grapalat" w:cs="Sylfaen"/>
          <w:b/>
          <w:sz w:val="20"/>
          <w:szCs w:val="20"/>
          <w:lang w:val="hy-AM"/>
        </w:rPr>
      </w:pPr>
      <w:r w:rsidRPr="00E104F2">
        <w:rPr>
          <w:rFonts w:ascii="GHEA Grapalat" w:hAnsi="GHEA Grapalat" w:cs="Sylfaen"/>
          <w:b/>
          <w:sz w:val="20"/>
          <w:szCs w:val="20"/>
          <w:lang w:val="hy-AM"/>
        </w:rPr>
        <w:t>Համակարգը աշխատեցնելու հմտությունների փոխանցում և ուսուցում</w:t>
      </w:r>
    </w:p>
    <w:p w14:paraId="39B04E72" w14:textId="77777777" w:rsidR="000C077C" w:rsidRDefault="000C077C" w:rsidP="000C077C">
      <w:pPr>
        <w:pStyle w:val="aff"/>
        <w:numPr>
          <w:ilvl w:val="0"/>
          <w:numId w:val="36"/>
        </w:numPr>
        <w:spacing w:line="276" w:lineRule="auto"/>
        <w:ind w:left="0" w:firstLine="0"/>
        <w:contextualSpacing/>
        <w:jc w:val="both"/>
        <w:rPr>
          <w:rFonts w:ascii="GHEA Grapalat" w:hAnsi="GHEA Grapalat"/>
          <w:sz w:val="20"/>
          <w:szCs w:val="20"/>
          <w:lang w:val="hy-AM"/>
        </w:rPr>
      </w:pPr>
      <w:r w:rsidRPr="00E104F2">
        <w:rPr>
          <w:rFonts w:ascii="GHEA Grapalat" w:hAnsi="GHEA Grapalat" w:cs="Sylfaen"/>
          <w:sz w:val="20"/>
          <w:szCs w:val="20"/>
          <w:lang w:val="hy-AM"/>
        </w:rPr>
        <w:lastRenderedPageBreak/>
        <w:t>Արևային ֆոտոէլեկտրական համակարգի մատակարար ընկերությունը պետք է պատշաճ կերպով ապահովի շահագործողի ուսուցումը և անհրաժեշտ հրահանգավորումը, ֆոտոէլեկտրական համակարգի անխափան աշխատանքը ապահովելու</w:t>
      </w:r>
      <w:r w:rsidRPr="00E104F2">
        <w:rPr>
          <w:rFonts w:ascii="GHEA Grapalat" w:hAnsi="GHEA Grapalat"/>
          <w:sz w:val="20"/>
          <w:szCs w:val="20"/>
          <w:lang w:val="hy-AM"/>
        </w:rPr>
        <w:t xml:space="preserve"> և դժբախտ պատահարներից խուսափելու համար:</w:t>
      </w:r>
    </w:p>
    <w:p w14:paraId="3BBE33DF" w14:textId="77777777" w:rsidR="000C077C" w:rsidRPr="00E104F2" w:rsidRDefault="000C077C" w:rsidP="000C077C">
      <w:pPr>
        <w:pStyle w:val="aff"/>
        <w:spacing w:line="276" w:lineRule="auto"/>
        <w:ind w:left="0"/>
        <w:contextualSpacing/>
        <w:jc w:val="both"/>
        <w:rPr>
          <w:rFonts w:ascii="GHEA Grapalat" w:hAnsi="GHEA Grapalat"/>
          <w:sz w:val="20"/>
          <w:szCs w:val="20"/>
          <w:lang w:val="hy-AM"/>
        </w:rPr>
      </w:pPr>
    </w:p>
    <w:p w14:paraId="0AD8BE4B" w14:textId="77777777" w:rsidR="000C077C" w:rsidRPr="00E104F2" w:rsidRDefault="000C077C" w:rsidP="000C077C">
      <w:pPr>
        <w:ind w:firstLine="720"/>
        <w:jc w:val="both"/>
        <w:rPr>
          <w:rFonts w:ascii="GHEA Grapalat" w:hAnsi="GHEA Grapalat" w:cs="Sylfaen"/>
          <w:b/>
          <w:sz w:val="20"/>
          <w:szCs w:val="20"/>
          <w:lang w:val="hy-AM"/>
        </w:rPr>
      </w:pPr>
      <w:r w:rsidRPr="00E104F2">
        <w:rPr>
          <w:rFonts w:ascii="GHEA Grapalat" w:hAnsi="GHEA Grapalat" w:cs="Sylfaen"/>
          <w:b/>
          <w:sz w:val="20"/>
          <w:szCs w:val="20"/>
          <w:lang w:val="hy-AM"/>
        </w:rPr>
        <w:t>Համակարգի և բա</w:t>
      </w:r>
      <w:r w:rsidRPr="00E104F2">
        <w:rPr>
          <w:rFonts w:ascii="GHEA Grapalat" w:hAnsi="GHEA Grapalat" w:cs="Sylfaen"/>
          <w:b/>
          <w:sz w:val="20"/>
          <w:szCs w:val="20"/>
        </w:rPr>
        <w:t>ղ</w:t>
      </w:r>
      <w:r w:rsidRPr="00E104F2">
        <w:rPr>
          <w:rFonts w:ascii="GHEA Grapalat" w:hAnsi="GHEA Grapalat" w:cs="Sylfaen"/>
          <w:b/>
          <w:sz w:val="20"/>
          <w:szCs w:val="20"/>
          <w:lang w:val="hy-AM"/>
        </w:rPr>
        <w:t>ադրիչների երաշխիք</w:t>
      </w:r>
    </w:p>
    <w:p w14:paraId="3808F347" w14:textId="77777777" w:rsidR="000C077C" w:rsidRPr="00E104F2" w:rsidRDefault="000C077C" w:rsidP="000C077C">
      <w:pPr>
        <w:pStyle w:val="aff"/>
        <w:numPr>
          <w:ilvl w:val="0"/>
          <w:numId w:val="36"/>
        </w:numPr>
        <w:spacing w:line="276" w:lineRule="auto"/>
        <w:ind w:left="0" w:firstLine="0"/>
        <w:contextualSpacing/>
        <w:jc w:val="both"/>
        <w:rPr>
          <w:rFonts w:ascii="GHEA Grapalat" w:hAnsi="GHEA Grapalat" w:cs="Sylfaen"/>
          <w:sz w:val="20"/>
          <w:szCs w:val="20"/>
          <w:lang w:val="hy-AM"/>
        </w:rPr>
      </w:pPr>
      <w:r w:rsidRPr="00E104F2">
        <w:rPr>
          <w:rFonts w:ascii="GHEA Grapalat" w:hAnsi="GHEA Grapalat" w:cs="Sylfaen"/>
          <w:sz w:val="20"/>
          <w:szCs w:val="20"/>
          <w:lang w:val="hy-AM"/>
        </w:rPr>
        <w:t xml:space="preserve">Արևային ֆոտոէլեկտրական համակարգ մատակարարող ընկերությունը պետք է տրամադրի համակարգի առանձին բաղադրիչների համար երաշխիքներ: </w:t>
      </w:r>
      <w:r w:rsidRPr="00E104F2">
        <w:rPr>
          <w:rFonts w:ascii="GHEA Grapalat" w:hAnsi="GHEA Grapalat"/>
          <w:spacing w:val="4"/>
          <w:sz w:val="20"/>
          <w:szCs w:val="20"/>
          <w:lang w:val="hy-AM"/>
        </w:rPr>
        <w:t>ՖՎ մոդուլների համար առնվազն 12 տարվա, ինվերտորների համար առնվազն 5 տարվա և համակարգի մնացած այլ բաղադրիչների համար առնվազն 10 տարվա:</w:t>
      </w:r>
    </w:p>
    <w:p w14:paraId="4A69AED4" w14:textId="77777777" w:rsidR="000C077C" w:rsidRPr="00E104F2" w:rsidRDefault="000C077C" w:rsidP="000C077C">
      <w:pPr>
        <w:pStyle w:val="aff"/>
        <w:spacing w:after="160" w:line="276" w:lineRule="auto"/>
        <w:ind w:left="0"/>
        <w:contextualSpacing/>
        <w:jc w:val="both"/>
        <w:rPr>
          <w:rFonts w:ascii="GHEA Grapalat" w:hAnsi="GHEA Grapalat" w:cs="Sylfaen"/>
          <w:sz w:val="20"/>
          <w:szCs w:val="20"/>
          <w:lang w:val="hy-AM"/>
        </w:rPr>
      </w:pPr>
    </w:p>
    <w:p w14:paraId="5364D228" w14:textId="77777777" w:rsidR="000C077C" w:rsidRPr="00E104F2" w:rsidRDefault="000C077C" w:rsidP="000C077C">
      <w:pPr>
        <w:pStyle w:val="aff"/>
        <w:keepNext/>
        <w:keepLines/>
        <w:numPr>
          <w:ilvl w:val="0"/>
          <w:numId w:val="42"/>
        </w:numPr>
        <w:spacing w:after="120" w:line="256" w:lineRule="auto"/>
        <w:contextualSpacing/>
        <w:outlineLvl w:val="1"/>
        <w:rPr>
          <w:rFonts w:ascii="GHEA Grapalat" w:eastAsiaTheme="majorEastAsia" w:hAnsi="GHEA Grapalat"/>
          <w:b/>
          <w:bCs/>
          <w:i/>
          <w:iCs/>
          <w:sz w:val="20"/>
          <w:szCs w:val="20"/>
          <w:lang w:val="hy-AM"/>
        </w:rPr>
      </w:pPr>
      <w:r w:rsidRPr="00E104F2">
        <w:rPr>
          <w:rFonts w:ascii="GHEA Grapalat" w:eastAsiaTheme="majorEastAsia" w:hAnsi="GHEA Grapalat"/>
          <w:b/>
          <w:bCs/>
          <w:i/>
          <w:iCs/>
          <w:sz w:val="20"/>
          <w:szCs w:val="20"/>
          <w:lang w:val="hy-AM"/>
        </w:rPr>
        <w:t>Այլ պահանջներ</w:t>
      </w:r>
    </w:p>
    <w:p w14:paraId="5DDF2BE2" w14:textId="77777777" w:rsidR="000C077C" w:rsidRPr="00280B1E" w:rsidRDefault="000C077C" w:rsidP="000C077C">
      <w:pPr>
        <w:numPr>
          <w:ilvl w:val="0"/>
          <w:numId w:val="40"/>
        </w:numPr>
        <w:tabs>
          <w:tab w:val="left" w:pos="284"/>
        </w:tabs>
        <w:spacing w:line="276" w:lineRule="auto"/>
        <w:ind w:left="0" w:firstLine="0"/>
        <w:contextualSpacing/>
        <w:jc w:val="both"/>
        <w:rPr>
          <w:rFonts w:ascii="GHEA Grapalat" w:hAnsi="GHEA Grapalat"/>
          <w:sz w:val="20"/>
          <w:szCs w:val="20"/>
          <w:lang w:val="hy-AM" w:eastAsia="es-ES"/>
        </w:rPr>
      </w:pPr>
      <w:r w:rsidRPr="00280B1E">
        <w:rPr>
          <w:rFonts w:ascii="GHEA Grapalat" w:hAnsi="GHEA Grapalat"/>
          <w:sz w:val="20"/>
          <w:szCs w:val="20"/>
          <w:lang w:val="hy-AM" w:eastAsia="es-ES"/>
        </w:rPr>
        <w:t xml:space="preserve">Տեխնիկական փաստաթղթերը մշակելիս պետք է առաջնորդվել նյութատեխնիկական ռեսուրսների (հետևաբար և ծախսերի) արդյունավետ օգտագործման սկզբունքով։ </w:t>
      </w:r>
    </w:p>
    <w:p w14:paraId="55A377C2" w14:textId="77777777" w:rsidR="000C077C" w:rsidRPr="00280B1E" w:rsidRDefault="000C077C" w:rsidP="000C077C">
      <w:pPr>
        <w:numPr>
          <w:ilvl w:val="0"/>
          <w:numId w:val="40"/>
        </w:numPr>
        <w:tabs>
          <w:tab w:val="left" w:pos="284"/>
        </w:tabs>
        <w:spacing w:line="276" w:lineRule="auto"/>
        <w:ind w:left="0" w:firstLine="0"/>
        <w:contextualSpacing/>
        <w:jc w:val="both"/>
        <w:rPr>
          <w:rFonts w:ascii="GHEA Grapalat" w:hAnsi="GHEA Grapalat"/>
          <w:sz w:val="20"/>
          <w:szCs w:val="20"/>
          <w:lang w:val="hy-AM" w:eastAsia="es-ES"/>
        </w:rPr>
      </w:pPr>
      <w:r w:rsidRPr="00280B1E">
        <w:rPr>
          <w:rFonts w:ascii="GHEA Grapalat" w:hAnsi="GHEA Grapalat"/>
          <w:sz w:val="20"/>
          <w:szCs w:val="20"/>
          <w:lang w:val="hy-AM" w:eastAsia="es-ES"/>
        </w:rPr>
        <w:t>Մատակարարման և տեղադրման աշխատանքների ժամանակ պետք է ապահովել աշխատանքի պաշտպանության ու անվտանգության տեխնիկայի պահանջները, այդ թվում նաև փորձարկման և շահագործման ողջ ընթացքում:</w:t>
      </w:r>
    </w:p>
    <w:p w14:paraId="7B363493" w14:textId="77777777" w:rsidR="000C077C" w:rsidRPr="00280B1E" w:rsidRDefault="000C077C" w:rsidP="000C077C">
      <w:pPr>
        <w:numPr>
          <w:ilvl w:val="0"/>
          <w:numId w:val="40"/>
        </w:numPr>
        <w:tabs>
          <w:tab w:val="left" w:pos="284"/>
          <w:tab w:val="left" w:pos="426"/>
        </w:tabs>
        <w:spacing w:line="276" w:lineRule="auto"/>
        <w:ind w:left="0" w:firstLine="0"/>
        <w:contextualSpacing/>
        <w:jc w:val="both"/>
        <w:rPr>
          <w:rFonts w:ascii="GHEA Grapalat" w:hAnsi="GHEA Grapalat"/>
          <w:sz w:val="20"/>
          <w:szCs w:val="20"/>
          <w:lang w:val="hy-AM" w:eastAsia="es-ES"/>
        </w:rPr>
      </w:pPr>
      <w:r w:rsidRPr="000653F6">
        <w:rPr>
          <w:rFonts w:ascii="GHEA Grapalat" w:hAnsi="GHEA Grapalat"/>
          <w:b/>
          <w:sz w:val="20"/>
          <w:szCs w:val="20"/>
          <w:lang w:val="hy-AM" w:eastAsia="es-ES"/>
        </w:rPr>
        <w:t>Մատակարարը գնառաջարկի հետ պետք է նաև ներկայացնի հավելված 1-ում նշված փաստաթղթերը</w:t>
      </w:r>
      <w:r w:rsidRPr="00280B1E">
        <w:rPr>
          <w:rFonts w:ascii="MS Mincho" w:eastAsia="MS Mincho" w:hAnsi="MS Mincho" w:cs="MS Mincho" w:hint="eastAsia"/>
          <w:sz w:val="20"/>
          <w:szCs w:val="20"/>
          <w:lang w:val="hy-AM" w:eastAsia="es-ES"/>
        </w:rPr>
        <w:t>:</w:t>
      </w:r>
    </w:p>
    <w:p w14:paraId="698BE934" w14:textId="77777777" w:rsidR="000C077C" w:rsidRPr="00280B1E" w:rsidRDefault="000C077C" w:rsidP="000C077C">
      <w:pPr>
        <w:numPr>
          <w:ilvl w:val="0"/>
          <w:numId w:val="40"/>
        </w:numPr>
        <w:tabs>
          <w:tab w:val="left" w:pos="284"/>
        </w:tabs>
        <w:spacing w:line="276" w:lineRule="auto"/>
        <w:ind w:left="0" w:firstLine="0"/>
        <w:contextualSpacing/>
        <w:jc w:val="both"/>
        <w:rPr>
          <w:rFonts w:ascii="GHEA Grapalat" w:hAnsi="GHEA Grapalat"/>
          <w:b/>
          <w:sz w:val="20"/>
          <w:szCs w:val="20"/>
          <w:lang w:val="hy-AM" w:eastAsia="es-ES"/>
        </w:rPr>
      </w:pPr>
      <w:r w:rsidRPr="00280B1E">
        <w:rPr>
          <w:rFonts w:ascii="GHEA Grapalat" w:hAnsi="GHEA Grapalat"/>
          <w:b/>
          <w:sz w:val="20"/>
          <w:szCs w:val="20"/>
          <w:lang w:val="hy-AM" w:eastAsia="es-ES"/>
        </w:rPr>
        <w:t>Արևային ՖՎ մոդուլները պետք է ընդգրկված լինեն կից ներկայացված արտադրողների ցանկում (Հավելված 2):</w:t>
      </w:r>
    </w:p>
    <w:p w14:paraId="377E6F32" w14:textId="77777777" w:rsidR="000C077C" w:rsidRPr="00280B1E" w:rsidRDefault="000C077C" w:rsidP="000C077C">
      <w:pPr>
        <w:numPr>
          <w:ilvl w:val="0"/>
          <w:numId w:val="40"/>
        </w:numPr>
        <w:tabs>
          <w:tab w:val="left" w:pos="284"/>
        </w:tabs>
        <w:spacing w:line="276" w:lineRule="auto"/>
        <w:ind w:left="0" w:firstLine="0"/>
        <w:contextualSpacing/>
        <w:jc w:val="both"/>
        <w:rPr>
          <w:rFonts w:ascii="GHEA Grapalat" w:hAnsi="GHEA Grapalat"/>
          <w:b/>
          <w:sz w:val="20"/>
          <w:szCs w:val="20"/>
          <w:lang w:val="hy-AM" w:eastAsia="es-ES"/>
        </w:rPr>
      </w:pPr>
      <w:r w:rsidRPr="00280B1E">
        <w:rPr>
          <w:rFonts w:ascii="GHEA Grapalat" w:hAnsi="GHEA Grapalat"/>
          <w:b/>
          <w:sz w:val="20"/>
          <w:szCs w:val="20"/>
          <w:lang w:val="hy-AM" w:eastAsia="es-ES"/>
        </w:rPr>
        <w:t>Աշխատանքների ավարտից հետո պետք է փակցվի ցուցանակ ծրագրի և ծրագիր իրականացնող կազմակերպությունների տվյալներով: Ձևաչափը պետք է համաձայնացնել համայնքի հետ:</w:t>
      </w:r>
    </w:p>
    <w:p w14:paraId="087C9BF2" w14:textId="77777777" w:rsidR="000C077C" w:rsidRDefault="000C077C" w:rsidP="000C077C">
      <w:pPr>
        <w:spacing w:line="259" w:lineRule="auto"/>
        <w:rPr>
          <w:rFonts w:ascii="GHEA Grapalat" w:hAnsi="GHEA Grapalat"/>
          <w:sz w:val="20"/>
          <w:szCs w:val="20"/>
          <w:lang w:val="hy-AM" w:eastAsia="es-ES"/>
        </w:rPr>
      </w:pPr>
    </w:p>
    <w:p w14:paraId="2F775108" w14:textId="77777777" w:rsidR="000C077C" w:rsidRPr="00280B1E" w:rsidRDefault="000C077C" w:rsidP="000C077C">
      <w:pPr>
        <w:spacing w:line="259" w:lineRule="auto"/>
        <w:rPr>
          <w:rFonts w:ascii="GHEA Grapalat" w:hAnsi="GHEA Grapalat"/>
          <w:sz w:val="20"/>
          <w:szCs w:val="20"/>
          <w:lang w:val="hy-AM" w:eastAsia="es-ES"/>
        </w:rPr>
      </w:pPr>
    </w:p>
    <w:p w14:paraId="0F6C69A4" w14:textId="77777777" w:rsidR="000C077C" w:rsidRPr="00280B1E" w:rsidRDefault="000C077C" w:rsidP="000C077C">
      <w:pPr>
        <w:spacing w:line="259" w:lineRule="auto"/>
        <w:jc w:val="right"/>
        <w:rPr>
          <w:rFonts w:ascii="GHEA Grapalat" w:hAnsi="GHEA Grapalat" w:cs="Sylfaen"/>
          <w:sz w:val="20"/>
          <w:szCs w:val="20"/>
          <w:lang w:val="hy-AM"/>
        </w:rPr>
      </w:pPr>
      <w:r w:rsidRPr="00280B1E">
        <w:rPr>
          <w:rFonts w:ascii="GHEA Grapalat" w:hAnsi="GHEA Grapalat"/>
          <w:sz w:val="20"/>
          <w:szCs w:val="20"/>
          <w:lang w:val="hy-AM" w:eastAsia="es-ES"/>
        </w:rPr>
        <w:t>Հավելված 1</w:t>
      </w:r>
    </w:p>
    <w:p w14:paraId="4D1D61DD" w14:textId="77777777" w:rsidR="000C077C" w:rsidRPr="00280B1E" w:rsidRDefault="000C077C" w:rsidP="000C077C">
      <w:pPr>
        <w:spacing w:line="259" w:lineRule="auto"/>
        <w:jc w:val="center"/>
        <w:rPr>
          <w:rFonts w:ascii="GHEA Grapalat" w:hAnsi="GHEA Grapalat"/>
          <w:b/>
          <w:sz w:val="20"/>
          <w:szCs w:val="20"/>
          <w:lang w:val="hy-AM"/>
        </w:rPr>
      </w:pPr>
      <w:r w:rsidRPr="00280B1E">
        <w:rPr>
          <w:rFonts w:ascii="GHEA Grapalat" w:hAnsi="GHEA Grapalat" w:cs="Sylfaen"/>
          <w:b/>
          <w:sz w:val="20"/>
          <w:szCs w:val="20"/>
          <w:lang w:val="hy-AM"/>
        </w:rPr>
        <w:t>Ներկայացվող</w:t>
      </w:r>
      <w:r w:rsidRPr="00280B1E">
        <w:rPr>
          <w:rFonts w:ascii="GHEA Grapalat" w:hAnsi="GHEA Grapalat"/>
          <w:b/>
          <w:sz w:val="20"/>
          <w:szCs w:val="20"/>
          <w:lang w:val="hy-AM"/>
        </w:rPr>
        <w:t xml:space="preserve"> փաստաթղթերի  ցանկ</w:t>
      </w:r>
    </w:p>
    <w:p w14:paraId="7B403858" w14:textId="77777777" w:rsidR="000C077C" w:rsidRPr="00280B1E" w:rsidRDefault="000C077C" w:rsidP="000C077C">
      <w:pPr>
        <w:spacing w:line="0" w:lineRule="atLeast"/>
        <w:rPr>
          <w:rFonts w:ascii="GHEA Grapalat" w:hAnsi="GHEA Grapalat"/>
          <w:sz w:val="20"/>
          <w:szCs w:val="20"/>
          <w:lang w:val="hy-AM"/>
        </w:rPr>
      </w:pPr>
    </w:p>
    <w:p w14:paraId="69BE78BC" w14:textId="77777777" w:rsidR="000C077C" w:rsidRPr="0011126B" w:rsidRDefault="000C077C" w:rsidP="000C077C">
      <w:pPr>
        <w:pStyle w:val="aff"/>
        <w:numPr>
          <w:ilvl w:val="0"/>
          <w:numId w:val="45"/>
        </w:numPr>
        <w:rPr>
          <w:rFonts w:ascii="GHEA Grapalat" w:hAnsi="GHEA Grapalat"/>
          <w:sz w:val="20"/>
          <w:szCs w:val="20"/>
          <w:lang w:val="hy-AM" w:eastAsia="es-ES"/>
        </w:rPr>
      </w:pPr>
      <w:r w:rsidRPr="0011126B">
        <w:rPr>
          <w:rFonts w:ascii="GHEA Grapalat" w:hAnsi="GHEA Grapalat"/>
          <w:sz w:val="20"/>
          <w:szCs w:val="20"/>
          <w:lang w:val="hy-AM" w:eastAsia="es-ES"/>
        </w:rPr>
        <w:t>ՖՎ մոդուլի տեխնիկական բնութագիրը (ներառյալ ՖՎ մոդուլների պահանջվող վկայագրերը)։</w:t>
      </w:r>
    </w:p>
    <w:p w14:paraId="4B2AAC5F" w14:textId="77777777" w:rsidR="000C077C" w:rsidRPr="0011126B" w:rsidRDefault="000C077C" w:rsidP="000C077C">
      <w:pPr>
        <w:pStyle w:val="aff"/>
        <w:numPr>
          <w:ilvl w:val="0"/>
          <w:numId w:val="45"/>
        </w:numPr>
        <w:rPr>
          <w:rFonts w:ascii="GHEA Grapalat" w:hAnsi="GHEA Grapalat"/>
          <w:sz w:val="20"/>
          <w:szCs w:val="20"/>
          <w:lang w:val="hy-AM" w:eastAsia="es-ES"/>
        </w:rPr>
      </w:pPr>
      <w:r w:rsidRPr="0011126B">
        <w:rPr>
          <w:rFonts w:ascii="GHEA Grapalat" w:hAnsi="GHEA Grapalat"/>
          <w:sz w:val="20"/>
          <w:szCs w:val="20"/>
          <w:lang w:val="hy-AM" w:eastAsia="es-ES"/>
        </w:rPr>
        <w:t>Ինվերտորի տեխնիկական բնութագիրը (ներառյալ ինվերտորների պահանջվող վկայագրերը)։</w:t>
      </w:r>
    </w:p>
    <w:p w14:paraId="3F239DD1" w14:textId="77777777" w:rsidR="000C077C" w:rsidRDefault="000C077C" w:rsidP="000C077C">
      <w:pPr>
        <w:pStyle w:val="aff"/>
        <w:numPr>
          <w:ilvl w:val="0"/>
          <w:numId w:val="45"/>
        </w:numPr>
        <w:rPr>
          <w:rFonts w:ascii="GHEA Grapalat" w:hAnsi="GHEA Grapalat"/>
          <w:sz w:val="20"/>
          <w:szCs w:val="20"/>
          <w:lang w:val="hy-AM" w:eastAsia="es-ES"/>
        </w:rPr>
      </w:pPr>
      <w:r w:rsidRPr="00E104F2">
        <w:rPr>
          <w:rFonts w:ascii="GHEA Grapalat" w:eastAsiaTheme="minorHAnsi" w:hAnsi="GHEA Grapalat" w:cs="GHEAGrapalat"/>
          <w:sz w:val="20"/>
          <w:szCs w:val="20"/>
          <w:lang w:val="hy-AM"/>
        </w:rPr>
        <w:t>Հաստատուն հոսանքի էլեկտրական լարեր</w:t>
      </w:r>
      <w:r>
        <w:rPr>
          <w:rFonts w:ascii="GHEA Grapalat" w:eastAsiaTheme="minorHAnsi" w:hAnsi="GHEA Grapalat" w:cs="GHEAGrapalat"/>
          <w:sz w:val="20"/>
          <w:szCs w:val="20"/>
          <w:lang w:val="hy-AM"/>
        </w:rPr>
        <w:t xml:space="preserve">ի </w:t>
      </w:r>
      <w:r w:rsidRPr="0011126B">
        <w:rPr>
          <w:rFonts w:ascii="GHEA Grapalat" w:hAnsi="GHEA Grapalat"/>
          <w:sz w:val="20"/>
          <w:szCs w:val="20"/>
          <w:lang w:val="hy-AM" w:eastAsia="es-ES"/>
        </w:rPr>
        <w:t>տեխնիկական բնութագիրը</w:t>
      </w:r>
      <w:r w:rsidRPr="00E104F2">
        <w:rPr>
          <w:rFonts w:ascii="GHEA Grapalat" w:eastAsiaTheme="minorHAnsi" w:hAnsi="GHEA Grapalat" w:cs="GHEAGrapalat"/>
          <w:sz w:val="20"/>
          <w:szCs w:val="20"/>
          <w:lang w:val="hy-AM"/>
        </w:rPr>
        <w:t xml:space="preserve"> </w:t>
      </w:r>
      <w:r w:rsidRPr="0011126B">
        <w:rPr>
          <w:rFonts w:ascii="GHEA Grapalat" w:hAnsi="GHEA Grapalat"/>
          <w:sz w:val="20"/>
          <w:szCs w:val="20"/>
          <w:lang w:val="hy-AM" w:eastAsia="es-ES"/>
        </w:rPr>
        <w:t>(ներառյալ պահանջվող վկայագ</w:t>
      </w:r>
      <w:r>
        <w:rPr>
          <w:rFonts w:ascii="GHEA Grapalat" w:hAnsi="GHEA Grapalat"/>
          <w:sz w:val="20"/>
          <w:szCs w:val="20"/>
          <w:lang w:val="hy-AM" w:eastAsia="es-ES"/>
        </w:rPr>
        <w:t>ի</w:t>
      </w:r>
      <w:r w:rsidRPr="0011126B">
        <w:rPr>
          <w:rFonts w:ascii="GHEA Grapalat" w:hAnsi="GHEA Grapalat"/>
          <w:sz w:val="20"/>
          <w:szCs w:val="20"/>
          <w:lang w:val="hy-AM" w:eastAsia="es-ES"/>
        </w:rPr>
        <w:t>րը)</w:t>
      </w:r>
    </w:p>
    <w:p w14:paraId="546A2494" w14:textId="77777777" w:rsidR="000C077C" w:rsidRPr="0011126B" w:rsidRDefault="000C077C" w:rsidP="000C077C">
      <w:pPr>
        <w:pStyle w:val="aff"/>
        <w:numPr>
          <w:ilvl w:val="0"/>
          <w:numId w:val="45"/>
        </w:numPr>
        <w:rPr>
          <w:rFonts w:ascii="GHEA Grapalat" w:hAnsi="GHEA Grapalat"/>
          <w:sz w:val="20"/>
          <w:szCs w:val="20"/>
          <w:lang w:val="hy-AM" w:eastAsia="es-ES"/>
        </w:rPr>
      </w:pPr>
      <w:r w:rsidRPr="0011126B">
        <w:rPr>
          <w:rFonts w:ascii="GHEA Grapalat" w:hAnsi="GHEA Grapalat"/>
          <w:sz w:val="20"/>
          <w:szCs w:val="20"/>
          <w:lang w:val="hy-AM" w:eastAsia="es-ES"/>
        </w:rPr>
        <w:t>Արևային ՖՎ կայանի շահագործման 1-ին տարվա համար էլեկտրական Էներգիայի արտադրման կանխատեսում՝ համաձայն սիմուլյացիայի արդյունքների (ներկայացնել սիմուլյացիայի հաշվետվությունը)։</w:t>
      </w:r>
    </w:p>
    <w:p w14:paraId="070A30D0" w14:textId="77777777" w:rsidR="000C077C" w:rsidRPr="0011126B" w:rsidRDefault="000C077C" w:rsidP="000C077C">
      <w:pPr>
        <w:pStyle w:val="aff"/>
        <w:numPr>
          <w:ilvl w:val="0"/>
          <w:numId w:val="45"/>
        </w:numPr>
        <w:rPr>
          <w:rFonts w:ascii="GHEA Grapalat" w:hAnsi="GHEA Grapalat"/>
          <w:sz w:val="20"/>
          <w:szCs w:val="20"/>
          <w:lang w:val="hy-AM" w:eastAsia="es-ES"/>
        </w:rPr>
      </w:pPr>
      <w:r w:rsidRPr="0011126B">
        <w:rPr>
          <w:rFonts w:ascii="GHEA Grapalat" w:hAnsi="GHEA Grapalat"/>
          <w:sz w:val="20"/>
          <w:szCs w:val="20"/>
          <w:lang w:val="hy-AM" w:eastAsia="es-ES"/>
        </w:rPr>
        <w:t>Տանիքին տեղադրման և համապատասխան մոնտաժային հավաքակցվածքի դիզայնը</w:t>
      </w:r>
      <w:r>
        <w:rPr>
          <w:rFonts w:ascii="GHEA Grapalat" w:hAnsi="GHEA Grapalat"/>
          <w:sz w:val="20"/>
          <w:szCs w:val="20"/>
          <w:lang w:val="hy-AM" w:eastAsia="es-ES"/>
        </w:rPr>
        <w:t>, ներառյալ բաշխումը տանիքին, ամրացման հանգույցները և կտրվածքները</w:t>
      </w:r>
      <w:r w:rsidRPr="0011126B">
        <w:rPr>
          <w:rFonts w:ascii="GHEA Grapalat" w:hAnsi="GHEA Grapalat"/>
          <w:sz w:val="20"/>
          <w:szCs w:val="20"/>
          <w:lang w:val="hy-AM" w:eastAsia="es-ES"/>
        </w:rPr>
        <w:t>։</w:t>
      </w:r>
    </w:p>
    <w:p w14:paraId="2CFF5662" w14:textId="77777777" w:rsidR="000C077C" w:rsidRPr="0011126B" w:rsidRDefault="000C077C" w:rsidP="000C077C">
      <w:pPr>
        <w:pStyle w:val="aff"/>
        <w:numPr>
          <w:ilvl w:val="0"/>
          <w:numId w:val="45"/>
        </w:numPr>
        <w:rPr>
          <w:rFonts w:ascii="GHEA Grapalat" w:hAnsi="GHEA Grapalat"/>
          <w:sz w:val="20"/>
          <w:szCs w:val="20"/>
          <w:lang w:val="hy-AM" w:eastAsia="es-ES"/>
        </w:rPr>
      </w:pPr>
      <w:r w:rsidRPr="0011126B">
        <w:rPr>
          <w:rFonts w:ascii="GHEA Grapalat" w:hAnsi="GHEA Grapalat"/>
          <w:sz w:val="20"/>
          <w:szCs w:val="20"/>
          <w:lang w:val="hy-AM" w:eastAsia="es-ES"/>
        </w:rPr>
        <w:t>Էլեկտրական միագիծ (single line) դիագրամ, ներառյալ պաշտպանիչները, անջատիչները, մալուխի առանձնահատկությունները։</w:t>
      </w:r>
    </w:p>
    <w:p w14:paraId="5AA1B7A1" w14:textId="77777777" w:rsidR="000C077C" w:rsidRPr="0011126B" w:rsidRDefault="000C077C" w:rsidP="000C077C">
      <w:pPr>
        <w:pStyle w:val="aff"/>
        <w:numPr>
          <w:ilvl w:val="0"/>
          <w:numId w:val="45"/>
        </w:numPr>
        <w:rPr>
          <w:rFonts w:ascii="GHEA Grapalat" w:hAnsi="GHEA Grapalat"/>
          <w:sz w:val="20"/>
          <w:szCs w:val="20"/>
          <w:lang w:val="hy-AM" w:eastAsia="es-ES"/>
        </w:rPr>
      </w:pPr>
      <w:r w:rsidRPr="0011126B">
        <w:rPr>
          <w:rFonts w:ascii="GHEA Grapalat" w:hAnsi="GHEA Grapalat"/>
          <w:sz w:val="20"/>
          <w:szCs w:val="20"/>
          <w:lang w:val="hy-AM" w:eastAsia="es-ES"/>
        </w:rPr>
        <w:t>Իրականացման ժամանակացույց</w:t>
      </w:r>
      <w:r w:rsidRPr="00280B1E">
        <w:rPr>
          <w:rFonts w:ascii="GHEA Grapalat" w:hAnsi="GHEA Grapalat"/>
          <w:sz w:val="20"/>
          <w:szCs w:val="20"/>
          <w:lang w:val="hy-AM" w:eastAsia="es-ES"/>
        </w:rPr>
        <w:t xml:space="preserve">, </w:t>
      </w:r>
      <w:r>
        <w:rPr>
          <w:rFonts w:ascii="GHEA Grapalat" w:hAnsi="GHEA Grapalat"/>
          <w:sz w:val="20"/>
          <w:szCs w:val="20"/>
          <w:lang w:val="hy-AM" w:eastAsia="es-ES"/>
        </w:rPr>
        <w:t>աղյուսակ իրականացման օրերի քանակով</w:t>
      </w:r>
      <w:r w:rsidRPr="0011126B">
        <w:rPr>
          <w:rFonts w:ascii="GHEA Grapalat" w:hAnsi="GHEA Grapalat"/>
          <w:sz w:val="20"/>
          <w:szCs w:val="20"/>
          <w:lang w:val="hy-AM" w:eastAsia="es-ES"/>
        </w:rPr>
        <w:t>։</w:t>
      </w:r>
    </w:p>
    <w:p w14:paraId="090E8704" w14:textId="77777777" w:rsidR="000C077C" w:rsidRPr="0011126B" w:rsidRDefault="000C077C" w:rsidP="000C077C">
      <w:pPr>
        <w:pStyle w:val="aff"/>
        <w:numPr>
          <w:ilvl w:val="0"/>
          <w:numId w:val="45"/>
        </w:numPr>
        <w:rPr>
          <w:rFonts w:ascii="GHEA Grapalat" w:hAnsi="GHEA Grapalat"/>
          <w:sz w:val="20"/>
          <w:szCs w:val="20"/>
          <w:lang w:val="hy-AM" w:eastAsia="es-ES"/>
        </w:rPr>
      </w:pPr>
      <w:r w:rsidRPr="0011126B">
        <w:rPr>
          <w:rFonts w:ascii="GHEA Grapalat" w:hAnsi="GHEA Grapalat"/>
          <w:sz w:val="20"/>
          <w:szCs w:val="20"/>
          <w:lang w:val="hy-AM" w:eastAsia="es-ES"/>
        </w:rPr>
        <w:t>Գործառնության և պահպանման (O&amp;M) հայեցակարգ/բյուջե</w:t>
      </w:r>
      <w:r>
        <w:rPr>
          <w:rFonts w:ascii="GHEA Grapalat" w:hAnsi="GHEA Grapalat"/>
          <w:sz w:val="20"/>
          <w:szCs w:val="20"/>
          <w:lang w:val="hy-AM" w:eastAsia="es-ES"/>
        </w:rPr>
        <w:t>, որտեղ ներկայացվում է շահագործողի կողմից մեկ տարվա համար հնարավոր ծախսերը</w:t>
      </w:r>
      <w:r w:rsidRPr="0011126B">
        <w:rPr>
          <w:rFonts w:ascii="GHEA Grapalat" w:hAnsi="GHEA Grapalat"/>
          <w:sz w:val="20"/>
          <w:szCs w:val="20"/>
          <w:lang w:val="hy-AM" w:eastAsia="es-ES"/>
        </w:rPr>
        <w:t>։</w:t>
      </w:r>
    </w:p>
    <w:p w14:paraId="0D5E4AAC" w14:textId="77777777" w:rsidR="000C077C" w:rsidRPr="0011126B" w:rsidRDefault="000C077C" w:rsidP="000C077C">
      <w:pPr>
        <w:pStyle w:val="aff"/>
        <w:numPr>
          <w:ilvl w:val="0"/>
          <w:numId w:val="45"/>
        </w:numPr>
        <w:rPr>
          <w:rFonts w:ascii="GHEA Grapalat" w:hAnsi="GHEA Grapalat"/>
          <w:sz w:val="20"/>
          <w:szCs w:val="20"/>
          <w:lang w:eastAsia="es-ES"/>
        </w:rPr>
      </w:pPr>
      <w:r w:rsidRPr="0011126B">
        <w:rPr>
          <w:rFonts w:ascii="GHEA Grapalat" w:hAnsi="GHEA Grapalat"/>
          <w:sz w:val="20"/>
          <w:szCs w:val="20"/>
          <w:lang w:val="hy-AM" w:eastAsia="es-ES"/>
        </w:rPr>
        <w:t>Էներգետիկ շինարարության լիցենզիա</w:t>
      </w:r>
    </w:p>
    <w:p w14:paraId="75634E05" w14:textId="77777777" w:rsidR="000C077C" w:rsidRPr="0011126B" w:rsidRDefault="000C077C" w:rsidP="000C077C">
      <w:pPr>
        <w:pStyle w:val="aff"/>
        <w:numPr>
          <w:ilvl w:val="0"/>
          <w:numId w:val="45"/>
        </w:numPr>
        <w:rPr>
          <w:rFonts w:ascii="GHEA Grapalat" w:hAnsi="GHEA Grapalat"/>
          <w:sz w:val="20"/>
          <w:szCs w:val="20"/>
          <w:lang w:eastAsia="es-ES"/>
        </w:rPr>
      </w:pPr>
      <w:r w:rsidRPr="0011126B">
        <w:rPr>
          <w:rFonts w:ascii="GHEA Grapalat" w:hAnsi="GHEA Grapalat"/>
          <w:sz w:val="20"/>
          <w:szCs w:val="20"/>
          <w:lang w:val="hy-AM" w:eastAsia="es-ES"/>
        </w:rPr>
        <w:t>էլեկտրաԷներգետիկական համակարգերի նախագծմա</w:t>
      </w:r>
      <w:r w:rsidRPr="0011126B">
        <w:rPr>
          <w:rFonts w:ascii="GHEA Grapalat" w:hAnsi="GHEA Grapalat"/>
          <w:sz w:val="20"/>
          <w:szCs w:val="20"/>
          <w:lang w:val="ru-RU" w:eastAsia="es-ES"/>
        </w:rPr>
        <w:t>ն</w:t>
      </w:r>
      <w:r w:rsidRPr="0011126B">
        <w:rPr>
          <w:rFonts w:ascii="GHEA Grapalat" w:hAnsi="GHEA Grapalat"/>
          <w:sz w:val="20"/>
          <w:szCs w:val="20"/>
          <w:lang w:val="hy-AM" w:eastAsia="es-ES"/>
        </w:rPr>
        <w:t xml:space="preserve"> լիցենզիա։</w:t>
      </w:r>
    </w:p>
    <w:p w14:paraId="7DB51617" w14:textId="62976906" w:rsidR="000C077C" w:rsidRDefault="000C077C" w:rsidP="000C077C">
      <w:pPr>
        <w:rPr>
          <w:rFonts w:ascii="GHEA Grapalat" w:hAnsi="GHEA Grapalat"/>
          <w:sz w:val="20"/>
          <w:szCs w:val="20"/>
          <w:lang w:val="hy-AM"/>
        </w:rPr>
      </w:pPr>
    </w:p>
    <w:p w14:paraId="65A4F7D3" w14:textId="04C44208" w:rsidR="00191B6F" w:rsidRDefault="00191B6F" w:rsidP="000C077C">
      <w:pPr>
        <w:rPr>
          <w:rFonts w:ascii="GHEA Grapalat" w:hAnsi="GHEA Grapalat"/>
          <w:sz w:val="20"/>
          <w:szCs w:val="20"/>
          <w:lang w:val="hy-AM"/>
        </w:rPr>
      </w:pPr>
    </w:p>
    <w:p w14:paraId="02B4D643" w14:textId="77777777" w:rsidR="000C077C" w:rsidRPr="00E104F2" w:rsidRDefault="000C077C" w:rsidP="000C077C">
      <w:pPr>
        <w:jc w:val="right"/>
        <w:rPr>
          <w:rFonts w:ascii="GHEA Grapalat" w:hAnsi="GHEA Grapalat"/>
          <w:sz w:val="20"/>
          <w:szCs w:val="20"/>
          <w:lang w:val="ru-RU"/>
        </w:rPr>
      </w:pPr>
      <w:r w:rsidRPr="00E104F2">
        <w:rPr>
          <w:rFonts w:ascii="GHEA Grapalat" w:hAnsi="GHEA Grapalat"/>
          <w:sz w:val="20"/>
          <w:szCs w:val="20"/>
          <w:lang w:val="ru-RU"/>
        </w:rPr>
        <w:lastRenderedPageBreak/>
        <w:t>Հավելված 2</w:t>
      </w:r>
    </w:p>
    <w:p w14:paraId="7DFA35C6" w14:textId="3921F7E3" w:rsidR="000C077C" w:rsidRDefault="000C077C" w:rsidP="00191B6F">
      <w:pPr>
        <w:spacing w:line="360" w:lineRule="auto"/>
        <w:jc w:val="center"/>
        <w:rPr>
          <w:rFonts w:ascii="GHEA Grapalat" w:hAnsi="GHEA Grapalat" w:cs="Sylfaen"/>
          <w:b/>
          <w:sz w:val="20"/>
          <w:szCs w:val="20"/>
          <w:lang w:val="hy-AM"/>
        </w:rPr>
      </w:pPr>
      <w:r>
        <w:rPr>
          <w:rFonts w:ascii="GHEA Grapalat" w:hAnsi="GHEA Grapalat" w:cs="Sylfaen"/>
          <w:b/>
          <w:sz w:val="20"/>
          <w:szCs w:val="20"/>
          <w:lang w:val="hy-AM"/>
        </w:rPr>
        <w:t>Արևային ՖՎ մոդուլներ արտադրողների ցանկ</w:t>
      </w:r>
    </w:p>
    <w:tbl>
      <w:tblPr>
        <w:tblStyle w:val="afe"/>
        <w:tblpPr w:leftFromText="180" w:rightFromText="180" w:vertAnchor="text" w:horzAnchor="margin" w:tblpY="-3"/>
        <w:tblW w:w="9355" w:type="dxa"/>
        <w:tblBorders>
          <w:insideH w:val="single" w:sz="6" w:space="0" w:color="auto"/>
          <w:insideV w:val="single" w:sz="6" w:space="0" w:color="auto"/>
        </w:tblBorders>
        <w:tblLook w:val="00A0" w:firstRow="1" w:lastRow="0" w:firstColumn="1" w:lastColumn="0" w:noHBand="0" w:noVBand="0"/>
      </w:tblPr>
      <w:tblGrid>
        <w:gridCol w:w="495"/>
        <w:gridCol w:w="3641"/>
        <w:gridCol w:w="540"/>
        <w:gridCol w:w="4679"/>
      </w:tblGrid>
      <w:tr w:rsidR="00191B6F" w:rsidRPr="000C077C" w14:paraId="6E2E117A" w14:textId="77777777" w:rsidTr="00A36A80">
        <w:trPr>
          <w:trHeight w:val="263"/>
        </w:trPr>
        <w:tc>
          <w:tcPr>
            <w:tcW w:w="492" w:type="dxa"/>
          </w:tcPr>
          <w:p w14:paraId="6828F1A2"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1.</w:t>
            </w:r>
          </w:p>
        </w:tc>
        <w:tc>
          <w:tcPr>
            <w:tcW w:w="3643" w:type="dxa"/>
          </w:tcPr>
          <w:p w14:paraId="05CACEBD"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JINKO SOLAR</w:t>
            </w:r>
          </w:p>
        </w:tc>
        <w:tc>
          <w:tcPr>
            <w:tcW w:w="540" w:type="dxa"/>
          </w:tcPr>
          <w:p w14:paraId="5069D7F0" w14:textId="77777777" w:rsidR="00191B6F" w:rsidRPr="000C077C" w:rsidRDefault="00191B6F" w:rsidP="00A36A80">
            <w:pPr>
              <w:rPr>
                <w:rFonts w:ascii="GHEA Grapalat" w:hAnsi="GHEA Grapalat"/>
                <w:b/>
                <w:bCs/>
                <w:sz w:val="19"/>
                <w:szCs w:val="19"/>
              </w:rPr>
            </w:pPr>
            <w:r w:rsidRPr="000C077C">
              <w:rPr>
                <w:rFonts w:ascii="GHEA Grapalat" w:hAnsi="GHEA Grapalat"/>
                <w:b/>
                <w:bCs/>
                <w:sz w:val="19"/>
                <w:szCs w:val="19"/>
              </w:rPr>
              <w:t>21.</w:t>
            </w:r>
          </w:p>
        </w:tc>
        <w:tc>
          <w:tcPr>
            <w:tcW w:w="4680" w:type="dxa"/>
          </w:tcPr>
          <w:p w14:paraId="078E03A2" w14:textId="77777777" w:rsidR="00191B6F" w:rsidRPr="000C077C" w:rsidRDefault="00191B6F" w:rsidP="00A36A80">
            <w:pPr>
              <w:ind w:right="1710"/>
              <w:rPr>
                <w:rFonts w:ascii="GHEA Grapalat" w:hAnsi="GHEA Grapalat"/>
                <w:b/>
                <w:bCs/>
                <w:sz w:val="19"/>
                <w:szCs w:val="19"/>
              </w:rPr>
            </w:pPr>
            <w:r w:rsidRPr="000C077C">
              <w:rPr>
                <w:rFonts w:ascii="GHEA Grapalat" w:hAnsi="GHEA Grapalat"/>
                <w:b/>
                <w:bCs/>
                <w:sz w:val="19"/>
                <w:szCs w:val="19"/>
              </w:rPr>
              <w:t>HAITAI SOLAR</w:t>
            </w:r>
          </w:p>
        </w:tc>
      </w:tr>
      <w:tr w:rsidR="00191B6F" w:rsidRPr="000C077C" w14:paraId="4CE69F79" w14:textId="77777777" w:rsidTr="00A36A80">
        <w:tc>
          <w:tcPr>
            <w:tcW w:w="492" w:type="dxa"/>
          </w:tcPr>
          <w:p w14:paraId="786154ED"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2.</w:t>
            </w:r>
          </w:p>
        </w:tc>
        <w:tc>
          <w:tcPr>
            <w:tcW w:w="3643" w:type="dxa"/>
          </w:tcPr>
          <w:p w14:paraId="4903FF9C"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LONGI</w:t>
            </w:r>
          </w:p>
        </w:tc>
        <w:tc>
          <w:tcPr>
            <w:tcW w:w="540" w:type="dxa"/>
          </w:tcPr>
          <w:p w14:paraId="3971D2B9" w14:textId="77777777" w:rsidR="00191B6F" w:rsidRPr="000C077C" w:rsidRDefault="00191B6F" w:rsidP="00A36A80">
            <w:pPr>
              <w:rPr>
                <w:rFonts w:ascii="GHEA Grapalat" w:hAnsi="GHEA Grapalat"/>
                <w:b/>
                <w:bCs/>
                <w:sz w:val="19"/>
                <w:szCs w:val="19"/>
              </w:rPr>
            </w:pPr>
            <w:r w:rsidRPr="000C077C">
              <w:rPr>
                <w:rFonts w:ascii="GHEA Grapalat" w:hAnsi="GHEA Grapalat"/>
                <w:b/>
                <w:bCs/>
                <w:sz w:val="19"/>
                <w:szCs w:val="19"/>
              </w:rPr>
              <w:t>22.</w:t>
            </w:r>
          </w:p>
        </w:tc>
        <w:tc>
          <w:tcPr>
            <w:tcW w:w="4680" w:type="dxa"/>
          </w:tcPr>
          <w:p w14:paraId="5EADCEE2" w14:textId="77777777" w:rsidR="00191B6F" w:rsidRPr="000C077C" w:rsidRDefault="00191B6F" w:rsidP="00A36A80">
            <w:pPr>
              <w:ind w:right="1710"/>
              <w:rPr>
                <w:rFonts w:ascii="GHEA Grapalat" w:hAnsi="GHEA Grapalat"/>
                <w:b/>
                <w:bCs/>
                <w:sz w:val="19"/>
                <w:szCs w:val="19"/>
              </w:rPr>
            </w:pPr>
            <w:r w:rsidRPr="000C077C">
              <w:rPr>
                <w:rFonts w:ascii="GHEA Grapalat" w:hAnsi="GHEA Grapalat"/>
                <w:b/>
                <w:bCs/>
                <w:sz w:val="19"/>
                <w:szCs w:val="19"/>
              </w:rPr>
              <w:t>EGING</w:t>
            </w:r>
          </w:p>
        </w:tc>
      </w:tr>
      <w:tr w:rsidR="00191B6F" w:rsidRPr="000C077C" w14:paraId="3751813A" w14:textId="77777777" w:rsidTr="00A36A80">
        <w:tc>
          <w:tcPr>
            <w:tcW w:w="492" w:type="dxa"/>
          </w:tcPr>
          <w:p w14:paraId="4680C9F6"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3.</w:t>
            </w:r>
          </w:p>
        </w:tc>
        <w:tc>
          <w:tcPr>
            <w:tcW w:w="3643" w:type="dxa"/>
          </w:tcPr>
          <w:p w14:paraId="55D0B683"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TRINA SOLAR</w:t>
            </w:r>
          </w:p>
        </w:tc>
        <w:tc>
          <w:tcPr>
            <w:tcW w:w="540" w:type="dxa"/>
          </w:tcPr>
          <w:p w14:paraId="42F698C1" w14:textId="77777777" w:rsidR="00191B6F" w:rsidRPr="000C077C" w:rsidRDefault="00191B6F" w:rsidP="00A36A80">
            <w:pPr>
              <w:rPr>
                <w:rFonts w:ascii="GHEA Grapalat" w:hAnsi="GHEA Grapalat"/>
                <w:b/>
                <w:bCs/>
                <w:sz w:val="19"/>
                <w:szCs w:val="19"/>
              </w:rPr>
            </w:pPr>
            <w:r w:rsidRPr="000C077C">
              <w:rPr>
                <w:rFonts w:ascii="GHEA Grapalat" w:hAnsi="GHEA Grapalat"/>
                <w:b/>
                <w:bCs/>
                <w:sz w:val="19"/>
                <w:szCs w:val="19"/>
              </w:rPr>
              <w:t>23.</w:t>
            </w:r>
          </w:p>
        </w:tc>
        <w:tc>
          <w:tcPr>
            <w:tcW w:w="4680" w:type="dxa"/>
          </w:tcPr>
          <w:p w14:paraId="094F03CD" w14:textId="77777777" w:rsidR="00191B6F" w:rsidRPr="000C077C" w:rsidRDefault="00191B6F" w:rsidP="00A36A80">
            <w:pPr>
              <w:ind w:right="1710"/>
              <w:rPr>
                <w:rFonts w:ascii="GHEA Grapalat" w:hAnsi="GHEA Grapalat"/>
                <w:b/>
                <w:bCs/>
                <w:sz w:val="19"/>
                <w:szCs w:val="19"/>
              </w:rPr>
            </w:pPr>
            <w:r w:rsidRPr="000C077C">
              <w:rPr>
                <w:rFonts w:ascii="GHEA Grapalat" w:hAnsi="GHEA Grapalat"/>
                <w:b/>
                <w:bCs/>
                <w:sz w:val="19"/>
                <w:szCs w:val="19"/>
              </w:rPr>
              <w:t>OSDA / AUSTA</w:t>
            </w:r>
          </w:p>
        </w:tc>
      </w:tr>
      <w:tr w:rsidR="00191B6F" w:rsidRPr="000C077C" w14:paraId="22F980FE" w14:textId="77777777" w:rsidTr="00A36A80">
        <w:tc>
          <w:tcPr>
            <w:tcW w:w="492" w:type="dxa"/>
          </w:tcPr>
          <w:p w14:paraId="4CD758EC"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4.</w:t>
            </w:r>
          </w:p>
        </w:tc>
        <w:tc>
          <w:tcPr>
            <w:tcW w:w="3643" w:type="dxa"/>
          </w:tcPr>
          <w:p w14:paraId="7C7B412E"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JA SOLAR</w:t>
            </w:r>
          </w:p>
        </w:tc>
        <w:tc>
          <w:tcPr>
            <w:tcW w:w="540" w:type="dxa"/>
          </w:tcPr>
          <w:p w14:paraId="1F806DAF" w14:textId="77777777" w:rsidR="00191B6F" w:rsidRPr="000C077C" w:rsidRDefault="00191B6F" w:rsidP="00A36A80">
            <w:pPr>
              <w:rPr>
                <w:rFonts w:ascii="GHEA Grapalat" w:hAnsi="GHEA Grapalat"/>
                <w:b/>
                <w:bCs/>
                <w:sz w:val="19"/>
                <w:szCs w:val="19"/>
              </w:rPr>
            </w:pPr>
            <w:r w:rsidRPr="000C077C">
              <w:rPr>
                <w:rFonts w:ascii="GHEA Grapalat" w:hAnsi="GHEA Grapalat"/>
                <w:b/>
                <w:bCs/>
                <w:sz w:val="19"/>
                <w:szCs w:val="19"/>
              </w:rPr>
              <w:t>24.</w:t>
            </w:r>
          </w:p>
        </w:tc>
        <w:tc>
          <w:tcPr>
            <w:tcW w:w="4680" w:type="dxa"/>
          </w:tcPr>
          <w:p w14:paraId="1CFCA2AD" w14:textId="77777777" w:rsidR="00191B6F" w:rsidRPr="000C077C" w:rsidRDefault="00191B6F" w:rsidP="00A36A80">
            <w:pPr>
              <w:ind w:right="1710"/>
              <w:rPr>
                <w:rFonts w:ascii="GHEA Grapalat" w:hAnsi="GHEA Grapalat"/>
                <w:b/>
                <w:bCs/>
                <w:sz w:val="19"/>
                <w:szCs w:val="19"/>
              </w:rPr>
            </w:pPr>
            <w:r w:rsidRPr="000C077C">
              <w:rPr>
                <w:rFonts w:ascii="GHEA Grapalat" w:hAnsi="GHEA Grapalat"/>
                <w:b/>
                <w:bCs/>
                <w:sz w:val="19"/>
                <w:szCs w:val="19"/>
              </w:rPr>
              <w:t>RENEW PHOTOVOLTAICS</w:t>
            </w:r>
          </w:p>
        </w:tc>
      </w:tr>
      <w:tr w:rsidR="00191B6F" w:rsidRPr="000C077C" w14:paraId="571E6A84" w14:textId="77777777" w:rsidTr="00A36A80">
        <w:tc>
          <w:tcPr>
            <w:tcW w:w="492" w:type="dxa"/>
          </w:tcPr>
          <w:p w14:paraId="58D66850"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5.</w:t>
            </w:r>
          </w:p>
        </w:tc>
        <w:tc>
          <w:tcPr>
            <w:tcW w:w="3643" w:type="dxa"/>
          </w:tcPr>
          <w:p w14:paraId="346CAF50"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TONGWEI / TW SOLAR</w:t>
            </w:r>
          </w:p>
        </w:tc>
        <w:tc>
          <w:tcPr>
            <w:tcW w:w="540" w:type="dxa"/>
          </w:tcPr>
          <w:p w14:paraId="488E5944" w14:textId="77777777" w:rsidR="00191B6F" w:rsidRPr="000C077C" w:rsidRDefault="00191B6F" w:rsidP="00A36A80">
            <w:pPr>
              <w:rPr>
                <w:rFonts w:ascii="GHEA Grapalat" w:hAnsi="GHEA Grapalat"/>
                <w:b/>
                <w:bCs/>
                <w:sz w:val="19"/>
                <w:szCs w:val="19"/>
              </w:rPr>
            </w:pPr>
            <w:r w:rsidRPr="000C077C">
              <w:rPr>
                <w:rFonts w:ascii="GHEA Grapalat" w:hAnsi="GHEA Grapalat"/>
                <w:b/>
                <w:bCs/>
                <w:sz w:val="19"/>
                <w:szCs w:val="19"/>
              </w:rPr>
              <w:t>25.</w:t>
            </w:r>
          </w:p>
        </w:tc>
        <w:tc>
          <w:tcPr>
            <w:tcW w:w="4680" w:type="dxa"/>
          </w:tcPr>
          <w:p w14:paraId="1803714E" w14:textId="77777777" w:rsidR="00191B6F" w:rsidRPr="000C077C" w:rsidRDefault="00191B6F" w:rsidP="00A36A80">
            <w:pPr>
              <w:ind w:right="1710"/>
              <w:rPr>
                <w:rFonts w:ascii="GHEA Grapalat" w:hAnsi="GHEA Grapalat"/>
                <w:b/>
                <w:bCs/>
                <w:sz w:val="19"/>
                <w:szCs w:val="19"/>
              </w:rPr>
            </w:pPr>
            <w:r w:rsidRPr="000C077C">
              <w:rPr>
                <w:rFonts w:ascii="GHEA Grapalat" w:hAnsi="GHEA Grapalat"/>
                <w:b/>
                <w:bCs/>
                <w:sz w:val="19"/>
                <w:szCs w:val="19"/>
              </w:rPr>
              <w:t>RENESOLA</w:t>
            </w:r>
          </w:p>
        </w:tc>
      </w:tr>
      <w:tr w:rsidR="00191B6F" w:rsidRPr="000C077C" w14:paraId="1B353181" w14:textId="77777777" w:rsidTr="00A36A80">
        <w:tc>
          <w:tcPr>
            <w:tcW w:w="492" w:type="dxa"/>
          </w:tcPr>
          <w:p w14:paraId="44E93819"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6.</w:t>
            </w:r>
          </w:p>
        </w:tc>
        <w:tc>
          <w:tcPr>
            <w:tcW w:w="3643" w:type="dxa"/>
          </w:tcPr>
          <w:p w14:paraId="4219F15F"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CANADIAN SOLAR</w:t>
            </w:r>
          </w:p>
        </w:tc>
        <w:tc>
          <w:tcPr>
            <w:tcW w:w="540" w:type="dxa"/>
          </w:tcPr>
          <w:p w14:paraId="784D9EA1" w14:textId="77777777" w:rsidR="00191B6F" w:rsidRPr="000C077C" w:rsidRDefault="00191B6F" w:rsidP="00A36A80">
            <w:pPr>
              <w:rPr>
                <w:rFonts w:ascii="GHEA Grapalat" w:hAnsi="GHEA Grapalat"/>
                <w:b/>
                <w:bCs/>
                <w:sz w:val="19"/>
                <w:szCs w:val="19"/>
              </w:rPr>
            </w:pPr>
            <w:r w:rsidRPr="000C077C">
              <w:rPr>
                <w:rFonts w:ascii="GHEA Grapalat" w:hAnsi="GHEA Grapalat"/>
                <w:b/>
                <w:bCs/>
                <w:sz w:val="19"/>
                <w:szCs w:val="19"/>
              </w:rPr>
              <w:t>26.</w:t>
            </w:r>
          </w:p>
        </w:tc>
        <w:tc>
          <w:tcPr>
            <w:tcW w:w="4680" w:type="dxa"/>
          </w:tcPr>
          <w:p w14:paraId="54CB6D84" w14:textId="77777777" w:rsidR="00191B6F" w:rsidRPr="000C077C" w:rsidRDefault="00191B6F" w:rsidP="00A36A80">
            <w:pPr>
              <w:ind w:right="1710"/>
              <w:rPr>
                <w:rFonts w:ascii="GHEA Grapalat" w:hAnsi="GHEA Grapalat"/>
                <w:b/>
                <w:bCs/>
                <w:sz w:val="19"/>
                <w:szCs w:val="19"/>
              </w:rPr>
            </w:pPr>
            <w:r w:rsidRPr="000C077C">
              <w:rPr>
                <w:rFonts w:ascii="GHEA Grapalat" w:hAnsi="GHEA Grapalat"/>
                <w:b/>
                <w:bCs/>
                <w:sz w:val="19"/>
                <w:szCs w:val="19"/>
              </w:rPr>
              <w:t>HANERSUN</w:t>
            </w:r>
          </w:p>
        </w:tc>
      </w:tr>
      <w:tr w:rsidR="00191B6F" w:rsidRPr="000C077C" w14:paraId="14420E8B" w14:textId="77777777" w:rsidTr="00A36A80">
        <w:tc>
          <w:tcPr>
            <w:tcW w:w="492" w:type="dxa"/>
          </w:tcPr>
          <w:p w14:paraId="62B8DF74"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7.</w:t>
            </w:r>
          </w:p>
        </w:tc>
        <w:tc>
          <w:tcPr>
            <w:tcW w:w="3643" w:type="dxa"/>
          </w:tcPr>
          <w:p w14:paraId="69614AD1"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CHINT / ASTRONERGY</w:t>
            </w:r>
          </w:p>
        </w:tc>
        <w:tc>
          <w:tcPr>
            <w:tcW w:w="540" w:type="dxa"/>
          </w:tcPr>
          <w:p w14:paraId="5480206C" w14:textId="77777777" w:rsidR="00191B6F" w:rsidRPr="000C077C" w:rsidRDefault="00191B6F" w:rsidP="00A36A80">
            <w:pPr>
              <w:rPr>
                <w:rFonts w:ascii="GHEA Grapalat" w:hAnsi="GHEA Grapalat"/>
                <w:b/>
                <w:bCs/>
                <w:sz w:val="19"/>
                <w:szCs w:val="19"/>
              </w:rPr>
            </w:pPr>
            <w:r w:rsidRPr="000C077C">
              <w:rPr>
                <w:rFonts w:ascii="GHEA Grapalat" w:hAnsi="GHEA Grapalat"/>
                <w:b/>
                <w:bCs/>
                <w:sz w:val="19"/>
                <w:szCs w:val="19"/>
              </w:rPr>
              <w:t>27.</w:t>
            </w:r>
          </w:p>
        </w:tc>
        <w:tc>
          <w:tcPr>
            <w:tcW w:w="4680" w:type="dxa"/>
          </w:tcPr>
          <w:p w14:paraId="5268A9AC" w14:textId="77777777" w:rsidR="00191B6F" w:rsidRPr="000C077C" w:rsidRDefault="00191B6F" w:rsidP="00A36A80">
            <w:pPr>
              <w:ind w:right="1710"/>
              <w:rPr>
                <w:rFonts w:ascii="GHEA Grapalat" w:hAnsi="GHEA Grapalat"/>
                <w:b/>
                <w:bCs/>
                <w:sz w:val="19"/>
                <w:szCs w:val="19"/>
              </w:rPr>
            </w:pPr>
            <w:r w:rsidRPr="000C077C">
              <w:rPr>
                <w:rFonts w:ascii="GHEA Grapalat" w:hAnsi="GHEA Grapalat"/>
                <w:b/>
                <w:bCs/>
                <w:sz w:val="19"/>
                <w:szCs w:val="19"/>
              </w:rPr>
              <w:t>DAH SOLAR</w:t>
            </w:r>
          </w:p>
        </w:tc>
      </w:tr>
      <w:tr w:rsidR="00191B6F" w:rsidRPr="000C077C" w14:paraId="14EFFC57" w14:textId="77777777" w:rsidTr="00A36A80">
        <w:tc>
          <w:tcPr>
            <w:tcW w:w="492" w:type="dxa"/>
          </w:tcPr>
          <w:p w14:paraId="4534A2EB"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8.</w:t>
            </w:r>
          </w:p>
        </w:tc>
        <w:tc>
          <w:tcPr>
            <w:tcW w:w="3643" w:type="dxa"/>
          </w:tcPr>
          <w:p w14:paraId="0F5AE299"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RISEN ENERGY</w:t>
            </w:r>
          </w:p>
        </w:tc>
        <w:tc>
          <w:tcPr>
            <w:tcW w:w="540" w:type="dxa"/>
          </w:tcPr>
          <w:p w14:paraId="2CB3B72A" w14:textId="77777777" w:rsidR="00191B6F" w:rsidRPr="000C077C" w:rsidRDefault="00191B6F" w:rsidP="00A36A80">
            <w:pPr>
              <w:rPr>
                <w:rFonts w:ascii="GHEA Grapalat" w:hAnsi="GHEA Grapalat"/>
                <w:b/>
                <w:bCs/>
                <w:sz w:val="19"/>
                <w:szCs w:val="19"/>
              </w:rPr>
            </w:pPr>
            <w:r w:rsidRPr="000C077C">
              <w:rPr>
                <w:rFonts w:ascii="GHEA Grapalat" w:hAnsi="GHEA Grapalat"/>
                <w:b/>
                <w:bCs/>
                <w:sz w:val="19"/>
                <w:szCs w:val="19"/>
              </w:rPr>
              <w:t>28.</w:t>
            </w:r>
          </w:p>
        </w:tc>
        <w:tc>
          <w:tcPr>
            <w:tcW w:w="4680" w:type="dxa"/>
          </w:tcPr>
          <w:p w14:paraId="058686DA" w14:textId="77777777" w:rsidR="00191B6F" w:rsidRPr="000C077C" w:rsidRDefault="00191B6F" w:rsidP="00A36A80">
            <w:pPr>
              <w:ind w:right="1710"/>
              <w:rPr>
                <w:rFonts w:ascii="GHEA Grapalat" w:hAnsi="GHEA Grapalat"/>
                <w:b/>
                <w:bCs/>
                <w:sz w:val="19"/>
                <w:szCs w:val="19"/>
              </w:rPr>
            </w:pPr>
            <w:r w:rsidRPr="000C077C">
              <w:rPr>
                <w:rFonts w:ascii="GHEA Grapalat" w:hAnsi="GHEA Grapalat"/>
                <w:b/>
                <w:bCs/>
                <w:sz w:val="19"/>
                <w:szCs w:val="19"/>
              </w:rPr>
              <w:t>TATA POWER SOLAR</w:t>
            </w:r>
          </w:p>
        </w:tc>
      </w:tr>
      <w:tr w:rsidR="00191B6F" w:rsidRPr="000C077C" w14:paraId="2AB906B6" w14:textId="77777777" w:rsidTr="00A36A80">
        <w:tc>
          <w:tcPr>
            <w:tcW w:w="492" w:type="dxa"/>
          </w:tcPr>
          <w:p w14:paraId="55B05059"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9.</w:t>
            </w:r>
          </w:p>
        </w:tc>
        <w:tc>
          <w:tcPr>
            <w:tcW w:w="3643" w:type="dxa"/>
          </w:tcPr>
          <w:p w14:paraId="68074FC1"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DAS SOLAR</w:t>
            </w:r>
          </w:p>
        </w:tc>
        <w:tc>
          <w:tcPr>
            <w:tcW w:w="540" w:type="dxa"/>
          </w:tcPr>
          <w:p w14:paraId="7B8B8EC1" w14:textId="77777777" w:rsidR="00191B6F" w:rsidRPr="000C077C" w:rsidRDefault="00191B6F" w:rsidP="00A36A80">
            <w:pPr>
              <w:rPr>
                <w:rFonts w:ascii="GHEA Grapalat" w:hAnsi="GHEA Grapalat"/>
                <w:b/>
                <w:bCs/>
                <w:sz w:val="19"/>
                <w:szCs w:val="19"/>
              </w:rPr>
            </w:pPr>
            <w:r w:rsidRPr="000C077C">
              <w:rPr>
                <w:rFonts w:ascii="GHEA Grapalat" w:hAnsi="GHEA Grapalat"/>
                <w:b/>
                <w:bCs/>
                <w:sz w:val="19"/>
                <w:szCs w:val="19"/>
              </w:rPr>
              <w:t>29.</w:t>
            </w:r>
          </w:p>
        </w:tc>
        <w:tc>
          <w:tcPr>
            <w:tcW w:w="4680" w:type="dxa"/>
          </w:tcPr>
          <w:p w14:paraId="33F074AE" w14:textId="77777777" w:rsidR="00191B6F" w:rsidRPr="000C077C" w:rsidRDefault="00191B6F" w:rsidP="00A36A80">
            <w:pPr>
              <w:ind w:right="1710"/>
              <w:rPr>
                <w:rFonts w:ascii="GHEA Grapalat" w:hAnsi="GHEA Grapalat"/>
                <w:b/>
                <w:bCs/>
                <w:sz w:val="19"/>
                <w:szCs w:val="19"/>
              </w:rPr>
            </w:pPr>
            <w:r w:rsidRPr="000C077C">
              <w:rPr>
                <w:rFonts w:ascii="GHEA Grapalat" w:hAnsi="GHEA Grapalat"/>
                <w:b/>
                <w:bCs/>
                <w:sz w:val="19"/>
                <w:szCs w:val="19"/>
              </w:rPr>
              <w:t>NEW EAST SOLAR</w:t>
            </w:r>
          </w:p>
        </w:tc>
      </w:tr>
      <w:tr w:rsidR="00191B6F" w:rsidRPr="000C077C" w14:paraId="2FEC38F4" w14:textId="77777777" w:rsidTr="00A36A80">
        <w:tc>
          <w:tcPr>
            <w:tcW w:w="492" w:type="dxa"/>
          </w:tcPr>
          <w:p w14:paraId="1743433F"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10.</w:t>
            </w:r>
          </w:p>
        </w:tc>
        <w:tc>
          <w:tcPr>
            <w:tcW w:w="3643" w:type="dxa"/>
          </w:tcPr>
          <w:p w14:paraId="0A77742C"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GCL SYSTEM</w:t>
            </w:r>
          </w:p>
        </w:tc>
        <w:tc>
          <w:tcPr>
            <w:tcW w:w="540" w:type="dxa"/>
          </w:tcPr>
          <w:p w14:paraId="23B07CE0" w14:textId="77777777" w:rsidR="00191B6F" w:rsidRPr="000C077C" w:rsidRDefault="00191B6F" w:rsidP="00A36A80">
            <w:pPr>
              <w:rPr>
                <w:rFonts w:ascii="GHEA Grapalat" w:hAnsi="GHEA Grapalat"/>
                <w:b/>
                <w:bCs/>
                <w:sz w:val="19"/>
                <w:szCs w:val="19"/>
              </w:rPr>
            </w:pPr>
            <w:r w:rsidRPr="000C077C">
              <w:rPr>
                <w:rFonts w:ascii="GHEA Grapalat" w:hAnsi="GHEA Grapalat"/>
                <w:b/>
                <w:bCs/>
                <w:sz w:val="19"/>
                <w:szCs w:val="19"/>
              </w:rPr>
              <w:t>30.</w:t>
            </w:r>
          </w:p>
        </w:tc>
        <w:tc>
          <w:tcPr>
            <w:tcW w:w="4680" w:type="dxa"/>
          </w:tcPr>
          <w:p w14:paraId="44B35C64" w14:textId="77777777" w:rsidR="00191B6F" w:rsidRPr="000C077C" w:rsidRDefault="00191B6F" w:rsidP="00A36A80">
            <w:pPr>
              <w:ind w:right="1710"/>
              <w:rPr>
                <w:rFonts w:ascii="GHEA Grapalat" w:hAnsi="GHEA Grapalat"/>
                <w:b/>
                <w:bCs/>
                <w:sz w:val="19"/>
                <w:szCs w:val="19"/>
              </w:rPr>
            </w:pPr>
            <w:r w:rsidRPr="000C077C">
              <w:rPr>
                <w:rFonts w:ascii="GHEA Grapalat" w:hAnsi="GHEA Grapalat"/>
                <w:b/>
                <w:bCs/>
                <w:sz w:val="19"/>
                <w:szCs w:val="19"/>
              </w:rPr>
              <w:t>VSUN</w:t>
            </w:r>
          </w:p>
        </w:tc>
      </w:tr>
      <w:tr w:rsidR="00191B6F" w:rsidRPr="000C077C" w14:paraId="56C4A552" w14:textId="77777777" w:rsidTr="00A36A80">
        <w:tc>
          <w:tcPr>
            <w:tcW w:w="492" w:type="dxa"/>
          </w:tcPr>
          <w:p w14:paraId="1451AD34"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11.</w:t>
            </w:r>
          </w:p>
        </w:tc>
        <w:tc>
          <w:tcPr>
            <w:tcW w:w="3643" w:type="dxa"/>
          </w:tcPr>
          <w:p w14:paraId="1C6E5F16"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DMEGC</w:t>
            </w:r>
          </w:p>
        </w:tc>
        <w:tc>
          <w:tcPr>
            <w:tcW w:w="540" w:type="dxa"/>
          </w:tcPr>
          <w:p w14:paraId="51429580" w14:textId="77777777" w:rsidR="00191B6F" w:rsidRPr="000C077C" w:rsidRDefault="00191B6F" w:rsidP="00A36A80">
            <w:pPr>
              <w:rPr>
                <w:rFonts w:ascii="GHEA Grapalat" w:hAnsi="GHEA Grapalat"/>
                <w:b/>
                <w:bCs/>
                <w:sz w:val="19"/>
                <w:szCs w:val="19"/>
              </w:rPr>
            </w:pPr>
            <w:r w:rsidRPr="000C077C">
              <w:rPr>
                <w:rFonts w:ascii="GHEA Grapalat" w:hAnsi="GHEA Grapalat"/>
                <w:b/>
                <w:bCs/>
                <w:sz w:val="19"/>
                <w:szCs w:val="19"/>
              </w:rPr>
              <w:t>31.</w:t>
            </w:r>
          </w:p>
        </w:tc>
        <w:tc>
          <w:tcPr>
            <w:tcW w:w="4680" w:type="dxa"/>
          </w:tcPr>
          <w:p w14:paraId="026E266C" w14:textId="77777777" w:rsidR="00191B6F" w:rsidRPr="000C077C" w:rsidRDefault="00191B6F" w:rsidP="00A36A80">
            <w:pPr>
              <w:ind w:right="1710"/>
              <w:rPr>
                <w:rFonts w:ascii="GHEA Grapalat" w:hAnsi="GHEA Grapalat"/>
                <w:b/>
                <w:bCs/>
                <w:sz w:val="19"/>
                <w:szCs w:val="19"/>
              </w:rPr>
            </w:pPr>
            <w:r w:rsidRPr="000C077C">
              <w:rPr>
                <w:rFonts w:ascii="GHEA Grapalat" w:hAnsi="GHEA Grapalat"/>
                <w:b/>
                <w:bCs/>
                <w:sz w:val="19"/>
                <w:szCs w:val="19"/>
              </w:rPr>
              <w:t>SUMEC / PHONO SOLAR</w:t>
            </w:r>
          </w:p>
        </w:tc>
      </w:tr>
      <w:tr w:rsidR="00191B6F" w:rsidRPr="000C077C" w14:paraId="6CB9AA1D" w14:textId="77777777" w:rsidTr="00A36A80">
        <w:tc>
          <w:tcPr>
            <w:tcW w:w="492" w:type="dxa"/>
          </w:tcPr>
          <w:p w14:paraId="51071B73"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12.</w:t>
            </w:r>
          </w:p>
        </w:tc>
        <w:tc>
          <w:tcPr>
            <w:tcW w:w="3643" w:type="dxa"/>
          </w:tcPr>
          <w:p w14:paraId="18B4E166"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TCL / MAXEON / TZE</w:t>
            </w:r>
          </w:p>
        </w:tc>
        <w:tc>
          <w:tcPr>
            <w:tcW w:w="540" w:type="dxa"/>
          </w:tcPr>
          <w:p w14:paraId="6E37B8A1" w14:textId="77777777" w:rsidR="00191B6F" w:rsidRPr="000C077C" w:rsidRDefault="00191B6F" w:rsidP="00A36A80">
            <w:pPr>
              <w:rPr>
                <w:rFonts w:ascii="GHEA Grapalat" w:hAnsi="GHEA Grapalat"/>
                <w:b/>
                <w:bCs/>
                <w:sz w:val="19"/>
                <w:szCs w:val="19"/>
              </w:rPr>
            </w:pPr>
            <w:r w:rsidRPr="000C077C">
              <w:rPr>
                <w:rFonts w:ascii="GHEA Grapalat" w:hAnsi="GHEA Grapalat"/>
                <w:b/>
                <w:bCs/>
                <w:sz w:val="19"/>
                <w:szCs w:val="19"/>
              </w:rPr>
              <w:t>32.</w:t>
            </w:r>
          </w:p>
        </w:tc>
        <w:tc>
          <w:tcPr>
            <w:tcW w:w="4680" w:type="dxa"/>
          </w:tcPr>
          <w:p w14:paraId="6AB2E9A1" w14:textId="77777777" w:rsidR="00191B6F" w:rsidRPr="000C077C" w:rsidRDefault="00191B6F" w:rsidP="00A36A80">
            <w:pPr>
              <w:ind w:right="1710"/>
              <w:rPr>
                <w:rFonts w:ascii="GHEA Grapalat" w:hAnsi="GHEA Grapalat"/>
                <w:b/>
                <w:bCs/>
                <w:sz w:val="19"/>
                <w:szCs w:val="19"/>
              </w:rPr>
            </w:pPr>
            <w:r w:rsidRPr="000C077C">
              <w:rPr>
                <w:rFonts w:ascii="GHEA Grapalat" w:hAnsi="GHEA Grapalat"/>
                <w:b/>
                <w:bCs/>
                <w:sz w:val="19"/>
                <w:szCs w:val="19"/>
              </w:rPr>
              <w:t>BYD</w:t>
            </w:r>
          </w:p>
        </w:tc>
      </w:tr>
      <w:tr w:rsidR="00191B6F" w:rsidRPr="000C077C" w14:paraId="356C68B4" w14:textId="77777777" w:rsidTr="00A36A80">
        <w:tc>
          <w:tcPr>
            <w:tcW w:w="492" w:type="dxa"/>
          </w:tcPr>
          <w:p w14:paraId="29C01891"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13.</w:t>
            </w:r>
          </w:p>
        </w:tc>
        <w:tc>
          <w:tcPr>
            <w:tcW w:w="3643" w:type="dxa"/>
          </w:tcPr>
          <w:p w14:paraId="497B3A3B"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AIKO SOLAR</w:t>
            </w:r>
          </w:p>
        </w:tc>
        <w:tc>
          <w:tcPr>
            <w:tcW w:w="540" w:type="dxa"/>
          </w:tcPr>
          <w:p w14:paraId="1775D52F" w14:textId="77777777" w:rsidR="00191B6F" w:rsidRPr="000C077C" w:rsidRDefault="00191B6F" w:rsidP="00A36A80">
            <w:pPr>
              <w:rPr>
                <w:rFonts w:ascii="GHEA Grapalat" w:hAnsi="GHEA Grapalat"/>
                <w:b/>
                <w:bCs/>
                <w:sz w:val="19"/>
                <w:szCs w:val="19"/>
              </w:rPr>
            </w:pPr>
            <w:r w:rsidRPr="000C077C">
              <w:rPr>
                <w:rFonts w:ascii="GHEA Grapalat" w:hAnsi="GHEA Grapalat"/>
                <w:b/>
                <w:bCs/>
                <w:sz w:val="19"/>
                <w:szCs w:val="19"/>
              </w:rPr>
              <w:t>33.</w:t>
            </w:r>
          </w:p>
        </w:tc>
        <w:tc>
          <w:tcPr>
            <w:tcW w:w="4680" w:type="dxa"/>
          </w:tcPr>
          <w:p w14:paraId="1E802732" w14:textId="77777777" w:rsidR="00191B6F" w:rsidRPr="000C077C" w:rsidRDefault="00191B6F" w:rsidP="00A36A80">
            <w:pPr>
              <w:ind w:right="1710"/>
              <w:rPr>
                <w:rFonts w:ascii="GHEA Grapalat" w:hAnsi="GHEA Grapalat"/>
                <w:b/>
                <w:bCs/>
                <w:sz w:val="19"/>
                <w:szCs w:val="19"/>
              </w:rPr>
            </w:pPr>
            <w:r w:rsidRPr="000C077C">
              <w:rPr>
                <w:rFonts w:ascii="GHEA Grapalat" w:hAnsi="GHEA Grapalat"/>
                <w:b/>
                <w:bCs/>
                <w:sz w:val="19"/>
                <w:szCs w:val="19"/>
              </w:rPr>
              <w:t>ADANI / MUNDRA</w:t>
            </w:r>
          </w:p>
        </w:tc>
      </w:tr>
      <w:tr w:rsidR="00191B6F" w:rsidRPr="000C077C" w14:paraId="0A811CA5" w14:textId="77777777" w:rsidTr="00A36A80">
        <w:tc>
          <w:tcPr>
            <w:tcW w:w="492" w:type="dxa"/>
          </w:tcPr>
          <w:p w14:paraId="1AF99C6E"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14.</w:t>
            </w:r>
          </w:p>
        </w:tc>
        <w:tc>
          <w:tcPr>
            <w:tcW w:w="3643" w:type="dxa"/>
          </w:tcPr>
          <w:p w14:paraId="74F2F609"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YINGLI</w:t>
            </w:r>
          </w:p>
        </w:tc>
        <w:tc>
          <w:tcPr>
            <w:tcW w:w="540" w:type="dxa"/>
          </w:tcPr>
          <w:p w14:paraId="27D59B73" w14:textId="77777777" w:rsidR="00191B6F" w:rsidRPr="000C077C" w:rsidRDefault="00191B6F" w:rsidP="00A36A80">
            <w:pPr>
              <w:rPr>
                <w:rFonts w:ascii="GHEA Grapalat" w:hAnsi="GHEA Grapalat"/>
                <w:b/>
                <w:bCs/>
                <w:sz w:val="19"/>
                <w:szCs w:val="19"/>
              </w:rPr>
            </w:pPr>
            <w:r w:rsidRPr="000C077C">
              <w:rPr>
                <w:rFonts w:ascii="GHEA Grapalat" w:hAnsi="GHEA Grapalat"/>
                <w:b/>
                <w:bCs/>
                <w:sz w:val="19"/>
                <w:szCs w:val="19"/>
              </w:rPr>
              <w:t>34.</w:t>
            </w:r>
          </w:p>
        </w:tc>
        <w:tc>
          <w:tcPr>
            <w:tcW w:w="4680" w:type="dxa"/>
          </w:tcPr>
          <w:p w14:paraId="48B95F12" w14:textId="77777777" w:rsidR="00191B6F" w:rsidRPr="000C077C" w:rsidRDefault="00191B6F" w:rsidP="00A36A80">
            <w:pPr>
              <w:ind w:right="1710"/>
              <w:rPr>
                <w:rFonts w:ascii="GHEA Grapalat" w:hAnsi="GHEA Grapalat"/>
                <w:b/>
                <w:bCs/>
                <w:sz w:val="19"/>
                <w:szCs w:val="19"/>
              </w:rPr>
            </w:pPr>
            <w:r w:rsidRPr="000C077C">
              <w:rPr>
                <w:rFonts w:ascii="GHEA Grapalat" w:hAnsi="GHEA Grapalat"/>
                <w:b/>
                <w:bCs/>
                <w:sz w:val="19"/>
                <w:szCs w:val="19"/>
              </w:rPr>
              <w:t>VIKRAM SOLAR</w:t>
            </w:r>
          </w:p>
        </w:tc>
      </w:tr>
      <w:tr w:rsidR="00191B6F" w:rsidRPr="000C077C" w14:paraId="01C7901F" w14:textId="77777777" w:rsidTr="00A36A80">
        <w:tc>
          <w:tcPr>
            <w:tcW w:w="492" w:type="dxa"/>
          </w:tcPr>
          <w:p w14:paraId="16349706"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15.</w:t>
            </w:r>
          </w:p>
        </w:tc>
        <w:tc>
          <w:tcPr>
            <w:tcW w:w="3643" w:type="dxa"/>
          </w:tcPr>
          <w:p w14:paraId="7A9273AE"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FIRST SOLAR</w:t>
            </w:r>
          </w:p>
        </w:tc>
        <w:tc>
          <w:tcPr>
            <w:tcW w:w="540" w:type="dxa"/>
          </w:tcPr>
          <w:p w14:paraId="5F6CC462" w14:textId="77777777" w:rsidR="00191B6F" w:rsidRPr="000C077C" w:rsidRDefault="00191B6F" w:rsidP="00A36A80">
            <w:pPr>
              <w:rPr>
                <w:rFonts w:ascii="GHEA Grapalat" w:hAnsi="GHEA Grapalat"/>
                <w:b/>
                <w:bCs/>
                <w:sz w:val="19"/>
                <w:szCs w:val="19"/>
              </w:rPr>
            </w:pPr>
            <w:r w:rsidRPr="000C077C">
              <w:rPr>
                <w:rFonts w:ascii="GHEA Grapalat" w:hAnsi="GHEA Grapalat"/>
                <w:b/>
                <w:bCs/>
                <w:sz w:val="19"/>
                <w:szCs w:val="19"/>
              </w:rPr>
              <w:t>35.</w:t>
            </w:r>
          </w:p>
        </w:tc>
        <w:tc>
          <w:tcPr>
            <w:tcW w:w="4680" w:type="dxa"/>
          </w:tcPr>
          <w:p w14:paraId="6AB6CC46" w14:textId="77777777" w:rsidR="00191B6F" w:rsidRPr="000C077C" w:rsidRDefault="00191B6F" w:rsidP="00A36A80">
            <w:pPr>
              <w:ind w:right="1710"/>
              <w:rPr>
                <w:rFonts w:ascii="GHEA Grapalat" w:hAnsi="GHEA Grapalat"/>
                <w:b/>
                <w:bCs/>
                <w:sz w:val="19"/>
                <w:szCs w:val="19"/>
              </w:rPr>
            </w:pPr>
            <w:r w:rsidRPr="000C077C">
              <w:rPr>
                <w:rFonts w:ascii="GHEA Grapalat" w:hAnsi="GHEA Grapalat"/>
                <w:b/>
                <w:bCs/>
                <w:sz w:val="19"/>
                <w:szCs w:val="19"/>
              </w:rPr>
              <w:t>ET SOLAR INC / ELITE SOLAR</w:t>
            </w:r>
          </w:p>
        </w:tc>
      </w:tr>
      <w:tr w:rsidR="00191B6F" w:rsidRPr="000C077C" w14:paraId="79C9F34B" w14:textId="77777777" w:rsidTr="00A36A80">
        <w:tc>
          <w:tcPr>
            <w:tcW w:w="492" w:type="dxa"/>
          </w:tcPr>
          <w:p w14:paraId="5FF09DF2"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16.</w:t>
            </w:r>
          </w:p>
        </w:tc>
        <w:tc>
          <w:tcPr>
            <w:tcW w:w="3643" w:type="dxa"/>
          </w:tcPr>
          <w:p w14:paraId="2CE83EF5"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TALESUN / TAEKMO</w:t>
            </w:r>
          </w:p>
        </w:tc>
        <w:tc>
          <w:tcPr>
            <w:tcW w:w="540" w:type="dxa"/>
          </w:tcPr>
          <w:p w14:paraId="64C41904" w14:textId="77777777" w:rsidR="00191B6F" w:rsidRPr="000C077C" w:rsidRDefault="00191B6F" w:rsidP="00A36A80">
            <w:pPr>
              <w:rPr>
                <w:rFonts w:ascii="GHEA Grapalat" w:hAnsi="GHEA Grapalat"/>
                <w:b/>
                <w:bCs/>
                <w:sz w:val="19"/>
                <w:szCs w:val="19"/>
              </w:rPr>
            </w:pPr>
            <w:r w:rsidRPr="000C077C">
              <w:rPr>
                <w:rFonts w:ascii="GHEA Grapalat" w:hAnsi="GHEA Grapalat"/>
                <w:b/>
                <w:bCs/>
                <w:sz w:val="19"/>
                <w:szCs w:val="19"/>
              </w:rPr>
              <w:t>36.</w:t>
            </w:r>
          </w:p>
        </w:tc>
        <w:tc>
          <w:tcPr>
            <w:tcW w:w="4680" w:type="dxa"/>
          </w:tcPr>
          <w:p w14:paraId="52008A64" w14:textId="77777777" w:rsidR="00191B6F" w:rsidRPr="000C077C" w:rsidRDefault="00191B6F" w:rsidP="00A36A80">
            <w:pPr>
              <w:ind w:right="1710"/>
              <w:rPr>
                <w:rFonts w:ascii="GHEA Grapalat" w:hAnsi="GHEA Grapalat"/>
                <w:b/>
                <w:bCs/>
                <w:sz w:val="19"/>
                <w:szCs w:val="19"/>
              </w:rPr>
            </w:pPr>
            <w:r w:rsidRPr="000C077C">
              <w:rPr>
                <w:rFonts w:ascii="GHEA Grapalat" w:hAnsi="GHEA Grapalat"/>
                <w:b/>
                <w:bCs/>
                <w:sz w:val="19"/>
                <w:szCs w:val="19"/>
              </w:rPr>
              <w:t>YH SUNPRO POWER</w:t>
            </w:r>
          </w:p>
        </w:tc>
      </w:tr>
      <w:tr w:rsidR="00191B6F" w:rsidRPr="000C077C" w14:paraId="29259C19" w14:textId="77777777" w:rsidTr="00A36A80">
        <w:tc>
          <w:tcPr>
            <w:tcW w:w="492" w:type="dxa"/>
          </w:tcPr>
          <w:p w14:paraId="538783B3"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17.</w:t>
            </w:r>
          </w:p>
        </w:tc>
        <w:tc>
          <w:tcPr>
            <w:tcW w:w="3643" w:type="dxa"/>
          </w:tcPr>
          <w:p w14:paraId="10D442D2"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WAAREE</w:t>
            </w:r>
          </w:p>
        </w:tc>
        <w:tc>
          <w:tcPr>
            <w:tcW w:w="540" w:type="dxa"/>
          </w:tcPr>
          <w:p w14:paraId="3A142F22" w14:textId="77777777" w:rsidR="00191B6F" w:rsidRPr="000C077C" w:rsidRDefault="00191B6F" w:rsidP="00A36A80">
            <w:pPr>
              <w:rPr>
                <w:rFonts w:ascii="GHEA Grapalat" w:hAnsi="GHEA Grapalat"/>
                <w:b/>
                <w:bCs/>
                <w:sz w:val="19"/>
                <w:szCs w:val="19"/>
              </w:rPr>
            </w:pPr>
            <w:r w:rsidRPr="000C077C">
              <w:rPr>
                <w:rFonts w:ascii="GHEA Grapalat" w:hAnsi="GHEA Grapalat"/>
                <w:b/>
                <w:bCs/>
                <w:sz w:val="19"/>
                <w:szCs w:val="19"/>
              </w:rPr>
              <w:t>37.</w:t>
            </w:r>
          </w:p>
        </w:tc>
        <w:tc>
          <w:tcPr>
            <w:tcW w:w="4680" w:type="dxa"/>
          </w:tcPr>
          <w:p w14:paraId="3360F1B6" w14:textId="77777777" w:rsidR="00191B6F" w:rsidRPr="000C077C" w:rsidRDefault="00191B6F" w:rsidP="00A36A80">
            <w:pPr>
              <w:ind w:right="1710"/>
              <w:rPr>
                <w:rFonts w:ascii="GHEA Grapalat" w:hAnsi="GHEA Grapalat"/>
                <w:b/>
                <w:bCs/>
                <w:sz w:val="19"/>
                <w:szCs w:val="19"/>
              </w:rPr>
            </w:pPr>
            <w:r w:rsidRPr="000C077C">
              <w:rPr>
                <w:rFonts w:ascii="GHEA Grapalat" w:hAnsi="GHEA Grapalat"/>
                <w:b/>
                <w:bCs/>
                <w:sz w:val="19"/>
                <w:szCs w:val="19"/>
              </w:rPr>
              <w:t>FELLOW ENERGY</w:t>
            </w:r>
          </w:p>
        </w:tc>
      </w:tr>
      <w:tr w:rsidR="00191B6F" w:rsidRPr="000C077C" w14:paraId="41E631DF" w14:textId="77777777" w:rsidTr="00A36A80">
        <w:tc>
          <w:tcPr>
            <w:tcW w:w="492" w:type="dxa"/>
          </w:tcPr>
          <w:p w14:paraId="22E241C7"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18.</w:t>
            </w:r>
          </w:p>
        </w:tc>
        <w:tc>
          <w:tcPr>
            <w:tcW w:w="3643" w:type="dxa"/>
          </w:tcPr>
          <w:p w14:paraId="5D0228D6"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QCELLS / HANWHA QCELLS</w:t>
            </w:r>
          </w:p>
        </w:tc>
        <w:tc>
          <w:tcPr>
            <w:tcW w:w="540" w:type="dxa"/>
          </w:tcPr>
          <w:p w14:paraId="36E586C4" w14:textId="77777777" w:rsidR="00191B6F" w:rsidRPr="000C077C" w:rsidRDefault="00191B6F" w:rsidP="00A36A80">
            <w:pPr>
              <w:rPr>
                <w:rFonts w:ascii="GHEA Grapalat" w:hAnsi="GHEA Grapalat"/>
                <w:b/>
                <w:bCs/>
                <w:sz w:val="19"/>
                <w:szCs w:val="19"/>
              </w:rPr>
            </w:pPr>
            <w:r w:rsidRPr="000C077C">
              <w:rPr>
                <w:rFonts w:ascii="GHEA Grapalat" w:hAnsi="GHEA Grapalat"/>
                <w:b/>
                <w:bCs/>
                <w:sz w:val="19"/>
                <w:szCs w:val="19"/>
              </w:rPr>
              <w:t>38.</w:t>
            </w:r>
          </w:p>
        </w:tc>
        <w:tc>
          <w:tcPr>
            <w:tcW w:w="4680" w:type="dxa"/>
          </w:tcPr>
          <w:p w14:paraId="1E6FCBB2" w14:textId="77777777" w:rsidR="00191B6F" w:rsidRPr="000C077C" w:rsidRDefault="00191B6F" w:rsidP="00A36A80">
            <w:pPr>
              <w:ind w:right="1710"/>
              <w:rPr>
                <w:rFonts w:ascii="GHEA Grapalat" w:hAnsi="GHEA Grapalat"/>
                <w:b/>
                <w:bCs/>
                <w:sz w:val="19"/>
                <w:szCs w:val="19"/>
              </w:rPr>
            </w:pPr>
            <w:r w:rsidRPr="000C077C">
              <w:rPr>
                <w:rFonts w:ascii="GHEA Grapalat" w:hAnsi="GHEA Grapalat"/>
                <w:b/>
                <w:bCs/>
                <w:sz w:val="19"/>
                <w:szCs w:val="19"/>
              </w:rPr>
              <w:t>BOVIET SOLAR</w:t>
            </w:r>
          </w:p>
        </w:tc>
      </w:tr>
      <w:tr w:rsidR="00191B6F" w:rsidRPr="000C077C" w14:paraId="609A9004" w14:textId="77777777" w:rsidTr="00A36A80">
        <w:tc>
          <w:tcPr>
            <w:tcW w:w="492" w:type="dxa"/>
          </w:tcPr>
          <w:p w14:paraId="3714196B"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19.</w:t>
            </w:r>
          </w:p>
        </w:tc>
        <w:tc>
          <w:tcPr>
            <w:tcW w:w="3643" w:type="dxa"/>
          </w:tcPr>
          <w:p w14:paraId="191FFCCF"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ZHSHINESOLAR</w:t>
            </w:r>
          </w:p>
        </w:tc>
        <w:tc>
          <w:tcPr>
            <w:tcW w:w="540" w:type="dxa"/>
          </w:tcPr>
          <w:p w14:paraId="7B3249FE" w14:textId="77777777" w:rsidR="00191B6F" w:rsidRPr="000C077C" w:rsidRDefault="00191B6F" w:rsidP="00A36A80">
            <w:pPr>
              <w:rPr>
                <w:rFonts w:ascii="GHEA Grapalat" w:hAnsi="GHEA Grapalat"/>
                <w:b/>
                <w:bCs/>
                <w:sz w:val="19"/>
                <w:szCs w:val="19"/>
              </w:rPr>
            </w:pPr>
            <w:r w:rsidRPr="000C077C">
              <w:rPr>
                <w:rFonts w:ascii="GHEA Grapalat" w:hAnsi="GHEA Grapalat"/>
                <w:b/>
                <w:bCs/>
                <w:sz w:val="19"/>
                <w:szCs w:val="19"/>
              </w:rPr>
              <w:t>39.</w:t>
            </w:r>
          </w:p>
        </w:tc>
        <w:tc>
          <w:tcPr>
            <w:tcW w:w="4680" w:type="dxa"/>
          </w:tcPr>
          <w:p w14:paraId="534D8956" w14:textId="77777777" w:rsidR="00191B6F" w:rsidRPr="000C077C" w:rsidRDefault="00191B6F" w:rsidP="00A36A80">
            <w:pPr>
              <w:ind w:right="1710"/>
              <w:rPr>
                <w:rFonts w:ascii="GHEA Grapalat" w:hAnsi="GHEA Grapalat"/>
                <w:b/>
                <w:bCs/>
                <w:sz w:val="19"/>
                <w:szCs w:val="19"/>
              </w:rPr>
            </w:pPr>
            <w:r w:rsidRPr="000C077C">
              <w:rPr>
                <w:rFonts w:ascii="GHEA Grapalat" w:hAnsi="GHEA Grapalat"/>
                <w:b/>
                <w:bCs/>
                <w:sz w:val="19"/>
                <w:szCs w:val="19"/>
              </w:rPr>
              <w:t>NEO SOLAR POWER / URECO</w:t>
            </w:r>
          </w:p>
        </w:tc>
      </w:tr>
      <w:tr w:rsidR="00191B6F" w:rsidRPr="000C077C" w14:paraId="1D806B0C" w14:textId="77777777" w:rsidTr="00A36A80">
        <w:tc>
          <w:tcPr>
            <w:tcW w:w="492" w:type="dxa"/>
          </w:tcPr>
          <w:p w14:paraId="2493D940"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20.</w:t>
            </w:r>
          </w:p>
        </w:tc>
        <w:tc>
          <w:tcPr>
            <w:tcW w:w="3643" w:type="dxa"/>
          </w:tcPr>
          <w:p w14:paraId="57022006" w14:textId="77777777" w:rsidR="00191B6F" w:rsidRPr="000C077C" w:rsidRDefault="00191B6F" w:rsidP="00A36A80">
            <w:pPr>
              <w:spacing w:line="360" w:lineRule="auto"/>
              <w:jc w:val="both"/>
              <w:rPr>
                <w:rFonts w:ascii="GHEA Grapalat" w:hAnsi="GHEA Grapalat"/>
                <w:b/>
                <w:bCs/>
                <w:sz w:val="19"/>
                <w:szCs w:val="19"/>
              </w:rPr>
            </w:pPr>
            <w:r w:rsidRPr="000C077C">
              <w:rPr>
                <w:rFonts w:ascii="GHEA Grapalat" w:hAnsi="GHEA Grapalat"/>
                <w:b/>
                <w:bCs/>
                <w:sz w:val="19"/>
                <w:szCs w:val="19"/>
              </w:rPr>
              <w:t>SOLARSPACE</w:t>
            </w:r>
          </w:p>
        </w:tc>
        <w:tc>
          <w:tcPr>
            <w:tcW w:w="540" w:type="dxa"/>
          </w:tcPr>
          <w:p w14:paraId="079373BB" w14:textId="77777777" w:rsidR="00191B6F" w:rsidRPr="000C077C" w:rsidRDefault="00191B6F" w:rsidP="00A36A80">
            <w:pPr>
              <w:rPr>
                <w:rFonts w:ascii="GHEA Grapalat" w:hAnsi="GHEA Grapalat"/>
                <w:b/>
                <w:bCs/>
                <w:sz w:val="19"/>
                <w:szCs w:val="19"/>
              </w:rPr>
            </w:pPr>
            <w:r w:rsidRPr="000C077C">
              <w:rPr>
                <w:rFonts w:ascii="GHEA Grapalat" w:hAnsi="GHEA Grapalat"/>
                <w:b/>
                <w:bCs/>
                <w:sz w:val="19"/>
                <w:szCs w:val="19"/>
              </w:rPr>
              <w:t>40.</w:t>
            </w:r>
          </w:p>
        </w:tc>
        <w:tc>
          <w:tcPr>
            <w:tcW w:w="4680" w:type="dxa"/>
          </w:tcPr>
          <w:p w14:paraId="3ECB6F7A" w14:textId="77777777" w:rsidR="00191B6F" w:rsidRPr="000C077C" w:rsidRDefault="00191B6F" w:rsidP="00A36A80">
            <w:pPr>
              <w:ind w:right="1710"/>
              <w:rPr>
                <w:rFonts w:ascii="GHEA Grapalat" w:hAnsi="GHEA Grapalat"/>
                <w:b/>
                <w:bCs/>
                <w:sz w:val="19"/>
                <w:szCs w:val="19"/>
              </w:rPr>
            </w:pPr>
            <w:r w:rsidRPr="000C077C">
              <w:rPr>
                <w:rFonts w:ascii="GHEA Grapalat" w:hAnsi="GHEA Grapalat"/>
                <w:b/>
                <w:bCs/>
                <w:sz w:val="19"/>
                <w:szCs w:val="19"/>
              </w:rPr>
              <w:t>ZHONGUI / TAOISTIC</w:t>
            </w:r>
          </w:p>
        </w:tc>
      </w:tr>
    </w:tbl>
    <w:p w14:paraId="73B3E349" w14:textId="77777777" w:rsidR="000C077C" w:rsidRDefault="000C077C" w:rsidP="000C077C">
      <w:pPr>
        <w:rPr>
          <w:rFonts w:ascii="GHEA Grapalat" w:hAnsi="GHEA Grapalat"/>
          <w:sz w:val="20"/>
          <w:szCs w:val="20"/>
          <w:lang w:val="hy-AM"/>
        </w:rPr>
      </w:pPr>
    </w:p>
    <w:p w14:paraId="57236699" w14:textId="77777777" w:rsidR="000C077C" w:rsidRDefault="000C077C" w:rsidP="000C077C">
      <w:pPr>
        <w:jc w:val="right"/>
        <w:rPr>
          <w:rFonts w:ascii="GHEA Grapalat" w:hAnsi="GHEA Grapalat"/>
          <w:sz w:val="20"/>
          <w:lang w:val="hy-AM"/>
        </w:rPr>
      </w:pPr>
    </w:p>
    <w:p w14:paraId="0423D7D3" w14:textId="77777777" w:rsidR="000C077C" w:rsidRPr="00E104F2" w:rsidRDefault="000C077C" w:rsidP="000C077C">
      <w:pPr>
        <w:jc w:val="right"/>
        <w:rPr>
          <w:rFonts w:ascii="GHEA Grapalat" w:hAnsi="GHEA Grapalat"/>
          <w:sz w:val="20"/>
          <w:lang w:val="hy-AM"/>
        </w:rPr>
      </w:pPr>
    </w:p>
    <w:p w14:paraId="7A02343B" w14:textId="419AC7C6" w:rsidR="000C077C" w:rsidRDefault="000C077C" w:rsidP="00EF3662">
      <w:pPr>
        <w:jc w:val="center"/>
        <w:rPr>
          <w:rFonts w:ascii="GHEA Grapalat" w:hAnsi="GHEA Grapalat"/>
          <w:sz w:val="20"/>
          <w:lang w:val="pt-BR"/>
        </w:rPr>
      </w:pPr>
    </w:p>
    <w:p w14:paraId="69EED902" w14:textId="0B081904" w:rsidR="000C077C" w:rsidRDefault="000C077C" w:rsidP="00EF3662">
      <w:pPr>
        <w:jc w:val="center"/>
        <w:rPr>
          <w:rFonts w:ascii="GHEA Grapalat" w:hAnsi="GHEA Grapalat"/>
          <w:sz w:val="20"/>
          <w:lang w:val="pt-BR"/>
        </w:rPr>
      </w:pPr>
    </w:p>
    <w:p w14:paraId="50B46886" w14:textId="341AADC1" w:rsidR="000C077C" w:rsidRDefault="000C077C" w:rsidP="00EF3662">
      <w:pPr>
        <w:jc w:val="center"/>
        <w:rPr>
          <w:rFonts w:ascii="GHEA Grapalat" w:hAnsi="GHEA Grapalat"/>
          <w:sz w:val="20"/>
          <w:lang w:val="pt-BR"/>
        </w:rPr>
      </w:pPr>
    </w:p>
    <w:p w14:paraId="7E888D1E" w14:textId="579AA717" w:rsidR="000C077C" w:rsidRDefault="000C077C" w:rsidP="00EF3662">
      <w:pPr>
        <w:jc w:val="center"/>
        <w:rPr>
          <w:rFonts w:ascii="GHEA Grapalat" w:hAnsi="GHEA Grapalat"/>
          <w:sz w:val="20"/>
          <w:lang w:val="pt-BR"/>
        </w:rPr>
      </w:pPr>
    </w:p>
    <w:p w14:paraId="63090C79" w14:textId="673DCE4F" w:rsidR="000C077C" w:rsidRDefault="000C077C" w:rsidP="00EF3662">
      <w:pPr>
        <w:jc w:val="center"/>
        <w:rPr>
          <w:rFonts w:ascii="GHEA Grapalat" w:hAnsi="GHEA Grapalat"/>
          <w:sz w:val="20"/>
          <w:lang w:val="pt-BR"/>
        </w:rPr>
      </w:pPr>
    </w:p>
    <w:p w14:paraId="49208963" w14:textId="004368E5" w:rsidR="000C077C" w:rsidRDefault="000C077C" w:rsidP="00EF3662">
      <w:pPr>
        <w:jc w:val="center"/>
        <w:rPr>
          <w:rFonts w:ascii="GHEA Grapalat" w:hAnsi="GHEA Grapalat"/>
          <w:sz w:val="20"/>
          <w:lang w:val="pt-BR"/>
        </w:rPr>
      </w:pPr>
    </w:p>
    <w:p w14:paraId="351BC912" w14:textId="05FD9402" w:rsidR="000C077C" w:rsidRDefault="000C077C" w:rsidP="00EF3662">
      <w:pPr>
        <w:jc w:val="center"/>
        <w:rPr>
          <w:rFonts w:ascii="GHEA Grapalat" w:hAnsi="GHEA Grapalat"/>
          <w:sz w:val="20"/>
          <w:lang w:val="pt-BR"/>
        </w:rPr>
      </w:pPr>
    </w:p>
    <w:p w14:paraId="6C23B1C4" w14:textId="3067B061" w:rsidR="000C077C" w:rsidRDefault="000C077C" w:rsidP="00EF3662">
      <w:pPr>
        <w:jc w:val="center"/>
        <w:rPr>
          <w:rFonts w:ascii="GHEA Grapalat" w:hAnsi="GHEA Grapalat"/>
          <w:sz w:val="20"/>
          <w:lang w:val="pt-BR"/>
        </w:rPr>
      </w:pPr>
    </w:p>
    <w:p w14:paraId="14E63C9A" w14:textId="5FAF9EBC" w:rsidR="000C077C" w:rsidRDefault="000C077C" w:rsidP="00EF3662">
      <w:pPr>
        <w:jc w:val="center"/>
        <w:rPr>
          <w:rFonts w:ascii="GHEA Grapalat" w:hAnsi="GHEA Grapalat"/>
          <w:sz w:val="20"/>
          <w:lang w:val="pt-BR"/>
        </w:rPr>
      </w:pPr>
    </w:p>
    <w:p w14:paraId="6F697460" w14:textId="3BA27E29" w:rsidR="000C077C" w:rsidRDefault="000C077C" w:rsidP="00EF3662">
      <w:pPr>
        <w:jc w:val="center"/>
        <w:rPr>
          <w:rFonts w:ascii="GHEA Grapalat" w:hAnsi="GHEA Grapalat"/>
          <w:sz w:val="20"/>
          <w:lang w:val="pt-BR"/>
        </w:rPr>
      </w:pPr>
    </w:p>
    <w:p w14:paraId="63CECB53" w14:textId="0F5B2697" w:rsidR="000C077C" w:rsidRDefault="000C077C" w:rsidP="00EF3662">
      <w:pPr>
        <w:jc w:val="center"/>
        <w:rPr>
          <w:rFonts w:ascii="GHEA Grapalat" w:hAnsi="GHEA Grapalat"/>
          <w:sz w:val="20"/>
          <w:lang w:val="pt-BR"/>
        </w:rPr>
      </w:pPr>
    </w:p>
    <w:p w14:paraId="36E436DD" w14:textId="6C19851D" w:rsidR="000C077C" w:rsidRDefault="000C077C" w:rsidP="00EF3662">
      <w:pPr>
        <w:jc w:val="center"/>
        <w:rPr>
          <w:rFonts w:ascii="GHEA Grapalat" w:hAnsi="GHEA Grapalat"/>
          <w:sz w:val="20"/>
          <w:lang w:val="pt-BR"/>
        </w:rPr>
      </w:pPr>
    </w:p>
    <w:p w14:paraId="2A1498A8" w14:textId="733126E4" w:rsidR="000C077C" w:rsidRDefault="000C077C" w:rsidP="00EF3662">
      <w:pPr>
        <w:jc w:val="center"/>
        <w:rPr>
          <w:rFonts w:ascii="GHEA Grapalat" w:hAnsi="GHEA Grapalat"/>
          <w:sz w:val="20"/>
          <w:lang w:val="pt-BR"/>
        </w:rPr>
      </w:pPr>
    </w:p>
    <w:p w14:paraId="3FADEC11" w14:textId="0E46301B" w:rsidR="000C077C" w:rsidRDefault="000C077C" w:rsidP="00EF3662">
      <w:pPr>
        <w:jc w:val="center"/>
        <w:rPr>
          <w:rFonts w:ascii="GHEA Grapalat" w:hAnsi="GHEA Grapalat"/>
          <w:sz w:val="20"/>
          <w:lang w:val="pt-BR"/>
        </w:rPr>
      </w:pPr>
    </w:p>
    <w:p w14:paraId="35B02CD0" w14:textId="42B3F976" w:rsidR="000C077C" w:rsidRDefault="000C077C" w:rsidP="00EF3662">
      <w:pPr>
        <w:jc w:val="center"/>
        <w:rPr>
          <w:rFonts w:ascii="GHEA Grapalat" w:hAnsi="GHEA Grapalat"/>
          <w:sz w:val="20"/>
          <w:lang w:val="pt-BR"/>
        </w:rPr>
      </w:pPr>
    </w:p>
    <w:p w14:paraId="0D75EBCD" w14:textId="7FE3D955" w:rsidR="000C077C" w:rsidRDefault="000C077C" w:rsidP="00EF3662">
      <w:pPr>
        <w:jc w:val="center"/>
        <w:rPr>
          <w:rFonts w:ascii="GHEA Grapalat" w:hAnsi="GHEA Grapalat"/>
          <w:sz w:val="20"/>
          <w:lang w:val="pt-BR"/>
        </w:rPr>
      </w:pPr>
    </w:p>
    <w:p w14:paraId="6315851E" w14:textId="4BA0B7D3" w:rsidR="000C077C" w:rsidRDefault="000C077C" w:rsidP="00EF3662">
      <w:pPr>
        <w:jc w:val="center"/>
        <w:rPr>
          <w:rFonts w:ascii="GHEA Grapalat" w:hAnsi="GHEA Grapalat"/>
          <w:sz w:val="20"/>
          <w:lang w:val="pt-BR"/>
        </w:rPr>
      </w:pPr>
    </w:p>
    <w:p w14:paraId="6FB8F104" w14:textId="25031EB7" w:rsidR="000C077C" w:rsidRDefault="000C077C" w:rsidP="00EF3662">
      <w:pPr>
        <w:jc w:val="center"/>
        <w:rPr>
          <w:rFonts w:ascii="GHEA Grapalat" w:hAnsi="GHEA Grapalat"/>
          <w:sz w:val="20"/>
          <w:lang w:val="pt-BR"/>
        </w:rPr>
      </w:pPr>
    </w:p>
    <w:p w14:paraId="03BE1A7E" w14:textId="2F0AF63E" w:rsidR="000C077C" w:rsidRDefault="000C077C" w:rsidP="00EF3662">
      <w:pPr>
        <w:jc w:val="center"/>
        <w:rPr>
          <w:rFonts w:ascii="GHEA Grapalat" w:hAnsi="GHEA Grapalat"/>
          <w:sz w:val="20"/>
          <w:lang w:val="pt-BR"/>
        </w:rPr>
      </w:pPr>
    </w:p>
    <w:p w14:paraId="52957147" w14:textId="4A2798F1" w:rsidR="000C077C" w:rsidRDefault="000C077C" w:rsidP="00EF3662">
      <w:pPr>
        <w:jc w:val="center"/>
        <w:rPr>
          <w:rFonts w:ascii="GHEA Grapalat" w:hAnsi="GHEA Grapalat"/>
          <w:sz w:val="20"/>
          <w:lang w:val="pt-BR"/>
        </w:rPr>
      </w:pPr>
    </w:p>
    <w:p w14:paraId="6C2341D2" w14:textId="1FA10130" w:rsidR="000C077C" w:rsidRDefault="000C077C" w:rsidP="00EF3662">
      <w:pPr>
        <w:jc w:val="center"/>
        <w:rPr>
          <w:rFonts w:ascii="GHEA Grapalat" w:hAnsi="GHEA Grapalat"/>
          <w:sz w:val="20"/>
          <w:lang w:val="pt-BR"/>
        </w:rPr>
      </w:pPr>
    </w:p>
    <w:p w14:paraId="7EB7577D" w14:textId="5AA45A6F" w:rsidR="000C077C" w:rsidRDefault="000C077C" w:rsidP="00EF3662">
      <w:pPr>
        <w:jc w:val="center"/>
        <w:rPr>
          <w:rFonts w:ascii="GHEA Grapalat" w:hAnsi="GHEA Grapalat"/>
          <w:sz w:val="20"/>
          <w:lang w:val="pt-BR"/>
        </w:rPr>
      </w:pPr>
    </w:p>
    <w:p w14:paraId="6E2E3042" w14:textId="7CFE4F4E" w:rsidR="000C077C" w:rsidRDefault="000C077C" w:rsidP="00EF3662">
      <w:pPr>
        <w:jc w:val="center"/>
        <w:rPr>
          <w:rFonts w:ascii="GHEA Grapalat" w:hAnsi="GHEA Grapalat"/>
          <w:sz w:val="20"/>
          <w:lang w:val="pt-BR"/>
        </w:rPr>
      </w:pPr>
    </w:p>
    <w:p w14:paraId="433562F0" w14:textId="722177E9" w:rsidR="000C077C" w:rsidRDefault="000C077C" w:rsidP="00EF3662">
      <w:pPr>
        <w:jc w:val="center"/>
        <w:rPr>
          <w:rFonts w:ascii="GHEA Grapalat" w:hAnsi="GHEA Grapalat"/>
          <w:sz w:val="20"/>
          <w:lang w:val="pt-BR"/>
        </w:rPr>
      </w:pPr>
    </w:p>
    <w:p w14:paraId="090226F9" w14:textId="329DE5B7" w:rsidR="000C077C" w:rsidRDefault="000C077C" w:rsidP="00EF3662">
      <w:pPr>
        <w:jc w:val="center"/>
        <w:rPr>
          <w:rFonts w:ascii="GHEA Grapalat" w:hAnsi="GHEA Grapalat"/>
          <w:sz w:val="20"/>
          <w:lang w:val="pt-BR"/>
        </w:rPr>
      </w:pPr>
    </w:p>
    <w:p w14:paraId="6E826D5A" w14:textId="1CAA07AA" w:rsidR="000C077C" w:rsidRDefault="000C077C" w:rsidP="00EF3662">
      <w:pPr>
        <w:jc w:val="center"/>
        <w:rPr>
          <w:rFonts w:ascii="GHEA Grapalat" w:hAnsi="GHEA Grapalat"/>
          <w:sz w:val="20"/>
          <w:lang w:val="pt-BR"/>
        </w:rPr>
      </w:pPr>
    </w:p>
    <w:p w14:paraId="41F4C2E0" w14:textId="65E4D51A" w:rsidR="000C077C" w:rsidRDefault="000C077C" w:rsidP="00EF3662">
      <w:pPr>
        <w:jc w:val="center"/>
        <w:rPr>
          <w:rFonts w:ascii="GHEA Grapalat" w:hAnsi="GHEA Grapalat"/>
          <w:sz w:val="20"/>
          <w:lang w:val="pt-BR"/>
        </w:rPr>
      </w:pPr>
    </w:p>
    <w:p w14:paraId="16D03C76" w14:textId="4DAC3190" w:rsidR="000C077C" w:rsidRDefault="000C077C" w:rsidP="00EF3662">
      <w:pPr>
        <w:jc w:val="center"/>
        <w:rPr>
          <w:rFonts w:ascii="GHEA Grapalat" w:hAnsi="GHEA Grapalat"/>
          <w:sz w:val="20"/>
          <w:lang w:val="pt-BR"/>
        </w:rPr>
      </w:pPr>
    </w:p>
    <w:p w14:paraId="61F65214" w14:textId="41B7B144" w:rsidR="000C077C" w:rsidRDefault="000C077C" w:rsidP="00EF3662">
      <w:pPr>
        <w:jc w:val="center"/>
        <w:rPr>
          <w:rFonts w:ascii="GHEA Grapalat" w:hAnsi="GHEA Grapalat"/>
          <w:sz w:val="20"/>
          <w:lang w:val="pt-BR"/>
        </w:rPr>
      </w:pPr>
    </w:p>
    <w:p w14:paraId="3F185C0A" w14:textId="77777777" w:rsidR="000C077C" w:rsidRPr="0027235A" w:rsidRDefault="000C077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lastRenderedPageBreak/>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78EF6CF1" w:rsidR="00071D1C" w:rsidRPr="005E1F72" w:rsidRDefault="00025DB2" w:rsidP="00EF3662">
      <w:pPr>
        <w:jc w:val="right"/>
        <w:rPr>
          <w:rFonts w:ascii="GHEA Grapalat" w:hAnsi="GHEA Grapalat"/>
          <w:i/>
          <w:sz w:val="18"/>
          <w:lang w:val="hy-AM"/>
        </w:rPr>
      </w:pPr>
      <w:r>
        <w:rPr>
          <w:rFonts w:ascii="GHEA Grapalat" w:hAnsi="GHEA Grapalat"/>
          <w:i/>
          <w:sz w:val="18"/>
          <w:lang w:val="hy-AM"/>
        </w:rPr>
        <w:t>«         »              2026</w:t>
      </w:r>
      <w:r w:rsidR="00071D1C" w:rsidRPr="005E1F72">
        <w:rPr>
          <w:rFonts w:ascii="GHEA Grapalat" w:hAnsi="GHEA Grapalat"/>
          <w:i/>
          <w:sz w:val="18"/>
          <w:lang w:val="hy-AM"/>
        </w:rPr>
        <w:t xml:space="preserve">թ. կնքված </w:t>
      </w:r>
    </w:p>
    <w:p w14:paraId="03D537AE" w14:textId="58F4218A"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DB5E0D">
        <w:rPr>
          <w:rFonts w:ascii="GHEA Grapalat" w:hAnsi="GHEA Grapalat"/>
          <w:i/>
          <w:sz w:val="18"/>
          <w:lang w:val="hy-AM"/>
        </w:rPr>
        <w:t>ԱՔ-ԳՀԱՊՁԲ-26/36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C471D9"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651" w:type="dxa"/>
            <w:gridSpan w:val="13"/>
            <w:vAlign w:val="center"/>
          </w:tcPr>
          <w:p w14:paraId="1B2999ED" w14:textId="2577E3AB"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w:t>
            </w:r>
            <w:r w:rsidR="00025DB2">
              <w:rPr>
                <w:rFonts w:ascii="GHEA Grapalat" w:hAnsi="GHEA Grapalat"/>
                <w:sz w:val="18"/>
                <w:lang w:val="es-ES"/>
              </w:rPr>
              <w:t>ը նախատեսվում է իրականացնել 2026</w:t>
            </w:r>
            <w:r w:rsidRPr="005E1F72">
              <w:rPr>
                <w:rFonts w:ascii="GHEA Grapalat" w:hAnsi="GHEA Grapalat"/>
                <w:sz w:val="18"/>
                <w:lang w:val="es-ES"/>
              </w:rPr>
              <w:t>թ-ին` ըստ ամիսների, այդ թվում**</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191B6F" w:rsidRPr="0027235A" w14:paraId="03032651" w14:textId="77777777" w:rsidTr="00666C74">
        <w:trPr>
          <w:trHeight w:val="901"/>
        </w:trPr>
        <w:tc>
          <w:tcPr>
            <w:tcW w:w="1980" w:type="dxa"/>
            <w:vAlign w:val="center"/>
          </w:tcPr>
          <w:p w14:paraId="4BFAACC8" w14:textId="25C51AAE" w:rsidR="00191B6F" w:rsidRPr="0027235A" w:rsidRDefault="00191B6F" w:rsidP="00191B6F">
            <w:pPr>
              <w:jc w:val="center"/>
              <w:rPr>
                <w:rFonts w:ascii="GHEA Grapalat" w:hAnsi="GHEA Grapalat"/>
                <w:sz w:val="20"/>
                <w:lang w:val="es-ES"/>
              </w:rPr>
            </w:pPr>
            <w:r w:rsidRPr="00E6786C">
              <w:rPr>
                <w:rFonts w:ascii="GHEA Grapalat" w:hAnsi="GHEA Grapalat"/>
                <w:sz w:val="16"/>
                <w:szCs w:val="16"/>
                <w:lang w:val="es-ES"/>
              </w:rPr>
              <w:t>1</w:t>
            </w:r>
          </w:p>
        </w:tc>
        <w:tc>
          <w:tcPr>
            <w:tcW w:w="2700" w:type="dxa"/>
            <w:vAlign w:val="center"/>
          </w:tcPr>
          <w:p w14:paraId="6AC34B7F" w14:textId="1BA9B62F" w:rsidR="00191B6F" w:rsidRPr="00DB5E0D" w:rsidRDefault="00191B6F" w:rsidP="00191B6F">
            <w:pPr>
              <w:jc w:val="center"/>
              <w:rPr>
                <w:rFonts w:ascii="GHEA Grapalat" w:hAnsi="GHEA Grapalat"/>
                <w:sz w:val="20"/>
              </w:rPr>
            </w:pPr>
            <w:r>
              <w:rPr>
                <w:rFonts w:ascii="GHEA Grapalat" w:hAnsi="GHEA Grapalat"/>
                <w:sz w:val="20"/>
                <w:lang w:val="hy-AM"/>
              </w:rPr>
              <w:t>09331300</w:t>
            </w:r>
            <w:r w:rsidR="00DB5E0D">
              <w:rPr>
                <w:rFonts w:ascii="GHEA Grapalat" w:hAnsi="GHEA Grapalat"/>
                <w:sz w:val="20"/>
              </w:rPr>
              <w:t>/2</w:t>
            </w:r>
          </w:p>
        </w:tc>
        <w:tc>
          <w:tcPr>
            <w:tcW w:w="2520" w:type="dxa"/>
            <w:vAlign w:val="center"/>
          </w:tcPr>
          <w:p w14:paraId="613434FB" w14:textId="60768A94" w:rsidR="00191B6F" w:rsidRPr="0027235A" w:rsidRDefault="00191B6F" w:rsidP="00191B6F">
            <w:pPr>
              <w:jc w:val="center"/>
              <w:rPr>
                <w:rFonts w:ascii="GHEA Grapalat" w:hAnsi="GHEA Grapalat"/>
                <w:sz w:val="20"/>
                <w:lang w:val="es-ES"/>
              </w:rPr>
            </w:pPr>
            <w:r w:rsidRPr="00666C74">
              <w:rPr>
                <w:rFonts w:ascii="GHEA Grapalat" w:hAnsi="GHEA Grapalat" w:cs="Calibri"/>
                <w:color w:val="000000"/>
                <w:sz w:val="16"/>
                <w:szCs w:val="16"/>
                <w:lang w:val="hy-AM"/>
              </w:rPr>
              <w:t>Արևային ֆոտովոլտային համակարգ</w:t>
            </w:r>
            <w:r>
              <w:rPr>
                <w:rFonts w:ascii="GHEA Grapalat" w:hAnsi="GHEA Grapalat" w:cs="Calibri"/>
                <w:color w:val="000000"/>
                <w:sz w:val="16"/>
                <w:szCs w:val="16"/>
                <w:lang w:val="hy-AM"/>
              </w:rPr>
              <w:t xml:space="preserve"> 1</w:t>
            </w:r>
          </w:p>
        </w:tc>
        <w:tc>
          <w:tcPr>
            <w:tcW w:w="474" w:type="dxa"/>
            <w:textDirection w:val="btLr"/>
          </w:tcPr>
          <w:p w14:paraId="4C9AD69F" w14:textId="4F7AB1AB" w:rsidR="00191B6F" w:rsidRPr="0027235A" w:rsidRDefault="00191B6F" w:rsidP="00191B6F">
            <w:pPr>
              <w:jc w:val="center"/>
              <w:rPr>
                <w:rFonts w:ascii="GHEA Grapalat" w:hAnsi="GHEA Grapalat"/>
                <w:lang w:val="pt-BR"/>
              </w:rPr>
            </w:pPr>
          </w:p>
        </w:tc>
        <w:tc>
          <w:tcPr>
            <w:tcW w:w="474" w:type="dxa"/>
            <w:textDirection w:val="btLr"/>
          </w:tcPr>
          <w:p w14:paraId="3D3BC9FA" w14:textId="30FEDD24" w:rsidR="00191B6F" w:rsidRPr="0027235A" w:rsidRDefault="00191B6F" w:rsidP="00191B6F">
            <w:pPr>
              <w:jc w:val="center"/>
              <w:rPr>
                <w:rFonts w:ascii="GHEA Grapalat" w:hAnsi="GHEA Grapalat"/>
                <w:lang w:val="pt-BR"/>
              </w:rPr>
            </w:pPr>
          </w:p>
        </w:tc>
        <w:tc>
          <w:tcPr>
            <w:tcW w:w="474" w:type="dxa"/>
            <w:textDirection w:val="btLr"/>
          </w:tcPr>
          <w:p w14:paraId="51EF71E2" w14:textId="3C7676C2" w:rsidR="00191B6F" w:rsidRPr="0027235A" w:rsidRDefault="00191B6F" w:rsidP="00191B6F">
            <w:pPr>
              <w:jc w:val="center"/>
              <w:rPr>
                <w:rFonts w:ascii="GHEA Grapalat" w:hAnsi="GHEA Grapalat" w:cs="Arial"/>
                <w:sz w:val="18"/>
                <w:szCs w:val="18"/>
                <w:lang w:val="pt-BR"/>
              </w:rPr>
            </w:pPr>
          </w:p>
        </w:tc>
        <w:tc>
          <w:tcPr>
            <w:tcW w:w="474" w:type="dxa"/>
            <w:textDirection w:val="btLr"/>
          </w:tcPr>
          <w:p w14:paraId="75BBADB1" w14:textId="27B6D1A9" w:rsidR="00191B6F" w:rsidRPr="0027235A" w:rsidRDefault="00191B6F" w:rsidP="00191B6F">
            <w:pPr>
              <w:jc w:val="center"/>
              <w:rPr>
                <w:rFonts w:ascii="GHEA Grapalat" w:hAnsi="GHEA Grapalat" w:cs="Arial"/>
                <w:sz w:val="18"/>
                <w:szCs w:val="18"/>
                <w:lang w:val="pt-BR"/>
              </w:rPr>
            </w:pPr>
          </w:p>
        </w:tc>
        <w:tc>
          <w:tcPr>
            <w:tcW w:w="474" w:type="dxa"/>
            <w:textDirection w:val="btLr"/>
          </w:tcPr>
          <w:p w14:paraId="21117DD1" w14:textId="3220C8CC" w:rsidR="00191B6F" w:rsidRPr="0027235A" w:rsidRDefault="00191B6F" w:rsidP="00191B6F">
            <w:pPr>
              <w:jc w:val="center"/>
              <w:rPr>
                <w:rFonts w:ascii="GHEA Grapalat" w:hAnsi="GHEA Grapalat" w:cs="Arial"/>
                <w:sz w:val="18"/>
                <w:szCs w:val="18"/>
                <w:lang w:val="pt-BR"/>
              </w:rPr>
            </w:pPr>
          </w:p>
        </w:tc>
        <w:tc>
          <w:tcPr>
            <w:tcW w:w="474" w:type="dxa"/>
            <w:textDirection w:val="btLr"/>
          </w:tcPr>
          <w:p w14:paraId="17E1D958" w14:textId="2EC411EE" w:rsidR="00191B6F" w:rsidRPr="0027235A" w:rsidRDefault="00191B6F" w:rsidP="00191B6F">
            <w:pPr>
              <w:jc w:val="center"/>
              <w:rPr>
                <w:rFonts w:ascii="GHEA Grapalat" w:hAnsi="GHEA Grapalat" w:cs="Arial"/>
                <w:sz w:val="18"/>
                <w:szCs w:val="18"/>
                <w:lang w:val="pt-BR"/>
              </w:rPr>
            </w:pPr>
          </w:p>
        </w:tc>
        <w:tc>
          <w:tcPr>
            <w:tcW w:w="474" w:type="dxa"/>
            <w:textDirection w:val="btLr"/>
          </w:tcPr>
          <w:p w14:paraId="5FB64850" w14:textId="32F09D72" w:rsidR="00191B6F" w:rsidRPr="0027235A" w:rsidRDefault="00191B6F" w:rsidP="00191B6F">
            <w:pPr>
              <w:jc w:val="center"/>
              <w:rPr>
                <w:rFonts w:ascii="GHEA Grapalat" w:hAnsi="GHEA Grapalat" w:cs="Arial"/>
                <w:sz w:val="18"/>
                <w:szCs w:val="18"/>
                <w:lang w:val="pt-BR"/>
              </w:rPr>
            </w:pPr>
            <w:r>
              <w:rPr>
                <w:rFonts w:ascii="GHEA Grapalat" w:hAnsi="GHEA Grapalat" w:cs="Arial"/>
                <w:sz w:val="18"/>
                <w:szCs w:val="18"/>
                <w:lang w:val="pt-BR"/>
              </w:rPr>
              <w:t>0%</w:t>
            </w:r>
          </w:p>
        </w:tc>
        <w:tc>
          <w:tcPr>
            <w:tcW w:w="474" w:type="dxa"/>
            <w:textDirection w:val="btLr"/>
          </w:tcPr>
          <w:p w14:paraId="590F4DF7" w14:textId="5D24A8C7" w:rsidR="00191B6F" w:rsidRPr="0027235A" w:rsidRDefault="00191B6F" w:rsidP="00191B6F">
            <w:pPr>
              <w:jc w:val="center"/>
              <w:rPr>
                <w:rFonts w:ascii="GHEA Grapalat" w:hAnsi="GHEA Grapalat" w:cs="Arial"/>
                <w:sz w:val="18"/>
                <w:szCs w:val="18"/>
                <w:lang w:val="pt-BR"/>
              </w:rPr>
            </w:pPr>
            <w:r>
              <w:rPr>
                <w:rFonts w:ascii="GHEA Grapalat" w:hAnsi="GHEA Grapalat" w:cs="Arial"/>
                <w:sz w:val="18"/>
                <w:szCs w:val="18"/>
                <w:lang w:val="pt-BR"/>
              </w:rPr>
              <w:t>100%</w:t>
            </w:r>
          </w:p>
        </w:tc>
        <w:tc>
          <w:tcPr>
            <w:tcW w:w="474" w:type="dxa"/>
            <w:textDirection w:val="btLr"/>
          </w:tcPr>
          <w:p w14:paraId="395F6EEE" w14:textId="5920EB91" w:rsidR="00191B6F" w:rsidRPr="0027235A" w:rsidRDefault="00191B6F" w:rsidP="00191B6F">
            <w:pPr>
              <w:jc w:val="center"/>
              <w:rPr>
                <w:rFonts w:ascii="GHEA Grapalat" w:hAnsi="GHEA Grapalat" w:cs="Arial"/>
                <w:sz w:val="18"/>
                <w:szCs w:val="18"/>
                <w:lang w:val="pt-BR"/>
              </w:rPr>
            </w:pPr>
            <w:r>
              <w:rPr>
                <w:rFonts w:ascii="GHEA Grapalat" w:hAnsi="GHEA Grapalat" w:cs="Arial"/>
                <w:sz w:val="18"/>
                <w:szCs w:val="18"/>
                <w:lang w:val="pt-BR"/>
              </w:rPr>
              <w:t>100%</w:t>
            </w:r>
          </w:p>
        </w:tc>
        <w:tc>
          <w:tcPr>
            <w:tcW w:w="474" w:type="dxa"/>
            <w:textDirection w:val="btLr"/>
          </w:tcPr>
          <w:p w14:paraId="49566C62" w14:textId="1B6D518E" w:rsidR="00191B6F" w:rsidRPr="0027235A" w:rsidRDefault="00191B6F" w:rsidP="00191B6F">
            <w:pPr>
              <w:jc w:val="center"/>
              <w:rPr>
                <w:rFonts w:ascii="GHEA Grapalat" w:hAnsi="GHEA Grapalat" w:cs="Arial"/>
                <w:sz w:val="18"/>
                <w:szCs w:val="18"/>
                <w:lang w:val="pt-BR"/>
              </w:rPr>
            </w:pPr>
            <w:r>
              <w:rPr>
                <w:rFonts w:ascii="GHEA Grapalat" w:hAnsi="GHEA Grapalat" w:cs="Arial"/>
                <w:sz w:val="18"/>
                <w:szCs w:val="18"/>
                <w:lang w:val="pt-BR"/>
              </w:rPr>
              <w:t>100%</w:t>
            </w:r>
          </w:p>
        </w:tc>
        <w:tc>
          <w:tcPr>
            <w:tcW w:w="474" w:type="dxa"/>
            <w:textDirection w:val="btLr"/>
          </w:tcPr>
          <w:p w14:paraId="35953AE0" w14:textId="31673BAA" w:rsidR="00191B6F" w:rsidRPr="0027235A" w:rsidRDefault="00191B6F" w:rsidP="00191B6F">
            <w:pPr>
              <w:jc w:val="center"/>
              <w:rPr>
                <w:rFonts w:ascii="GHEA Grapalat" w:hAnsi="GHEA Grapalat" w:cs="Arial"/>
                <w:sz w:val="18"/>
                <w:szCs w:val="18"/>
                <w:lang w:val="pt-BR"/>
              </w:rPr>
            </w:pPr>
            <w:r>
              <w:rPr>
                <w:rFonts w:ascii="GHEA Grapalat" w:hAnsi="GHEA Grapalat" w:cs="Arial"/>
                <w:sz w:val="18"/>
                <w:szCs w:val="18"/>
                <w:lang w:val="pt-BR"/>
              </w:rPr>
              <w:t>100%</w:t>
            </w:r>
          </w:p>
        </w:tc>
        <w:tc>
          <w:tcPr>
            <w:tcW w:w="474" w:type="dxa"/>
            <w:textDirection w:val="btLr"/>
          </w:tcPr>
          <w:p w14:paraId="40072B54" w14:textId="29948C15" w:rsidR="00191B6F" w:rsidRPr="0027235A" w:rsidRDefault="00191B6F" w:rsidP="00191B6F">
            <w:pPr>
              <w:jc w:val="center"/>
              <w:rPr>
                <w:rFonts w:ascii="GHEA Grapalat" w:hAnsi="GHEA Grapalat" w:cs="Arial"/>
                <w:sz w:val="18"/>
                <w:szCs w:val="18"/>
                <w:lang w:val="pt-BR"/>
              </w:rPr>
            </w:pPr>
            <w:r>
              <w:rPr>
                <w:rFonts w:ascii="GHEA Grapalat" w:hAnsi="GHEA Grapalat" w:cs="Arial"/>
                <w:sz w:val="18"/>
                <w:szCs w:val="18"/>
                <w:lang w:val="pt-BR"/>
              </w:rPr>
              <w:t>100%</w:t>
            </w:r>
          </w:p>
        </w:tc>
        <w:tc>
          <w:tcPr>
            <w:tcW w:w="1963" w:type="dxa"/>
            <w:vAlign w:val="center"/>
          </w:tcPr>
          <w:p w14:paraId="2EE785C2" w14:textId="103470E8" w:rsidR="00191B6F" w:rsidRPr="0027235A" w:rsidRDefault="00191B6F" w:rsidP="00191B6F">
            <w:pPr>
              <w:jc w:val="center"/>
              <w:rPr>
                <w:rFonts w:ascii="GHEA Grapalat" w:hAnsi="GHEA Grapalat"/>
                <w:b/>
                <w:lang w:val="pt-BR"/>
              </w:rPr>
            </w:pPr>
            <w:r w:rsidRPr="001E62CB">
              <w:rPr>
                <w:rFonts w:ascii="GHEA Grapalat" w:hAnsi="GHEA Grapalat"/>
                <w:b/>
                <w:sz w:val="20"/>
                <w:lang w:val="pt-BR"/>
              </w:rPr>
              <w:t>100%</w:t>
            </w:r>
          </w:p>
        </w:tc>
      </w:tr>
      <w:tr w:rsidR="00191B6F" w:rsidRPr="00666C74" w14:paraId="562B6AF1" w14:textId="77777777" w:rsidTr="00666C74">
        <w:trPr>
          <w:trHeight w:val="971"/>
        </w:trPr>
        <w:tc>
          <w:tcPr>
            <w:tcW w:w="1980" w:type="dxa"/>
            <w:vAlign w:val="center"/>
          </w:tcPr>
          <w:p w14:paraId="79366F95" w14:textId="63123780" w:rsidR="00191B6F" w:rsidRPr="00666C74" w:rsidRDefault="00191B6F" w:rsidP="00191B6F">
            <w:pPr>
              <w:jc w:val="center"/>
              <w:rPr>
                <w:rFonts w:ascii="GHEA Grapalat" w:hAnsi="GHEA Grapalat" w:cs="Calibri"/>
                <w:color w:val="000000"/>
                <w:sz w:val="20"/>
                <w:szCs w:val="20"/>
                <w:lang w:val="hy-AM"/>
              </w:rPr>
            </w:pPr>
            <w:r>
              <w:rPr>
                <w:rFonts w:ascii="GHEA Grapalat" w:hAnsi="GHEA Grapalat"/>
                <w:sz w:val="16"/>
                <w:szCs w:val="16"/>
                <w:lang w:val="hy-AM"/>
              </w:rPr>
              <w:t>2</w:t>
            </w:r>
          </w:p>
        </w:tc>
        <w:tc>
          <w:tcPr>
            <w:tcW w:w="2700" w:type="dxa"/>
            <w:vAlign w:val="center"/>
          </w:tcPr>
          <w:p w14:paraId="3863A1CA" w14:textId="2EAC8D0D" w:rsidR="00191B6F" w:rsidRPr="00DB5E0D" w:rsidRDefault="00191B6F" w:rsidP="00191B6F">
            <w:pPr>
              <w:jc w:val="center"/>
              <w:rPr>
                <w:rFonts w:ascii="GHEA Grapalat" w:hAnsi="GHEA Grapalat"/>
                <w:sz w:val="20"/>
              </w:rPr>
            </w:pPr>
            <w:r>
              <w:rPr>
                <w:rFonts w:ascii="GHEA Grapalat" w:hAnsi="GHEA Grapalat"/>
                <w:sz w:val="20"/>
                <w:lang w:val="hy-AM"/>
              </w:rPr>
              <w:t>09331300</w:t>
            </w:r>
            <w:r w:rsidR="00DB5E0D">
              <w:rPr>
                <w:rFonts w:ascii="GHEA Grapalat" w:hAnsi="GHEA Grapalat"/>
                <w:sz w:val="20"/>
              </w:rPr>
              <w:t>/3</w:t>
            </w:r>
          </w:p>
        </w:tc>
        <w:tc>
          <w:tcPr>
            <w:tcW w:w="2520" w:type="dxa"/>
            <w:vAlign w:val="center"/>
          </w:tcPr>
          <w:p w14:paraId="61428332" w14:textId="69B85EEE" w:rsidR="00191B6F" w:rsidRPr="00666C74" w:rsidRDefault="00191B6F" w:rsidP="00191B6F">
            <w:pPr>
              <w:jc w:val="center"/>
              <w:rPr>
                <w:rFonts w:ascii="GHEA Grapalat" w:hAnsi="GHEA Grapalat" w:cs="Calibri"/>
                <w:color w:val="000000"/>
                <w:sz w:val="20"/>
                <w:szCs w:val="20"/>
                <w:lang w:val="hy-AM"/>
              </w:rPr>
            </w:pPr>
            <w:r w:rsidRPr="00666C74">
              <w:rPr>
                <w:rFonts w:ascii="GHEA Grapalat" w:hAnsi="GHEA Grapalat" w:cs="Calibri"/>
                <w:color w:val="000000"/>
                <w:sz w:val="16"/>
                <w:szCs w:val="16"/>
                <w:lang w:val="hy-AM"/>
              </w:rPr>
              <w:t>Արևային ֆոտովոլտային համակարգ</w:t>
            </w:r>
            <w:r>
              <w:rPr>
                <w:rFonts w:ascii="GHEA Grapalat" w:hAnsi="GHEA Grapalat" w:cs="Calibri"/>
                <w:color w:val="000000"/>
                <w:sz w:val="16"/>
                <w:szCs w:val="16"/>
                <w:lang w:val="hy-AM"/>
              </w:rPr>
              <w:t xml:space="preserve"> 2</w:t>
            </w:r>
          </w:p>
        </w:tc>
        <w:tc>
          <w:tcPr>
            <w:tcW w:w="474" w:type="dxa"/>
            <w:textDirection w:val="btLr"/>
          </w:tcPr>
          <w:p w14:paraId="4FAFF393" w14:textId="77777777" w:rsidR="00191B6F" w:rsidRPr="0027235A" w:rsidRDefault="00191B6F" w:rsidP="00191B6F">
            <w:pPr>
              <w:jc w:val="center"/>
              <w:rPr>
                <w:rFonts w:ascii="GHEA Grapalat" w:hAnsi="GHEA Grapalat"/>
                <w:lang w:val="pt-BR"/>
              </w:rPr>
            </w:pPr>
          </w:p>
        </w:tc>
        <w:tc>
          <w:tcPr>
            <w:tcW w:w="474" w:type="dxa"/>
            <w:textDirection w:val="btLr"/>
          </w:tcPr>
          <w:p w14:paraId="2C202326" w14:textId="77777777" w:rsidR="00191B6F" w:rsidRPr="0027235A" w:rsidRDefault="00191B6F" w:rsidP="00191B6F">
            <w:pPr>
              <w:jc w:val="center"/>
              <w:rPr>
                <w:rFonts w:ascii="GHEA Grapalat" w:hAnsi="GHEA Grapalat"/>
                <w:lang w:val="pt-BR"/>
              </w:rPr>
            </w:pPr>
          </w:p>
        </w:tc>
        <w:tc>
          <w:tcPr>
            <w:tcW w:w="474" w:type="dxa"/>
            <w:textDirection w:val="btLr"/>
          </w:tcPr>
          <w:p w14:paraId="67F12CFD" w14:textId="77777777" w:rsidR="00191B6F" w:rsidRPr="0027235A" w:rsidRDefault="00191B6F" w:rsidP="00191B6F">
            <w:pPr>
              <w:jc w:val="center"/>
              <w:rPr>
                <w:rFonts w:ascii="GHEA Grapalat" w:hAnsi="GHEA Grapalat" w:cs="Arial"/>
                <w:sz w:val="18"/>
                <w:szCs w:val="18"/>
                <w:lang w:val="pt-BR"/>
              </w:rPr>
            </w:pPr>
          </w:p>
        </w:tc>
        <w:tc>
          <w:tcPr>
            <w:tcW w:w="474" w:type="dxa"/>
            <w:textDirection w:val="btLr"/>
          </w:tcPr>
          <w:p w14:paraId="2A57CAFD" w14:textId="77777777" w:rsidR="00191B6F" w:rsidRPr="0027235A" w:rsidRDefault="00191B6F" w:rsidP="00191B6F">
            <w:pPr>
              <w:jc w:val="center"/>
              <w:rPr>
                <w:rFonts w:ascii="GHEA Grapalat" w:hAnsi="GHEA Grapalat" w:cs="Arial"/>
                <w:sz w:val="18"/>
                <w:szCs w:val="18"/>
                <w:lang w:val="pt-BR"/>
              </w:rPr>
            </w:pPr>
          </w:p>
        </w:tc>
        <w:tc>
          <w:tcPr>
            <w:tcW w:w="474" w:type="dxa"/>
            <w:textDirection w:val="btLr"/>
          </w:tcPr>
          <w:p w14:paraId="05132707" w14:textId="77777777" w:rsidR="00191B6F" w:rsidRDefault="00191B6F" w:rsidP="00191B6F">
            <w:pPr>
              <w:jc w:val="center"/>
              <w:rPr>
                <w:rFonts w:ascii="GHEA Grapalat" w:hAnsi="GHEA Grapalat" w:cs="Arial"/>
                <w:sz w:val="18"/>
                <w:szCs w:val="18"/>
                <w:lang w:val="pt-BR"/>
              </w:rPr>
            </w:pPr>
          </w:p>
        </w:tc>
        <w:tc>
          <w:tcPr>
            <w:tcW w:w="474" w:type="dxa"/>
            <w:textDirection w:val="btLr"/>
          </w:tcPr>
          <w:p w14:paraId="4ACCE639" w14:textId="77777777" w:rsidR="00191B6F" w:rsidRDefault="00191B6F" w:rsidP="00191B6F">
            <w:pPr>
              <w:jc w:val="center"/>
              <w:rPr>
                <w:rFonts w:ascii="GHEA Grapalat" w:hAnsi="GHEA Grapalat" w:cs="Arial"/>
                <w:sz w:val="18"/>
                <w:szCs w:val="18"/>
                <w:lang w:val="pt-BR"/>
              </w:rPr>
            </w:pPr>
          </w:p>
        </w:tc>
        <w:tc>
          <w:tcPr>
            <w:tcW w:w="474" w:type="dxa"/>
            <w:textDirection w:val="btLr"/>
          </w:tcPr>
          <w:p w14:paraId="31A8F8C4" w14:textId="00DDBB83" w:rsidR="00191B6F" w:rsidRDefault="00191B6F" w:rsidP="00191B6F">
            <w:pPr>
              <w:jc w:val="center"/>
              <w:rPr>
                <w:rFonts w:ascii="GHEA Grapalat" w:hAnsi="GHEA Grapalat" w:cs="Arial"/>
                <w:sz w:val="18"/>
                <w:szCs w:val="18"/>
                <w:lang w:val="pt-BR"/>
              </w:rPr>
            </w:pPr>
            <w:r>
              <w:rPr>
                <w:rFonts w:ascii="GHEA Grapalat" w:hAnsi="GHEA Grapalat" w:cs="Arial"/>
                <w:sz w:val="18"/>
                <w:szCs w:val="18"/>
                <w:lang w:val="pt-BR"/>
              </w:rPr>
              <w:t>0%</w:t>
            </w:r>
          </w:p>
        </w:tc>
        <w:tc>
          <w:tcPr>
            <w:tcW w:w="474" w:type="dxa"/>
            <w:textDirection w:val="btLr"/>
          </w:tcPr>
          <w:p w14:paraId="3A5C4BCC" w14:textId="556F3138" w:rsidR="00191B6F" w:rsidRDefault="00191B6F" w:rsidP="00191B6F">
            <w:pPr>
              <w:jc w:val="center"/>
              <w:rPr>
                <w:rFonts w:ascii="GHEA Grapalat" w:hAnsi="GHEA Grapalat" w:cs="Arial"/>
                <w:sz w:val="18"/>
                <w:szCs w:val="18"/>
                <w:lang w:val="pt-BR"/>
              </w:rPr>
            </w:pPr>
            <w:r>
              <w:rPr>
                <w:rFonts w:ascii="GHEA Grapalat" w:hAnsi="GHEA Grapalat" w:cs="Arial"/>
                <w:sz w:val="18"/>
                <w:szCs w:val="18"/>
                <w:lang w:val="pt-BR"/>
              </w:rPr>
              <w:t>100%</w:t>
            </w:r>
          </w:p>
        </w:tc>
        <w:tc>
          <w:tcPr>
            <w:tcW w:w="474" w:type="dxa"/>
            <w:textDirection w:val="btLr"/>
          </w:tcPr>
          <w:p w14:paraId="01D4ADBA" w14:textId="25C02260" w:rsidR="00191B6F" w:rsidRDefault="00191B6F" w:rsidP="00191B6F">
            <w:pPr>
              <w:jc w:val="center"/>
              <w:rPr>
                <w:rFonts w:ascii="GHEA Grapalat" w:hAnsi="GHEA Grapalat" w:cs="Arial"/>
                <w:sz w:val="18"/>
                <w:szCs w:val="18"/>
                <w:lang w:val="pt-BR"/>
              </w:rPr>
            </w:pPr>
            <w:r>
              <w:rPr>
                <w:rFonts w:ascii="GHEA Grapalat" w:hAnsi="GHEA Grapalat" w:cs="Arial"/>
                <w:sz w:val="18"/>
                <w:szCs w:val="18"/>
                <w:lang w:val="pt-BR"/>
              </w:rPr>
              <w:t>100%</w:t>
            </w:r>
          </w:p>
        </w:tc>
        <w:tc>
          <w:tcPr>
            <w:tcW w:w="474" w:type="dxa"/>
            <w:textDirection w:val="btLr"/>
          </w:tcPr>
          <w:p w14:paraId="5719592A" w14:textId="56F38F38" w:rsidR="00191B6F" w:rsidRDefault="00191B6F" w:rsidP="00191B6F">
            <w:pPr>
              <w:jc w:val="center"/>
              <w:rPr>
                <w:rFonts w:ascii="GHEA Grapalat" w:hAnsi="GHEA Grapalat" w:cs="Arial"/>
                <w:sz w:val="18"/>
                <w:szCs w:val="18"/>
                <w:lang w:val="pt-BR"/>
              </w:rPr>
            </w:pPr>
            <w:r>
              <w:rPr>
                <w:rFonts w:ascii="GHEA Grapalat" w:hAnsi="GHEA Grapalat" w:cs="Arial"/>
                <w:sz w:val="18"/>
                <w:szCs w:val="18"/>
                <w:lang w:val="pt-BR"/>
              </w:rPr>
              <w:t>100%</w:t>
            </w:r>
          </w:p>
        </w:tc>
        <w:tc>
          <w:tcPr>
            <w:tcW w:w="474" w:type="dxa"/>
            <w:textDirection w:val="btLr"/>
          </w:tcPr>
          <w:p w14:paraId="027E7AA1" w14:textId="58CA4915" w:rsidR="00191B6F" w:rsidRDefault="00191B6F" w:rsidP="00191B6F">
            <w:pPr>
              <w:jc w:val="center"/>
              <w:rPr>
                <w:rFonts w:ascii="GHEA Grapalat" w:hAnsi="GHEA Grapalat" w:cs="Arial"/>
                <w:sz w:val="18"/>
                <w:szCs w:val="18"/>
                <w:lang w:val="pt-BR"/>
              </w:rPr>
            </w:pPr>
            <w:r>
              <w:rPr>
                <w:rFonts w:ascii="GHEA Grapalat" w:hAnsi="GHEA Grapalat" w:cs="Arial"/>
                <w:sz w:val="18"/>
                <w:szCs w:val="18"/>
                <w:lang w:val="pt-BR"/>
              </w:rPr>
              <w:t>100%</w:t>
            </w:r>
          </w:p>
        </w:tc>
        <w:tc>
          <w:tcPr>
            <w:tcW w:w="474" w:type="dxa"/>
            <w:textDirection w:val="btLr"/>
          </w:tcPr>
          <w:p w14:paraId="493318DA" w14:textId="6362A07D" w:rsidR="00191B6F" w:rsidRDefault="00191B6F" w:rsidP="00191B6F">
            <w:pPr>
              <w:jc w:val="center"/>
              <w:rPr>
                <w:rFonts w:ascii="GHEA Grapalat" w:hAnsi="GHEA Grapalat" w:cs="Arial"/>
                <w:sz w:val="18"/>
                <w:szCs w:val="18"/>
                <w:lang w:val="pt-BR"/>
              </w:rPr>
            </w:pPr>
            <w:r>
              <w:rPr>
                <w:rFonts w:ascii="GHEA Grapalat" w:hAnsi="GHEA Grapalat" w:cs="Arial"/>
                <w:sz w:val="18"/>
                <w:szCs w:val="18"/>
                <w:lang w:val="pt-BR"/>
              </w:rPr>
              <w:t>100%</w:t>
            </w:r>
          </w:p>
        </w:tc>
        <w:tc>
          <w:tcPr>
            <w:tcW w:w="1963" w:type="dxa"/>
            <w:vAlign w:val="center"/>
          </w:tcPr>
          <w:p w14:paraId="484D3D09" w14:textId="59B3D0E5" w:rsidR="00191B6F" w:rsidRPr="001E62CB" w:rsidRDefault="00191B6F" w:rsidP="00191B6F">
            <w:pPr>
              <w:jc w:val="center"/>
              <w:rPr>
                <w:rFonts w:ascii="GHEA Grapalat" w:hAnsi="GHEA Grapalat"/>
                <w:b/>
                <w:sz w:val="20"/>
                <w:lang w:val="pt-BR"/>
              </w:rPr>
            </w:pPr>
            <w:r w:rsidRPr="001E62CB">
              <w:rPr>
                <w:rFonts w:ascii="GHEA Grapalat" w:hAnsi="GHEA Grapalat"/>
                <w:b/>
                <w:sz w:val="20"/>
                <w:lang w:val="pt-BR"/>
              </w:rPr>
              <w:t>100%</w:t>
            </w:r>
          </w:p>
        </w:tc>
      </w:tr>
    </w:tbl>
    <w:p w14:paraId="2AE1A5CD" w14:textId="77777777" w:rsidR="00071D1C" w:rsidRPr="00666C74" w:rsidRDefault="00071D1C" w:rsidP="00EF3662">
      <w:pPr>
        <w:rPr>
          <w:rFonts w:ascii="GHEA Grapalat" w:hAnsi="GHEA Grapalat"/>
          <w:i/>
          <w:sz w:val="18"/>
          <w:szCs w:val="18"/>
          <w:lang w:val="hy-AM"/>
        </w:rPr>
      </w:pPr>
    </w:p>
    <w:p w14:paraId="2DA2820B" w14:textId="77777777" w:rsidR="00071D1C" w:rsidRPr="0027235A" w:rsidRDefault="00071D1C" w:rsidP="00EF3662">
      <w:pPr>
        <w:rPr>
          <w:rFonts w:ascii="GHEA Grapalat" w:hAnsi="GHEA Grapalat" w:cs="Sylfaen"/>
          <w:i/>
          <w:sz w:val="18"/>
          <w:szCs w:val="18"/>
          <w:lang w:val="pt-BR"/>
        </w:rPr>
      </w:pPr>
      <w:r w:rsidRPr="000C077C">
        <w:rPr>
          <w:rFonts w:ascii="GHEA Grapalat" w:hAnsi="GHEA Grapalat"/>
          <w:i/>
          <w:sz w:val="18"/>
          <w:szCs w:val="18"/>
          <w:lang w:val="hy-AM"/>
        </w:rPr>
        <w:t xml:space="preserve">* </w:t>
      </w:r>
      <w:r w:rsidRPr="0027235A">
        <w:rPr>
          <w:rFonts w:ascii="GHEA Grapalat" w:hAnsi="GHEA Grapalat" w:cs="Sylfaen"/>
          <w:i/>
          <w:sz w:val="18"/>
          <w:szCs w:val="18"/>
          <w:lang w:val="pt-BR"/>
        </w:rPr>
        <w:t>Վճարման</w:t>
      </w:r>
      <w:r w:rsidRPr="000C077C">
        <w:rPr>
          <w:rFonts w:ascii="GHEA Grapalat" w:hAnsi="GHEA Grapalat" w:cs="Times Armenian"/>
          <w:i/>
          <w:sz w:val="18"/>
          <w:szCs w:val="18"/>
          <w:lang w:val="hy-AM"/>
        </w:rPr>
        <w:t xml:space="preserve"> </w:t>
      </w:r>
      <w:r w:rsidRPr="0027235A">
        <w:rPr>
          <w:rFonts w:ascii="GHEA Grapalat" w:hAnsi="GHEA Grapalat" w:cs="Sylfaen"/>
          <w:i/>
          <w:sz w:val="18"/>
          <w:szCs w:val="18"/>
          <w:lang w:val="pt-BR"/>
        </w:rPr>
        <w:t>ենթակա</w:t>
      </w:r>
      <w:r w:rsidRPr="000C077C">
        <w:rPr>
          <w:rFonts w:ascii="GHEA Grapalat" w:hAnsi="GHEA Grapalat" w:cs="Times Armenian"/>
          <w:i/>
          <w:sz w:val="18"/>
          <w:szCs w:val="18"/>
          <w:lang w:val="hy-AM"/>
        </w:rPr>
        <w:t xml:space="preserve"> </w:t>
      </w:r>
      <w:r w:rsidRPr="0027235A">
        <w:rPr>
          <w:rFonts w:ascii="GHEA Grapalat" w:hAnsi="GHEA Grapalat" w:cs="Sylfaen"/>
          <w:i/>
          <w:sz w:val="18"/>
          <w:szCs w:val="18"/>
          <w:lang w:val="pt-BR"/>
        </w:rPr>
        <w:t>գումարները</w:t>
      </w:r>
      <w:r w:rsidRPr="000C077C">
        <w:rPr>
          <w:rFonts w:ascii="GHEA Grapalat" w:hAnsi="GHEA Grapalat" w:cs="Times Armenian"/>
          <w:i/>
          <w:sz w:val="18"/>
          <w:szCs w:val="18"/>
          <w:lang w:val="hy-AM"/>
        </w:rPr>
        <w:t xml:space="preserve"> </w:t>
      </w:r>
      <w:r w:rsidRPr="0027235A">
        <w:rPr>
          <w:rFonts w:ascii="GHEA Grapalat" w:hAnsi="GHEA Grapalat" w:cs="Sylfaen"/>
          <w:i/>
          <w:sz w:val="18"/>
          <w:szCs w:val="18"/>
          <w:lang w:val="pt-BR"/>
        </w:rPr>
        <w:t>ներկայացվում են աճողական</w:t>
      </w:r>
      <w:r w:rsidRPr="000C077C">
        <w:rPr>
          <w:rFonts w:ascii="GHEA Grapalat" w:hAnsi="GHEA Grapalat" w:cs="Times Armenian"/>
          <w:i/>
          <w:sz w:val="18"/>
          <w:szCs w:val="18"/>
          <w:lang w:val="hy-AM"/>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191B6F">
          <w:footnotePr>
            <w:pos w:val="beneathText"/>
          </w:footnotePr>
          <w:pgSz w:w="16838" w:h="11906" w:orient="landscape" w:code="9"/>
          <w:pgMar w:top="851" w:right="533" w:bottom="851" w:left="720" w:header="561" w:footer="561"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2E28790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DB5E0D">
        <w:rPr>
          <w:rFonts w:ascii="GHEA Grapalat" w:hAnsi="GHEA Grapalat"/>
          <w:i/>
          <w:sz w:val="18"/>
          <w:lang w:val="hy-AM"/>
        </w:rPr>
        <w:t>ԱՔ-ԳՀԱՊՁԲ-26/36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471D9"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3" w:name="_Hlk187704781"/>
      <w:r w:rsidRPr="005E1F72">
        <w:rPr>
          <w:rFonts w:ascii="GHEA Grapalat" w:hAnsi="GHEA Grapalat" w:cs="Sylfaen"/>
          <w:i/>
          <w:sz w:val="20"/>
          <w:lang w:val="pt-BR"/>
        </w:rPr>
        <w:t xml:space="preserve">«         »              20  թ. կնքված </w:t>
      </w:r>
    </w:p>
    <w:p w14:paraId="194A3E93" w14:textId="65B2CCE9"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DB5E0D">
        <w:rPr>
          <w:rFonts w:ascii="GHEA Grapalat" w:hAnsi="GHEA Grapalat" w:cs="Sylfaen"/>
          <w:i/>
          <w:sz w:val="20"/>
          <w:lang w:val="pt-BR"/>
        </w:rPr>
        <w:t>ԱՔ-ԳՀԱՊՁԲ-26/36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3"/>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4" w:name="_Hlk187704942"/>
      <w:bookmarkStart w:id="35"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2B0C98D5"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DB5E0D">
        <w:rPr>
          <w:rFonts w:ascii="GHEA Grapalat" w:hAnsi="GHEA Grapalat" w:cs="Sylfaen"/>
          <w:i/>
          <w:sz w:val="20"/>
          <w:lang w:val="pt-BR"/>
        </w:rPr>
        <w:t>ԱՔ-ԳՀԱՊՁԲ-26/36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2047C3CE"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00DB5E0D">
        <w:rPr>
          <w:rFonts w:ascii="GHEA Grapalat" w:hAnsi="GHEA Grapalat" w:cs="Sylfaen"/>
          <w:sz w:val="20"/>
          <w:szCs w:val="20"/>
          <w:lang w:val="es-ES"/>
        </w:rPr>
        <w:t>ԱՔ-ԳՀԱՊՁԲ-26/36 ծածկագրով պայմանագրի</w:t>
      </w:r>
      <w:r>
        <w:rPr>
          <w:rFonts w:ascii="GHEA Grapalat" w:hAnsi="GHEA Grapalat" w:cs="Sylfaen"/>
          <w:sz w:val="20"/>
          <w:szCs w:val="20"/>
          <w:lang w:val="es-ES"/>
        </w:rPr>
        <w:t xml:space="preserve">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4"/>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5"/>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DBCBC2" w14:textId="77777777" w:rsidR="00D45820" w:rsidRDefault="00D45820">
      <w:r>
        <w:separator/>
      </w:r>
    </w:p>
  </w:endnote>
  <w:endnote w:type="continuationSeparator" w:id="0">
    <w:p w14:paraId="6AF57DCB" w14:textId="77777777" w:rsidR="00D45820" w:rsidRDefault="00D45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GHEAGrapalat-Bold">
    <w:panose1 w:val="00000000000000000000"/>
    <w:charset w:val="00"/>
    <w:family w:val="auto"/>
    <w:notTrueType/>
    <w:pitch w:val="default"/>
    <w:sig w:usb0="00000203" w:usb1="00000000" w:usb2="00000000" w:usb3="00000000" w:csb0="00000005" w:csb1="00000000"/>
  </w:font>
  <w:font w:name="GHEAGrapalat">
    <w:panose1 w:val="00000000000000000000"/>
    <w:charset w:val="CC"/>
    <w:family w:val="auto"/>
    <w:notTrueType/>
    <w:pitch w:val="default"/>
    <w:sig w:usb0="00000201" w:usb1="00000000" w:usb2="00000000" w:usb3="00000000" w:csb0="00000004"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4D2BC2" w14:textId="77777777" w:rsidR="00D45820" w:rsidRDefault="00D45820">
      <w:r>
        <w:separator/>
      </w:r>
    </w:p>
  </w:footnote>
  <w:footnote w:type="continuationSeparator" w:id="0">
    <w:p w14:paraId="744B54D5" w14:textId="77777777" w:rsidR="00D45820" w:rsidRDefault="00D45820">
      <w:r>
        <w:continuationSeparator/>
      </w:r>
    </w:p>
  </w:footnote>
  <w:footnote w:id="1">
    <w:p w14:paraId="27BB6C0F" w14:textId="082FB8B8" w:rsidR="0027144F" w:rsidRPr="005E0E4F" w:rsidRDefault="0027144F">
      <w:pPr>
        <w:pStyle w:val="af2"/>
      </w:pPr>
    </w:p>
  </w:footnote>
  <w:footnote w:id="2">
    <w:p w14:paraId="3820BD5E" w14:textId="5F40B6B4" w:rsidR="0027144F" w:rsidRPr="008B0346" w:rsidRDefault="0027144F" w:rsidP="008B0346">
      <w:pPr>
        <w:pStyle w:val="af2"/>
        <w:rPr>
          <w:lang w:val="af-ZA"/>
        </w:rPr>
      </w:pPr>
    </w:p>
  </w:footnote>
  <w:footnote w:id="3">
    <w:p w14:paraId="22B8E6DA" w14:textId="1B17ECCC" w:rsidR="0027144F" w:rsidRPr="00471D64" w:rsidRDefault="0027144F">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2827C0BD" w14:textId="148794A1" w:rsidR="0027144F" w:rsidRDefault="0027144F"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7144F" w:rsidRPr="00E45ECB" w:rsidRDefault="0027144F"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7144F" w:rsidRPr="00B50884" w:rsidRDefault="0027144F"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7144F" w:rsidRPr="00005E18" w:rsidRDefault="0027144F"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7144F" w:rsidRPr="000371F5" w:rsidRDefault="0027144F"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7144F" w:rsidRPr="000371F5" w:rsidRDefault="0027144F" w:rsidP="009A5836">
      <w:pPr>
        <w:pStyle w:val="af2"/>
        <w:rPr>
          <w:rFonts w:ascii="GHEA Grapalat" w:hAnsi="GHEA Grapalat"/>
          <w:i/>
          <w:sz w:val="16"/>
          <w:szCs w:val="16"/>
          <w:lang w:val="hy-AM"/>
        </w:rPr>
      </w:pPr>
    </w:p>
    <w:p w14:paraId="1819C96F" w14:textId="77777777" w:rsidR="0027144F" w:rsidRPr="009A5836" w:rsidRDefault="0027144F">
      <w:pPr>
        <w:pStyle w:val="af2"/>
        <w:rPr>
          <w:lang w:val="hy-AM"/>
        </w:rPr>
      </w:pPr>
    </w:p>
  </w:footnote>
  <w:footnote w:id="5">
    <w:p w14:paraId="6D69B0FC" w14:textId="6A12C8E4" w:rsidR="0027144F" w:rsidRPr="00381A2C" w:rsidRDefault="0027144F">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6">
    <w:p w14:paraId="79BFFACE" w14:textId="77777777" w:rsidR="0027144F" w:rsidRPr="002A4619" w:rsidRDefault="0027144F"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7144F" w:rsidRPr="004C75A4" w:rsidRDefault="0027144F"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455BED5C" w14:textId="47AB8C53" w:rsidR="0027144F" w:rsidRPr="004C75A4" w:rsidRDefault="0027144F">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C1A21"/>
    <w:multiLevelType w:val="hybridMultilevel"/>
    <w:tmpl w:val="13CCE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C9208E3"/>
    <w:multiLevelType w:val="hybridMultilevel"/>
    <w:tmpl w:val="489CF1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A24BD4"/>
    <w:multiLevelType w:val="hybridMultilevel"/>
    <w:tmpl w:val="A68488A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2171" w:hanging="360"/>
      </w:pPr>
      <w:rPr>
        <w:rFonts w:ascii="Courier New" w:hAnsi="Courier New" w:cs="Courier New" w:hint="default"/>
      </w:rPr>
    </w:lvl>
    <w:lvl w:ilvl="2" w:tplc="04090005" w:tentative="1">
      <w:start w:val="1"/>
      <w:numFmt w:val="bullet"/>
      <w:lvlText w:val=""/>
      <w:lvlJc w:val="left"/>
      <w:pPr>
        <w:ind w:left="2891" w:hanging="360"/>
      </w:pPr>
      <w:rPr>
        <w:rFonts w:ascii="Wingdings" w:hAnsi="Wingdings" w:hint="default"/>
      </w:rPr>
    </w:lvl>
    <w:lvl w:ilvl="3" w:tplc="04090001" w:tentative="1">
      <w:start w:val="1"/>
      <w:numFmt w:val="bullet"/>
      <w:lvlText w:val=""/>
      <w:lvlJc w:val="left"/>
      <w:pPr>
        <w:ind w:left="3611" w:hanging="360"/>
      </w:pPr>
      <w:rPr>
        <w:rFonts w:ascii="Symbol" w:hAnsi="Symbol" w:hint="default"/>
      </w:rPr>
    </w:lvl>
    <w:lvl w:ilvl="4" w:tplc="04090003" w:tentative="1">
      <w:start w:val="1"/>
      <w:numFmt w:val="bullet"/>
      <w:lvlText w:val="o"/>
      <w:lvlJc w:val="left"/>
      <w:pPr>
        <w:ind w:left="4331" w:hanging="360"/>
      </w:pPr>
      <w:rPr>
        <w:rFonts w:ascii="Courier New" w:hAnsi="Courier New" w:cs="Courier New" w:hint="default"/>
      </w:rPr>
    </w:lvl>
    <w:lvl w:ilvl="5" w:tplc="04090005" w:tentative="1">
      <w:start w:val="1"/>
      <w:numFmt w:val="bullet"/>
      <w:lvlText w:val=""/>
      <w:lvlJc w:val="left"/>
      <w:pPr>
        <w:ind w:left="5051" w:hanging="360"/>
      </w:pPr>
      <w:rPr>
        <w:rFonts w:ascii="Wingdings" w:hAnsi="Wingdings" w:hint="default"/>
      </w:rPr>
    </w:lvl>
    <w:lvl w:ilvl="6" w:tplc="04090001" w:tentative="1">
      <w:start w:val="1"/>
      <w:numFmt w:val="bullet"/>
      <w:lvlText w:val=""/>
      <w:lvlJc w:val="left"/>
      <w:pPr>
        <w:ind w:left="5771" w:hanging="360"/>
      </w:pPr>
      <w:rPr>
        <w:rFonts w:ascii="Symbol" w:hAnsi="Symbol" w:hint="default"/>
      </w:rPr>
    </w:lvl>
    <w:lvl w:ilvl="7" w:tplc="04090003" w:tentative="1">
      <w:start w:val="1"/>
      <w:numFmt w:val="bullet"/>
      <w:lvlText w:val="o"/>
      <w:lvlJc w:val="left"/>
      <w:pPr>
        <w:ind w:left="6491" w:hanging="360"/>
      </w:pPr>
      <w:rPr>
        <w:rFonts w:ascii="Courier New" w:hAnsi="Courier New" w:cs="Courier New" w:hint="default"/>
      </w:rPr>
    </w:lvl>
    <w:lvl w:ilvl="8" w:tplc="04090005" w:tentative="1">
      <w:start w:val="1"/>
      <w:numFmt w:val="bullet"/>
      <w:lvlText w:val=""/>
      <w:lvlJc w:val="left"/>
      <w:pPr>
        <w:ind w:left="7211"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8757D25"/>
    <w:multiLevelType w:val="hybridMultilevel"/>
    <w:tmpl w:val="A7F4B3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DDB09DD"/>
    <w:multiLevelType w:val="hybridMultilevel"/>
    <w:tmpl w:val="4E905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A067390"/>
    <w:multiLevelType w:val="hybridMultilevel"/>
    <w:tmpl w:val="7C3EBEEE"/>
    <w:lvl w:ilvl="0" w:tplc="613224B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C1584E"/>
    <w:multiLevelType w:val="hybridMultilevel"/>
    <w:tmpl w:val="F9E453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64D47663"/>
    <w:multiLevelType w:val="hybridMultilevel"/>
    <w:tmpl w:val="EBC460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93C6335"/>
    <w:multiLevelType w:val="hybridMultilevel"/>
    <w:tmpl w:val="6616E9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E017978"/>
    <w:multiLevelType w:val="hybridMultilevel"/>
    <w:tmpl w:val="A1023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0"/>
  </w:num>
  <w:num w:numId="3">
    <w:abstractNumId w:val="25"/>
  </w:num>
  <w:num w:numId="4">
    <w:abstractNumId w:val="19"/>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40"/>
  </w:num>
  <w:num w:numId="13">
    <w:abstractNumId w:val="35"/>
  </w:num>
  <w:num w:numId="14">
    <w:abstractNumId w:val="13"/>
  </w:num>
  <w:num w:numId="15">
    <w:abstractNumId w:val="37"/>
  </w:num>
  <w:num w:numId="16">
    <w:abstractNumId w:val="17"/>
  </w:num>
  <w:num w:numId="17">
    <w:abstractNumId w:val="7"/>
  </w:num>
  <w:num w:numId="18">
    <w:abstractNumId w:val="1"/>
  </w:num>
  <w:num w:numId="19">
    <w:abstractNumId w:val="4"/>
  </w:num>
  <w:num w:numId="20">
    <w:abstractNumId w:val="3"/>
  </w:num>
  <w:num w:numId="21">
    <w:abstractNumId w:val="41"/>
  </w:num>
  <w:num w:numId="22">
    <w:abstractNumId w:val="39"/>
  </w:num>
  <w:num w:numId="23">
    <w:abstractNumId w:val="30"/>
  </w:num>
  <w:num w:numId="24">
    <w:abstractNumId w:val="0"/>
  </w:num>
  <w:num w:numId="25">
    <w:abstractNumId w:val="16"/>
  </w:num>
  <w:num w:numId="26">
    <w:abstractNumId w:val="21"/>
  </w:num>
  <w:num w:numId="27">
    <w:abstractNumId w:val="18"/>
  </w:num>
  <w:num w:numId="28">
    <w:abstractNumId w:val="11"/>
  </w:num>
  <w:num w:numId="29">
    <w:abstractNumId w:val="15"/>
  </w:num>
  <w:num w:numId="30">
    <w:abstractNumId w:val="26"/>
  </w:num>
  <w:num w:numId="31">
    <w:abstractNumId w:val="9"/>
  </w:num>
  <w:num w:numId="32">
    <w:abstractNumId w:val="38"/>
  </w:num>
  <w:num w:numId="33">
    <w:abstractNumId w:val="32"/>
  </w:num>
  <w:num w:numId="34">
    <w:abstractNumId w:val="12"/>
  </w:num>
  <w:num w:numId="35">
    <w:abstractNumId w:val="2"/>
  </w:num>
  <w:num w:numId="36">
    <w:abstractNumId w:val="23"/>
  </w:num>
  <w:num w:numId="37">
    <w:abstractNumId w:val="29"/>
  </w:num>
  <w:num w:numId="38">
    <w:abstractNumId w:val="33"/>
  </w:num>
  <w:num w:numId="39">
    <w:abstractNumId w:val="14"/>
  </w:num>
  <w:num w:numId="40">
    <w:abstractNumId w:val="20"/>
  </w:num>
  <w:num w:numId="41">
    <w:abstractNumId w:val="36"/>
  </w:num>
  <w:num w:numId="42">
    <w:abstractNumId w:val="28"/>
  </w:num>
  <w:num w:numId="43">
    <w:abstractNumId w:val="5"/>
  </w:num>
  <w:num w:numId="44">
    <w:abstractNumId w:val="24"/>
  </w:num>
  <w:num w:numId="45">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5DB2"/>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77E60"/>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94"/>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77C"/>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B6F"/>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44F"/>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BFF"/>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DB2"/>
    <w:rsid w:val="00307F3C"/>
    <w:rsid w:val="003101E4"/>
    <w:rsid w:val="0031093B"/>
    <w:rsid w:val="00310A82"/>
    <w:rsid w:val="00310ABA"/>
    <w:rsid w:val="00310B2D"/>
    <w:rsid w:val="00310B63"/>
    <w:rsid w:val="00310B6E"/>
    <w:rsid w:val="00310ED2"/>
    <w:rsid w:val="00311076"/>
    <w:rsid w:val="00312643"/>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329"/>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3D9"/>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4F2B"/>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5CE"/>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C30"/>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08A"/>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543"/>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4F0B"/>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6C74"/>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4ED"/>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5815"/>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1FA3"/>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040"/>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38A"/>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397F"/>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243"/>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125"/>
    <w:rsid w:val="00C122A6"/>
    <w:rsid w:val="00C127D9"/>
    <w:rsid w:val="00C132F1"/>
    <w:rsid w:val="00C14561"/>
    <w:rsid w:val="00C14F1A"/>
    <w:rsid w:val="00C156C3"/>
    <w:rsid w:val="00C15BC3"/>
    <w:rsid w:val="00C16602"/>
    <w:rsid w:val="00C16F3F"/>
    <w:rsid w:val="00C17414"/>
    <w:rsid w:val="00C203CF"/>
    <w:rsid w:val="00C207A1"/>
    <w:rsid w:val="00C2151D"/>
    <w:rsid w:val="00C21D4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5E0A"/>
    <w:rsid w:val="00C464BA"/>
    <w:rsid w:val="00C471D9"/>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63D"/>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97FEC"/>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6962"/>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59D"/>
    <w:rsid w:val="00CB57BB"/>
    <w:rsid w:val="00CB646A"/>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6BDC"/>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5820"/>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45A3"/>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5E0D"/>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C9E"/>
    <w:rsid w:val="00E30D12"/>
    <w:rsid w:val="00E30ED5"/>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5FFE"/>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2CC"/>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851"/>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1D42"/>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D80"/>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884223381">
      <w:bodyDiv w:val="1"/>
      <w:marLeft w:val="0"/>
      <w:marRight w:val="0"/>
      <w:marTop w:val="0"/>
      <w:marBottom w:val="0"/>
      <w:divBdr>
        <w:top w:val="none" w:sz="0" w:space="0" w:color="auto"/>
        <w:left w:val="none" w:sz="0" w:space="0" w:color="auto"/>
        <w:bottom w:val="none" w:sz="0" w:space="0" w:color="auto"/>
        <w:right w:val="none" w:sz="0" w:space="0" w:color="auto"/>
      </w:divBdr>
    </w:div>
    <w:div w:id="123412705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4F5C8-084C-4775-BD00-BDFB0FB9D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659</TotalTime>
  <Pages>83</Pages>
  <Words>25427</Words>
  <Characters>144938</Characters>
  <Application>Microsoft Office Word</Application>
  <DocSecurity>0</DocSecurity>
  <Lines>1207</Lines>
  <Paragraphs>340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170025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68</cp:revision>
  <cp:lastPrinted>2026-07-09T10:37:00Z</cp:lastPrinted>
  <dcterms:created xsi:type="dcterms:W3CDTF">2025-03-04T12:13:00Z</dcterms:created>
  <dcterms:modified xsi:type="dcterms:W3CDTF">2026-07-09T10:43:00Z</dcterms:modified>
</cp:coreProperties>
</file>